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December 4</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BC3AC1" w:rsidRDefault="00BC3AC1" w:rsidP="00447D43">
            <w:pPr>
              <w:tabs>
                <w:tab w:val="left" w:pos="1640"/>
              </w:tabs>
              <w:rPr>
                <w:kern w:val="24"/>
                <w:sz w:val="26"/>
                <w:szCs w:val="26"/>
              </w:rPr>
            </w:pPr>
            <w:r w:rsidRPr="00BC3AC1">
              <w:rPr>
                <w:kern w:val="24"/>
                <w:sz w:val="26"/>
              </w:rPr>
              <w:t>Charles S. Novosel</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9B6A80">
              <w:rPr>
                <w:sz w:val="26"/>
                <w:szCs w:val="26"/>
              </w:rPr>
              <w:t>2</w:t>
            </w:r>
            <w:r w:rsidR="00BC3AC1">
              <w:rPr>
                <w:sz w:val="26"/>
                <w:szCs w:val="26"/>
              </w:rPr>
              <w:t>523</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9B6A80">
        <w:rPr>
          <w:sz w:val="26"/>
        </w:rPr>
        <w:t>July 30</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D84C75">
        <w:rPr>
          <w:kern w:val="24"/>
          <w:sz w:val="26"/>
          <w:szCs w:val="26"/>
        </w:rPr>
        <w:t>Charles S. Novosel</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D84C75">
        <w:rPr>
          <w:sz w:val="26"/>
          <w:szCs w:val="26"/>
        </w:rPr>
        <w:t>August 3, 2006</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C02A22">
        <w:rPr>
          <w:sz w:val="26"/>
          <w:szCs w:val="26"/>
        </w:rPr>
        <w:noBreakHyphen/>
      </w:r>
      <w:r w:rsidR="00D84C75">
        <w:rPr>
          <w:sz w:val="26"/>
          <w:szCs w:val="26"/>
        </w:rPr>
        <w:t>00122515,</w:t>
      </w:r>
      <w:r w:rsidR="00C02A22">
        <w:rPr>
          <w:sz w:val="26"/>
          <w:szCs w:val="26"/>
        </w:rPr>
        <w:t xml:space="preserve"> </w:t>
      </w:r>
      <w:r>
        <w:rPr>
          <w:sz w:val="26"/>
          <w:szCs w:val="26"/>
        </w:rPr>
        <w:t xml:space="preserve">for </w:t>
      </w:r>
      <w:r w:rsidR="009D1CB3">
        <w:rPr>
          <w:sz w:val="26"/>
          <w:szCs w:val="26"/>
        </w:rPr>
        <w:t>truck</w:t>
      </w:r>
      <w:r w:rsidR="001D5DAD">
        <w:rPr>
          <w:sz w:val="26"/>
          <w:szCs w:val="26"/>
        </w:rPr>
        <w:t xml:space="preserve"> </w:t>
      </w:r>
      <w:r w:rsidR="00992C15">
        <w:rPr>
          <w:sz w:val="26"/>
          <w:szCs w:val="26"/>
        </w:rPr>
        <w:t>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9D1CB3">
        <w:rPr>
          <w:sz w:val="26"/>
          <w:szCs w:val="26"/>
        </w:rPr>
        <w:t>March 2</w:t>
      </w:r>
      <w:r w:rsidR="0082775C">
        <w:rPr>
          <w:sz w:val="26"/>
          <w:szCs w:val="26"/>
        </w:rPr>
        <w:t>6</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82775C">
        <w:rPr>
          <w:sz w:val="26"/>
          <w:szCs w:val="26"/>
        </w:rPr>
        <w:t>7</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1D5DAD">
        <w:rPr>
          <w:sz w:val="26"/>
          <w:szCs w:val="26"/>
        </w:rPr>
        <w:t xml:space="preserve"> on the Respondent.  </w:t>
      </w:r>
      <w:r w:rsidR="00A53C75">
        <w:rPr>
          <w:sz w:val="26"/>
          <w:szCs w:val="26"/>
        </w:rPr>
        <w:t xml:space="preserve">Motion at 1.  </w:t>
      </w:r>
    </w:p>
    <w:p w:rsidR="00E34817" w:rsidRDefault="00E34817"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E34817" w:rsidRDefault="00E34817" w:rsidP="00A53C75">
      <w:pPr>
        <w:spacing w:line="360" w:lineRule="auto"/>
        <w:ind w:firstLine="1440"/>
        <w:rPr>
          <w:sz w:val="26"/>
          <w:szCs w:val="26"/>
        </w:rPr>
      </w:pPr>
    </w:p>
    <w:p w:rsidR="00E34817" w:rsidRDefault="00E34817" w:rsidP="00E34817">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r w:rsidR="00683021">
        <w:rPr>
          <w:sz w:val="26"/>
          <w:szCs w:val="26"/>
        </w:rPr>
        <w:t xml:space="preserve">  Motion at 1.</w:t>
      </w:r>
    </w:p>
    <w:p w:rsidR="00E34817" w:rsidRDefault="00E34817" w:rsidP="00A53C75">
      <w:pPr>
        <w:spacing w:line="360" w:lineRule="auto"/>
        <w:ind w:firstLine="1440"/>
        <w:rPr>
          <w:sz w:val="26"/>
          <w:szCs w:val="26"/>
        </w:rPr>
      </w:pPr>
    </w:p>
    <w:p w:rsidR="00E34817" w:rsidRDefault="00C02A22" w:rsidP="00A53C75">
      <w:pPr>
        <w:spacing w:line="360" w:lineRule="auto"/>
        <w:ind w:firstLine="1440"/>
        <w:rPr>
          <w:sz w:val="26"/>
          <w:szCs w:val="26"/>
        </w:rPr>
      </w:pPr>
      <w:r>
        <w:rPr>
          <w:sz w:val="26"/>
          <w:szCs w:val="26"/>
        </w:rPr>
        <w:t xml:space="preserve">On March </w:t>
      </w:r>
      <w:r w:rsidR="0082775C">
        <w:rPr>
          <w:sz w:val="26"/>
          <w:szCs w:val="26"/>
        </w:rPr>
        <w:t>31</w:t>
      </w:r>
      <w:r w:rsidR="00E34817">
        <w:rPr>
          <w:sz w:val="26"/>
          <w:szCs w:val="26"/>
        </w:rPr>
        <w:t>, 2014, the Respondent signed a receipt confirming that it received the Complaint.  The twenty days to file an Answer to the Complaint expired on April 1</w:t>
      </w:r>
      <w:r w:rsidR="0082775C">
        <w:rPr>
          <w:sz w:val="26"/>
          <w:szCs w:val="26"/>
        </w:rPr>
        <w:t>6</w:t>
      </w:r>
      <w:r w:rsidR="00E34817">
        <w:rPr>
          <w:sz w:val="26"/>
          <w:szCs w:val="26"/>
        </w:rPr>
        <w:t>, 2014.</w:t>
      </w:r>
      <w:r w:rsidR="0017528A">
        <w:rPr>
          <w:sz w:val="26"/>
          <w:szCs w:val="26"/>
        </w:rPr>
        <w:t xml:space="preserve">  </w:t>
      </w:r>
      <w:r w:rsidR="0082775C">
        <w:rPr>
          <w:sz w:val="26"/>
          <w:szCs w:val="26"/>
        </w:rPr>
        <w:t xml:space="preserve">Motion at 1.  </w:t>
      </w:r>
      <w:r w:rsidR="00E34817">
        <w:rPr>
          <w:sz w:val="26"/>
          <w:szCs w:val="26"/>
        </w:rPr>
        <w:t xml:space="preserve">No Answer to the Complaint was filed.  </w:t>
      </w:r>
      <w:r w:rsidR="0017528A">
        <w:rPr>
          <w:i/>
          <w:sz w:val="26"/>
          <w:szCs w:val="26"/>
        </w:rPr>
        <w:t xml:space="preserve">Id. </w:t>
      </w:r>
      <w:r w:rsidR="00E34817">
        <w:rPr>
          <w:sz w:val="26"/>
          <w:szCs w:val="26"/>
        </w:rPr>
        <w:t xml:space="preserve">at </w:t>
      </w:r>
      <w:r w:rsidR="0017528A">
        <w:rPr>
          <w:sz w:val="26"/>
          <w:szCs w:val="26"/>
        </w:rPr>
        <w:t>2</w:t>
      </w:r>
      <w:r w:rsidR="00E34817">
        <w:rPr>
          <w:sz w:val="26"/>
          <w:szCs w:val="26"/>
        </w:rPr>
        <w:t>.</w:t>
      </w: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C14090">
        <w:rPr>
          <w:sz w:val="26"/>
          <w:szCs w:val="26"/>
        </w:rPr>
        <w:t>Jul</w:t>
      </w:r>
      <w:r w:rsidR="00C02A22">
        <w:rPr>
          <w:sz w:val="26"/>
          <w:szCs w:val="26"/>
        </w:rPr>
        <w:t xml:space="preserve">y </w:t>
      </w:r>
      <w:r w:rsidR="00E15C77">
        <w:rPr>
          <w:sz w:val="26"/>
          <w:szCs w:val="26"/>
        </w:rPr>
        <w:t>30</w:t>
      </w:r>
      <w:r w:rsidR="00C14090">
        <w:rPr>
          <w:sz w:val="26"/>
          <w:szCs w:val="26"/>
        </w:rPr>
        <w:t>, 2014</w:t>
      </w:r>
      <w:r>
        <w:rPr>
          <w:sz w:val="26"/>
          <w:szCs w:val="26"/>
        </w:rPr>
        <w:t xml:space="preserve">.  </w:t>
      </w:r>
      <w:r w:rsidR="00683021">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 xml:space="preserve">if it did not file an Answer within twenty </w:t>
      </w:r>
      <w:r>
        <w:rPr>
          <w:sz w:val="26"/>
          <w:szCs w:val="26"/>
        </w:rPr>
        <w:lastRenderedPageBreak/>
        <w:t>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4E68EF">
        <w:rPr>
          <w:sz w:val="26"/>
        </w:rPr>
        <w:t xml:space="preserve">July </w:t>
      </w:r>
      <w:r w:rsidR="00D65F23">
        <w:rPr>
          <w:sz w:val="26"/>
        </w:rPr>
        <w:t>30</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D27753" w:rsidRPr="00E9126B">
        <w:rPr>
          <w:kern w:val="24"/>
          <w:sz w:val="26"/>
        </w:rPr>
        <w:t>Charles S. Novosel</w:t>
      </w:r>
      <w:r w:rsidR="004E68EF" w:rsidRPr="004C2E32">
        <w:rPr>
          <w:sz w:val="26"/>
        </w:rPr>
        <w:t xml:space="preserve"> </w:t>
      </w:r>
      <w:r w:rsidRPr="004C2E32">
        <w:rPr>
          <w:sz w:val="26"/>
        </w:rPr>
        <w:t xml:space="preserve">shall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4E68EF" w:rsidRPr="004E68EF">
        <w:rPr>
          <w:kern w:val="1"/>
        </w:rPr>
        <w:t xml:space="preserve"> </w:t>
      </w:r>
      <w:r w:rsidR="00D27753" w:rsidRPr="00E9126B">
        <w:rPr>
          <w:kern w:val="24"/>
          <w:sz w:val="26"/>
        </w:rPr>
        <w:t>Charles S. Novosel</w:t>
      </w:r>
      <w:r w:rsidR="00D27753">
        <w:rPr>
          <w:kern w:val="1"/>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Technical Utility Services shall cancel the Certificate of Public Convenience held by</w:t>
      </w:r>
      <w:r w:rsidR="00ED6891" w:rsidRPr="00ED6891">
        <w:rPr>
          <w:sz w:val="26"/>
          <w:szCs w:val="26"/>
        </w:rPr>
        <w:t xml:space="preserve"> </w:t>
      </w:r>
      <w:r w:rsidR="00D27753" w:rsidRPr="00E9126B">
        <w:rPr>
          <w:kern w:val="24"/>
          <w:sz w:val="26"/>
        </w:rPr>
        <w:t>Charles S. Novosel</w:t>
      </w:r>
      <w:r w:rsidR="004E68EF">
        <w:rPr>
          <w:sz w:val="26"/>
          <w:szCs w:val="26"/>
        </w:rPr>
        <w:t xml:space="preserve"> </w:t>
      </w:r>
      <w:r>
        <w:rPr>
          <w:sz w:val="26"/>
          <w:szCs w:val="26"/>
        </w:rPr>
        <w:t>at Docket No.</w:t>
      </w:r>
      <w:r w:rsidRPr="0026347E">
        <w:rPr>
          <w:sz w:val="26"/>
          <w:szCs w:val="26"/>
        </w:rPr>
        <w:t xml:space="preserve"> </w:t>
      </w:r>
      <w:r>
        <w:rPr>
          <w:sz w:val="26"/>
          <w:szCs w:val="26"/>
        </w:rPr>
        <w:t>A</w:t>
      </w:r>
      <w:r w:rsidR="00ED6891">
        <w:rPr>
          <w:sz w:val="26"/>
          <w:szCs w:val="26"/>
        </w:rPr>
        <w:noBreakHyphen/>
      </w:r>
      <w:r w:rsidR="00D27753">
        <w:rPr>
          <w:sz w:val="26"/>
          <w:szCs w:val="26"/>
        </w:rPr>
        <w:t>00122515</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D27753">
        <w:rPr>
          <w:sz w:val="26"/>
        </w:rPr>
        <w:t xml:space="preserve"> </w:t>
      </w:r>
      <w:r w:rsidR="00D27753" w:rsidRPr="00E9126B">
        <w:rPr>
          <w:sz w:val="26"/>
        </w:rPr>
        <w:t>Charles S. Novosel</w:t>
      </w:r>
      <w:r w:rsidR="00D65F23" w:rsidRPr="00E9126B">
        <w:rPr>
          <w:kern w:val="1"/>
          <w:sz w:val="26"/>
        </w:rPr>
        <w:t>’s</w:t>
      </w:r>
      <w:r w:rsidR="004E68EF">
        <w:rPr>
          <w:sz w:val="26"/>
        </w:rPr>
        <w:t xml:space="preserve"> </w:t>
      </w:r>
      <w:r>
        <w:rPr>
          <w:sz w:val="26"/>
        </w:rPr>
        <w:t xml:space="preserve">vehicle registrations.  </w:t>
      </w:r>
      <w:r w:rsidR="00D27753" w:rsidRPr="00E9126B">
        <w:rPr>
          <w:kern w:val="24"/>
          <w:sz w:val="26"/>
        </w:rPr>
        <w:t>Charles S. Novosel</w:t>
      </w:r>
      <w:r w:rsidR="004E68EF">
        <w:rPr>
          <w:sz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w:t>
      </w:r>
      <w:r w:rsidR="00D27753">
        <w:rPr>
          <w:sz w:val="26"/>
        </w:rPr>
        <w:t xml:space="preserve"> Charles S. Novosel</w:t>
      </w:r>
      <w:r w:rsidR="004E68EF">
        <w:rPr>
          <w:sz w:val="26"/>
          <w:szCs w:val="26"/>
        </w:rPr>
        <w:t xml:space="preserve"> </w:t>
      </w:r>
      <w:r w:rsidR="00ED6891">
        <w:rPr>
          <w:sz w:val="26"/>
          <w:szCs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AB2EFE" w:rsidP="00D55219">
      <w:pPr>
        <w:spacing w:line="360" w:lineRule="auto"/>
        <w:rPr>
          <w:sz w:val="26"/>
          <w:szCs w:val="26"/>
        </w:rPr>
      </w:pPr>
      <w:r>
        <w:rPr>
          <w:noProof/>
        </w:rPr>
        <w:drawing>
          <wp:anchor distT="0" distB="0" distL="114300" distR="114300" simplePos="0" relativeHeight="251658240" behindDoc="1" locked="0" layoutInCell="1" allowOverlap="1" wp14:anchorId="65BEC6D6" wp14:editId="62DEE4D2">
            <wp:simplePos x="0" y="0"/>
            <wp:positionH relativeFrom="column">
              <wp:posOffset>2457450</wp:posOffset>
            </wp:positionH>
            <wp:positionV relativeFrom="paragraph">
              <wp:posOffset>276225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December 4</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AB2EFE">
        <w:rPr>
          <w:sz w:val="26"/>
          <w:szCs w:val="26"/>
        </w:rPr>
        <w:t>December 4,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0E" w:rsidRDefault="00027F0E">
      <w:r>
        <w:separator/>
      </w:r>
    </w:p>
  </w:endnote>
  <w:endnote w:type="continuationSeparator" w:id="0">
    <w:p w:rsidR="00027F0E" w:rsidRDefault="0002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AB2EFE">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0E" w:rsidRDefault="00027F0E">
      <w:r>
        <w:separator/>
      </w:r>
    </w:p>
  </w:footnote>
  <w:footnote w:type="continuationSeparator" w:id="0">
    <w:p w:rsidR="00027F0E" w:rsidRDefault="0002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27F0E"/>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528A"/>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1074"/>
    <w:rsid w:val="001C2E4A"/>
    <w:rsid w:val="001C335B"/>
    <w:rsid w:val="001C436B"/>
    <w:rsid w:val="001C75C0"/>
    <w:rsid w:val="001C7C8E"/>
    <w:rsid w:val="001D56AC"/>
    <w:rsid w:val="001D5DAD"/>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2F37"/>
    <w:rsid w:val="004433D5"/>
    <w:rsid w:val="004454FC"/>
    <w:rsid w:val="00447D43"/>
    <w:rsid w:val="0045256E"/>
    <w:rsid w:val="00452D4A"/>
    <w:rsid w:val="00452E45"/>
    <w:rsid w:val="00456049"/>
    <w:rsid w:val="00461FB3"/>
    <w:rsid w:val="00464BCC"/>
    <w:rsid w:val="004714E4"/>
    <w:rsid w:val="0047610D"/>
    <w:rsid w:val="004776EA"/>
    <w:rsid w:val="0048019C"/>
    <w:rsid w:val="00480955"/>
    <w:rsid w:val="00483BA7"/>
    <w:rsid w:val="00487E74"/>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68EF"/>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2D97"/>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83021"/>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147B"/>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65326"/>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6F59"/>
    <w:rsid w:val="0082775C"/>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2E65"/>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B6A80"/>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4394"/>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2EFE"/>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53FF"/>
    <w:rsid w:val="00BB7262"/>
    <w:rsid w:val="00BC3AC1"/>
    <w:rsid w:val="00BC4F95"/>
    <w:rsid w:val="00BC6A96"/>
    <w:rsid w:val="00BD295A"/>
    <w:rsid w:val="00BD38B1"/>
    <w:rsid w:val="00BD5934"/>
    <w:rsid w:val="00BE1471"/>
    <w:rsid w:val="00BE18CB"/>
    <w:rsid w:val="00BF4316"/>
    <w:rsid w:val="00BF4CAA"/>
    <w:rsid w:val="00BF5249"/>
    <w:rsid w:val="00C003E8"/>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4B20"/>
    <w:rsid w:val="00CF67BF"/>
    <w:rsid w:val="00CF6B14"/>
    <w:rsid w:val="00CF7DA4"/>
    <w:rsid w:val="00D02CB6"/>
    <w:rsid w:val="00D05F14"/>
    <w:rsid w:val="00D158D7"/>
    <w:rsid w:val="00D20805"/>
    <w:rsid w:val="00D259D2"/>
    <w:rsid w:val="00D268EB"/>
    <w:rsid w:val="00D27753"/>
    <w:rsid w:val="00D3073E"/>
    <w:rsid w:val="00D3500C"/>
    <w:rsid w:val="00D37BCE"/>
    <w:rsid w:val="00D37CC3"/>
    <w:rsid w:val="00D43822"/>
    <w:rsid w:val="00D43991"/>
    <w:rsid w:val="00D43A74"/>
    <w:rsid w:val="00D4482C"/>
    <w:rsid w:val="00D448CA"/>
    <w:rsid w:val="00D46B42"/>
    <w:rsid w:val="00D47FE0"/>
    <w:rsid w:val="00D50B9B"/>
    <w:rsid w:val="00D52BE0"/>
    <w:rsid w:val="00D52C3D"/>
    <w:rsid w:val="00D54917"/>
    <w:rsid w:val="00D54AEB"/>
    <w:rsid w:val="00D55219"/>
    <w:rsid w:val="00D574DA"/>
    <w:rsid w:val="00D60E7D"/>
    <w:rsid w:val="00D61987"/>
    <w:rsid w:val="00D65F23"/>
    <w:rsid w:val="00D678E4"/>
    <w:rsid w:val="00D734E5"/>
    <w:rsid w:val="00D7622B"/>
    <w:rsid w:val="00D8024E"/>
    <w:rsid w:val="00D81127"/>
    <w:rsid w:val="00D844BD"/>
    <w:rsid w:val="00D84C75"/>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5D1"/>
    <w:rsid w:val="00E82E98"/>
    <w:rsid w:val="00E8648A"/>
    <w:rsid w:val="00E9126B"/>
    <w:rsid w:val="00E92B7A"/>
    <w:rsid w:val="00E96BEA"/>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EE00-0770-401F-ABD2-E8A7E976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2014-12-04T14:02:00Z</cp:lastPrinted>
  <dcterms:created xsi:type="dcterms:W3CDTF">2014-11-14T23:20:00Z</dcterms:created>
  <dcterms:modified xsi:type="dcterms:W3CDTF">2014-12-04T14:02:00Z</dcterms:modified>
</cp:coreProperties>
</file>