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B95E89" w:rsidP="00B95E89">
      <w:pPr>
        <w:pStyle w:val="Heading5"/>
        <w:spacing w:before="0" w:after="0"/>
        <w:ind w:right="-630"/>
        <w:jc w:val="center"/>
        <w:rPr>
          <w:i w:val="0"/>
        </w:rPr>
      </w:pPr>
      <w:r>
        <w:rPr>
          <w:i w:val="0"/>
        </w:rPr>
        <w:t>January 16,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1A013F">
        <w:rPr>
          <w:i w:val="0"/>
          <w:sz w:val="24"/>
          <w:szCs w:val="24"/>
        </w:rPr>
        <w:t>891</w:t>
      </w:r>
      <w:r w:rsidR="00B95022">
        <w:rPr>
          <w:i w:val="0"/>
          <w:sz w:val="24"/>
          <w:szCs w:val="24"/>
        </w:rPr>
        <w:t>7</w:t>
      </w:r>
      <w:r w:rsidR="009426EC">
        <w:rPr>
          <w:i w:val="0"/>
          <w:sz w:val="24"/>
          <w:szCs w:val="24"/>
        </w:rPr>
        <w:t>2</w:t>
      </w:r>
      <w:r w:rsidR="00F66AAC">
        <w:rPr>
          <w:i w:val="0"/>
          <w:sz w:val="24"/>
          <w:szCs w:val="24"/>
        </w:rPr>
        <w:t>10</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B455A1">
        <w:rPr>
          <w:i w:val="0"/>
          <w:sz w:val="24"/>
          <w:szCs w:val="24"/>
        </w:rPr>
        <w:t>2015-2460</w:t>
      </w:r>
      <w:r w:rsidR="00F66AAC">
        <w:rPr>
          <w:i w:val="0"/>
          <w:sz w:val="24"/>
          <w:szCs w:val="24"/>
        </w:rPr>
        <w:t>674</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51080C" w:rsidRDefault="00F66AAC" w:rsidP="0051080C">
      <w:pPr>
        <w:pStyle w:val="BodyTextIndent"/>
        <w:ind w:left="0"/>
        <w:rPr>
          <w:szCs w:val="24"/>
        </w:rPr>
      </w:pPr>
      <w:r>
        <w:rPr>
          <w:szCs w:val="24"/>
        </w:rPr>
        <w:t>MD SLEEPY CONSTRUCTION INC</w:t>
      </w:r>
    </w:p>
    <w:p w:rsidR="00302E3C" w:rsidRDefault="00F66AAC" w:rsidP="00813BE6">
      <w:pPr>
        <w:pStyle w:val="BodyTextIndent"/>
        <w:ind w:left="0"/>
        <w:rPr>
          <w:szCs w:val="24"/>
        </w:rPr>
      </w:pPr>
      <w:r>
        <w:rPr>
          <w:szCs w:val="24"/>
        </w:rPr>
        <w:t>1570 SPRINGFIELD ROAD</w:t>
      </w:r>
    </w:p>
    <w:p w:rsidR="00813BE6" w:rsidRPr="002442B1" w:rsidRDefault="00F66AAC" w:rsidP="00813BE6">
      <w:pPr>
        <w:pStyle w:val="BodyTextIndent"/>
        <w:ind w:left="0"/>
        <w:rPr>
          <w:szCs w:val="24"/>
        </w:rPr>
      </w:pPr>
      <w:r>
        <w:rPr>
          <w:szCs w:val="24"/>
        </w:rPr>
        <w:t>PENN RUN PA  15765</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F66AAC">
        <w:rPr>
          <w:b w:val="0"/>
          <w:i w:val="0"/>
          <w:sz w:val="24"/>
          <w:szCs w:val="24"/>
        </w:rPr>
        <w:t>M.D. Sleepy Construction, Inc., 1012 Laurel Run Road, Penn Run, Indiana County, Pennsylvania 15765.  (724) 254-3033</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-891</w:t>
      </w:r>
      <w:r w:rsidR="00D17BD1">
        <w:rPr>
          <w:b/>
          <w:spacing w:val="-3"/>
          <w:sz w:val="24"/>
          <w:szCs w:val="24"/>
        </w:rPr>
        <w:t>7</w:t>
      </w:r>
      <w:r w:rsidR="000F1886">
        <w:rPr>
          <w:b/>
          <w:spacing w:val="-3"/>
          <w:sz w:val="24"/>
          <w:szCs w:val="24"/>
        </w:rPr>
        <w:t>2</w:t>
      </w:r>
      <w:r w:rsidR="00F66AAC">
        <w:rPr>
          <w:b/>
          <w:spacing w:val="-3"/>
          <w:sz w:val="24"/>
          <w:szCs w:val="24"/>
        </w:rPr>
        <w:t>10</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36476">
        <w:rPr>
          <w:b/>
          <w:spacing w:val="-3"/>
          <w:sz w:val="22"/>
          <w:szCs w:val="22"/>
        </w:rPr>
        <w:t xml:space="preserve"> </w:t>
      </w:r>
      <w:r w:rsidR="004E6815">
        <w:rPr>
          <w:b/>
          <w:spacing w:val="-3"/>
          <w:sz w:val="22"/>
          <w:szCs w:val="22"/>
        </w:rPr>
        <w:t>M.D. Sleepy Construction</w:t>
      </w:r>
      <w:r w:rsidR="0051798B">
        <w:rPr>
          <w:b/>
          <w:spacing w:val="-3"/>
          <w:sz w:val="22"/>
          <w:szCs w:val="22"/>
        </w:rPr>
        <w:t>, Inc.</w:t>
      </w:r>
      <w:r w:rsidRPr="007C52A2">
        <w:rPr>
          <w:b/>
          <w:spacing w:val="-3"/>
          <w:sz w:val="22"/>
          <w:szCs w:val="22"/>
        </w:rPr>
        <w:t>; also advise your insurance carrier to place the following numbers at the top of your insurance form: A-</w:t>
      </w:r>
      <w:r w:rsidR="005F22DC">
        <w:rPr>
          <w:b/>
          <w:spacing w:val="-3"/>
          <w:sz w:val="22"/>
          <w:szCs w:val="22"/>
        </w:rPr>
        <w:t>891</w:t>
      </w:r>
      <w:r w:rsidR="00D17BD1">
        <w:rPr>
          <w:b/>
          <w:spacing w:val="-3"/>
          <w:sz w:val="22"/>
          <w:szCs w:val="22"/>
        </w:rPr>
        <w:t>7</w:t>
      </w:r>
      <w:r w:rsidR="0051798B">
        <w:rPr>
          <w:b/>
          <w:spacing w:val="-3"/>
          <w:sz w:val="22"/>
          <w:szCs w:val="22"/>
        </w:rPr>
        <w:t>2</w:t>
      </w:r>
      <w:r w:rsidR="004E6815">
        <w:rPr>
          <w:b/>
          <w:spacing w:val="-3"/>
          <w:sz w:val="22"/>
          <w:szCs w:val="22"/>
        </w:rPr>
        <w:t>10</w:t>
      </w:r>
      <w:r w:rsidR="00EC4A2F">
        <w:rPr>
          <w:b/>
          <w:spacing w:val="-3"/>
          <w:sz w:val="22"/>
          <w:szCs w:val="22"/>
        </w:rPr>
        <w:t xml:space="preserve"> </w:t>
      </w:r>
      <w:r w:rsidRPr="007C52A2">
        <w:rPr>
          <w:b/>
          <w:spacing w:val="-3"/>
          <w:sz w:val="22"/>
          <w:szCs w:val="22"/>
        </w:rPr>
        <w:t>and A-</w:t>
      </w:r>
      <w:r w:rsidR="005B3535">
        <w:rPr>
          <w:b/>
          <w:spacing w:val="-3"/>
          <w:sz w:val="22"/>
          <w:szCs w:val="22"/>
        </w:rPr>
        <w:t>2015</w:t>
      </w:r>
      <w:r w:rsidR="000C0CFA">
        <w:rPr>
          <w:b/>
          <w:spacing w:val="-3"/>
          <w:sz w:val="22"/>
          <w:szCs w:val="22"/>
        </w:rPr>
        <w:t>-</w:t>
      </w:r>
      <w:r w:rsidR="00D0240E">
        <w:rPr>
          <w:b/>
          <w:spacing w:val="-3"/>
          <w:sz w:val="22"/>
          <w:szCs w:val="22"/>
        </w:rPr>
        <w:t>24</w:t>
      </w:r>
      <w:r w:rsidR="000F1886">
        <w:rPr>
          <w:b/>
          <w:spacing w:val="-3"/>
          <w:sz w:val="22"/>
          <w:szCs w:val="22"/>
        </w:rPr>
        <w:t>60</w:t>
      </w:r>
      <w:r w:rsidR="0051798B">
        <w:rPr>
          <w:b/>
          <w:spacing w:val="-3"/>
          <w:sz w:val="22"/>
          <w:szCs w:val="22"/>
        </w:rPr>
        <w:t>6</w:t>
      </w:r>
      <w:r w:rsidR="004E6815">
        <w:rPr>
          <w:b/>
          <w:spacing w:val="-3"/>
          <w:sz w:val="22"/>
          <w:szCs w:val="22"/>
        </w:rPr>
        <w:t>74</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B95E89"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49F0B458" wp14:editId="3243821D">
            <wp:simplePos x="0" y="0"/>
            <wp:positionH relativeFrom="column">
              <wp:posOffset>2969260</wp:posOffset>
            </wp:positionH>
            <wp:positionV relativeFrom="paragraph">
              <wp:posOffset>84455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6C9" w:rsidRDefault="000F26C9" w:rsidP="00E8536A">
      <w:r>
        <w:separator/>
      </w:r>
    </w:p>
  </w:endnote>
  <w:endnote w:type="continuationSeparator" w:id="0">
    <w:p w:rsidR="000F26C9" w:rsidRDefault="000F26C9"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6C9" w:rsidRDefault="000F26C9" w:rsidP="00E8536A">
      <w:r>
        <w:separator/>
      </w:r>
    </w:p>
  </w:footnote>
  <w:footnote w:type="continuationSeparator" w:id="0">
    <w:p w:rsidR="000F26C9" w:rsidRDefault="000F26C9"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886"/>
    <w:rsid w:val="000F19F5"/>
    <w:rsid w:val="000F26C9"/>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815"/>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98B"/>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53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476"/>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6EC"/>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5A1"/>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5E89"/>
    <w:rsid w:val="00B96C2F"/>
    <w:rsid w:val="00B96F73"/>
    <w:rsid w:val="00B9720C"/>
    <w:rsid w:val="00B973D8"/>
    <w:rsid w:val="00B977A3"/>
    <w:rsid w:val="00B97A71"/>
    <w:rsid w:val="00BA0556"/>
    <w:rsid w:val="00BA1883"/>
    <w:rsid w:val="00BA18D8"/>
    <w:rsid w:val="00BA196E"/>
    <w:rsid w:val="00BA21FD"/>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090"/>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366"/>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AAC"/>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5102</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2015-01-16T13:55:00Z</cp:lastPrinted>
  <dcterms:created xsi:type="dcterms:W3CDTF">2015-01-15T18:58:00Z</dcterms:created>
  <dcterms:modified xsi:type="dcterms:W3CDTF">2015-01-16T13:55:00Z</dcterms:modified>
</cp:coreProperties>
</file>