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48F" w:rsidRPr="004C36A6" w:rsidRDefault="00F9048F">
      <w:pPr>
        <w:tabs>
          <w:tab w:val="left" w:pos="2160"/>
        </w:tabs>
        <w:jc w:val="center"/>
        <w:outlineLvl w:val="0"/>
        <w:rPr>
          <w:rFonts w:ascii="Times New Roman" w:hAnsi="Times New Roman"/>
          <w:b/>
        </w:rPr>
      </w:pPr>
      <w:r w:rsidRPr="004C36A6">
        <w:rPr>
          <w:rFonts w:ascii="Times New Roman" w:hAnsi="Times New Roman"/>
          <w:b/>
        </w:rPr>
        <w:t>BEFORE THE</w:t>
      </w:r>
    </w:p>
    <w:p w:rsidR="00F9048F" w:rsidRPr="004C36A6" w:rsidRDefault="00F9048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9048F" w:rsidRPr="004C36A6" w:rsidRDefault="00F9048F" w:rsidP="004C36A6">
      <w:pPr>
        <w:tabs>
          <w:tab w:val="left" w:pos="2160"/>
        </w:tabs>
        <w:outlineLvl w:val="0"/>
        <w:rPr>
          <w:rFonts w:ascii="Times New Roman" w:hAnsi="Times New Roman"/>
        </w:rPr>
      </w:pPr>
    </w:p>
    <w:p w:rsidR="00F9048F" w:rsidRPr="004C36A6" w:rsidRDefault="00F9048F" w:rsidP="003653EB">
      <w:pPr>
        <w:tabs>
          <w:tab w:val="left" w:pos="2160"/>
        </w:tabs>
        <w:rPr>
          <w:rFonts w:ascii="Times New Roman" w:hAnsi="Times New Roman"/>
        </w:rPr>
      </w:pPr>
    </w:p>
    <w:p w:rsidR="00F9048F" w:rsidRPr="004C36A6" w:rsidRDefault="00F9048F" w:rsidP="003653EB">
      <w:pPr>
        <w:tabs>
          <w:tab w:val="left" w:pos="2160"/>
        </w:tabs>
        <w:rPr>
          <w:rFonts w:ascii="Times New Roman" w:hAnsi="Times New Roman"/>
        </w:rPr>
      </w:pPr>
      <w:r>
        <w:rPr>
          <w:rFonts w:ascii="Times New Roman" w:hAnsi="Times New Roman"/>
        </w:rPr>
        <w:tab/>
      </w:r>
    </w:p>
    <w:p w:rsidR="00F9048F" w:rsidRPr="004C36A6" w:rsidRDefault="00F9048F" w:rsidP="00CF5BA4">
      <w:pPr>
        <w:tabs>
          <w:tab w:val="left" w:pos="2160"/>
          <w:tab w:val="left" w:pos="4680"/>
        </w:tabs>
        <w:jc w:val="both"/>
        <w:rPr>
          <w:rFonts w:ascii="Times New Roman" w:hAnsi="Times New Roman"/>
        </w:rPr>
      </w:pPr>
      <w:r w:rsidRPr="002424AB">
        <w:rPr>
          <w:rFonts w:ascii="Times New Roman" w:hAnsi="Times New Roman"/>
          <w:caps/>
          <w:noProof/>
          <w:szCs w:val="24"/>
        </w:rPr>
        <w:t>Dorothy Snyder</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F9048F" w:rsidRPr="004C36A6" w:rsidRDefault="00F9048F" w:rsidP="00F9048F">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9048F" w:rsidRPr="004C36A6" w:rsidRDefault="00F9048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424AB">
        <w:rPr>
          <w:rFonts w:ascii="Times New Roman" w:hAnsi="Times New Roman"/>
          <w:noProof/>
        </w:rPr>
        <w:t>F-2014-2458885</w:t>
      </w:r>
    </w:p>
    <w:p w:rsidR="00F9048F" w:rsidRPr="004C36A6" w:rsidRDefault="00F9048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F9048F" w:rsidRDefault="00F9048F" w:rsidP="00CF5BA4">
      <w:pPr>
        <w:tabs>
          <w:tab w:val="left" w:pos="2160"/>
          <w:tab w:val="left" w:pos="4680"/>
        </w:tabs>
        <w:jc w:val="both"/>
        <w:rPr>
          <w:rFonts w:ascii="Times New Roman" w:hAnsi="Times New Roman"/>
          <w:caps/>
          <w:noProof/>
          <w:szCs w:val="24"/>
        </w:rPr>
      </w:pPr>
      <w:r w:rsidRPr="002424AB">
        <w:rPr>
          <w:rFonts w:ascii="Times New Roman" w:hAnsi="Times New Roman"/>
          <w:caps/>
          <w:noProof/>
          <w:szCs w:val="24"/>
        </w:rPr>
        <w:t xml:space="preserve">PPL ELecric Utilities Corporation </w:t>
      </w:r>
      <w:r>
        <w:rPr>
          <w:rFonts w:ascii="Times New Roman" w:hAnsi="Times New Roman"/>
          <w:caps/>
          <w:noProof/>
          <w:szCs w:val="24"/>
        </w:rPr>
        <w:tab/>
      </w:r>
      <w:r>
        <w:rPr>
          <w:rFonts w:ascii="Times New Roman" w:hAnsi="Times New Roman"/>
          <w:caps/>
          <w:noProof/>
          <w:szCs w:val="24"/>
        </w:rPr>
        <w:tab/>
        <w:t>:</w:t>
      </w:r>
    </w:p>
    <w:p w:rsidR="00F9048F" w:rsidRPr="004C36A6" w:rsidRDefault="00F9048F" w:rsidP="00CF5BA4">
      <w:pPr>
        <w:tabs>
          <w:tab w:val="left" w:pos="2160"/>
          <w:tab w:val="left" w:pos="4680"/>
        </w:tabs>
        <w:jc w:val="both"/>
        <w:rPr>
          <w:rFonts w:ascii="Times New Roman" w:hAnsi="Times New Roman"/>
        </w:rPr>
      </w:pPr>
      <w:r w:rsidRPr="002424AB">
        <w:rPr>
          <w:rFonts w:ascii="Times New Roman" w:hAnsi="Times New Roman"/>
          <w:noProof/>
          <w:szCs w:val="24"/>
        </w:rPr>
        <w:t>and</w:t>
      </w:r>
      <w:r w:rsidRPr="002424AB">
        <w:rPr>
          <w:rFonts w:ascii="Times New Roman" w:hAnsi="Times New Roman"/>
          <w:caps/>
          <w:noProof/>
          <w:szCs w:val="24"/>
        </w:rPr>
        <w:t xml:space="preserve"> Respond Power LLC</w:t>
      </w:r>
      <w:r>
        <w:rPr>
          <w:rFonts w:ascii="Times New Roman" w:hAnsi="Times New Roman"/>
        </w:rPr>
        <w:tab/>
      </w:r>
      <w:r>
        <w:rPr>
          <w:rFonts w:ascii="Times New Roman" w:hAnsi="Times New Roman"/>
        </w:rPr>
        <w:tab/>
      </w:r>
      <w:r w:rsidRPr="004C36A6">
        <w:rPr>
          <w:rFonts w:ascii="Times New Roman" w:hAnsi="Times New Roman"/>
        </w:rPr>
        <w:t>:</w:t>
      </w:r>
    </w:p>
    <w:p w:rsidR="00F9048F" w:rsidRDefault="00F9048F" w:rsidP="00651D9D">
      <w:pPr>
        <w:tabs>
          <w:tab w:val="left" w:pos="2160"/>
          <w:tab w:val="left" w:pos="5733"/>
        </w:tabs>
        <w:jc w:val="both"/>
        <w:rPr>
          <w:rFonts w:ascii="Times New Roman" w:hAnsi="Times New Roman"/>
        </w:rPr>
      </w:pPr>
    </w:p>
    <w:p w:rsidR="00533138" w:rsidRPr="004C36A6" w:rsidRDefault="00533138" w:rsidP="00651D9D">
      <w:pPr>
        <w:tabs>
          <w:tab w:val="left" w:pos="2160"/>
          <w:tab w:val="left" w:pos="5733"/>
        </w:tabs>
        <w:jc w:val="both"/>
        <w:rPr>
          <w:rFonts w:ascii="Times New Roman" w:hAnsi="Times New Roman"/>
        </w:rPr>
      </w:pPr>
    </w:p>
    <w:p w:rsidR="00F9048F" w:rsidRPr="00E53885" w:rsidRDefault="00E53885" w:rsidP="00E53885">
      <w:pPr>
        <w:tabs>
          <w:tab w:val="left" w:pos="2160"/>
          <w:tab w:val="left" w:pos="5733"/>
        </w:tabs>
        <w:spacing w:line="360" w:lineRule="auto"/>
        <w:jc w:val="center"/>
        <w:rPr>
          <w:rFonts w:ascii="Times New Roman" w:hAnsi="Times New Roman"/>
          <w:b/>
          <w:u w:val="double"/>
        </w:rPr>
      </w:pPr>
      <w:r w:rsidRPr="00E53885">
        <w:rPr>
          <w:rFonts w:ascii="Times New Roman" w:hAnsi="Times New Roman"/>
          <w:b/>
          <w:u w:val="double"/>
        </w:rPr>
        <w:t>REVISED and CORRECTED</w:t>
      </w:r>
      <w:bookmarkStart w:id="0" w:name="_GoBack"/>
      <w:bookmarkEnd w:id="0"/>
    </w:p>
    <w:p w:rsidR="00F9048F" w:rsidRPr="004C36A6" w:rsidRDefault="00F9048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9048F" w:rsidRPr="004C36A6" w:rsidRDefault="00F9048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9048F" w:rsidRPr="004C36A6" w:rsidRDefault="00F9048F" w:rsidP="004C36A6">
      <w:pPr>
        <w:tabs>
          <w:tab w:val="left" w:pos="2160"/>
        </w:tabs>
        <w:outlineLvl w:val="0"/>
        <w:rPr>
          <w:rFonts w:ascii="Times New Roman" w:hAnsi="Times New Roman"/>
        </w:rPr>
      </w:pPr>
    </w:p>
    <w:p w:rsidR="00F9048F" w:rsidRDefault="00F904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16, 2014</w:t>
      </w:r>
      <w:r w:rsidRPr="004C36A6">
        <w:rPr>
          <w:rFonts w:ascii="Times New Roman" w:hAnsi="Times New Roman"/>
        </w:rPr>
        <w:t xml:space="preserve">, </w:t>
      </w:r>
      <w:r w:rsidRPr="002424AB">
        <w:rPr>
          <w:rFonts w:ascii="Times New Roman" w:hAnsi="Times New Roman"/>
          <w:noProof/>
        </w:rPr>
        <w:t>Dorothy Snyder</w:t>
      </w:r>
      <w:r w:rsidRPr="004C36A6">
        <w:rPr>
          <w:rFonts w:ascii="Times New Roman" w:hAnsi="Times New Roman"/>
        </w:rPr>
        <w:t xml:space="preserve"> ("Complainant") filed a complaint against </w:t>
      </w:r>
      <w:r w:rsidRPr="002424AB">
        <w:rPr>
          <w:rFonts w:ascii="Times New Roman" w:hAnsi="Times New Roman"/>
          <w:noProof/>
        </w:rPr>
        <w:t xml:space="preserve">PPL ELecric Utilities Corporation </w:t>
      </w:r>
      <w:r>
        <w:rPr>
          <w:rFonts w:ascii="Times New Roman" w:hAnsi="Times New Roman"/>
          <w:noProof/>
        </w:rPr>
        <w:t xml:space="preserve">(“PPL”) </w:t>
      </w:r>
      <w:r w:rsidRPr="002424AB">
        <w:rPr>
          <w:rFonts w:ascii="Times New Roman" w:hAnsi="Times New Roman"/>
          <w:noProof/>
        </w:rPr>
        <w:t>and Respond Power LLC</w:t>
      </w:r>
      <w:r>
        <w:rPr>
          <w:rFonts w:ascii="Times New Roman" w:hAnsi="Times New Roman"/>
          <w:noProof/>
        </w:rPr>
        <w:t xml:space="preserve"> (“Respond Power”)</w:t>
      </w:r>
      <w:r w:rsidRPr="004C36A6">
        <w:rPr>
          <w:rFonts w:ascii="Times New Roman" w:hAnsi="Times New Roman"/>
        </w:rPr>
        <w:t xml:space="preserve"> ("Respondent</w:t>
      </w:r>
      <w:r>
        <w:rPr>
          <w:rFonts w:ascii="Times New Roman" w:hAnsi="Times New Roman"/>
        </w:rPr>
        <w:t>s</w:t>
      </w:r>
      <w:r w:rsidRPr="004C36A6">
        <w:rPr>
          <w:rFonts w:ascii="Times New Roman" w:hAnsi="Times New Roman"/>
        </w:rPr>
        <w:t xml:space="preserve">"),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31, 2014,</w:t>
      </w:r>
      <w:r w:rsidRPr="004C36A6">
        <w:rPr>
          <w:rFonts w:ascii="Times New Roman" w:hAnsi="Times New Roman"/>
        </w:rPr>
        <w:t xml:space="preserve"> </w:t>
      </w:r>
      <w:r>
        <w:rPr>
          <w:rFonts w:ascii="Times New Roman" w:hAnsi="Times New Roman"/>
        </w:rPr>
        <w:t>PPL filed a Certificate of Satisfaction</w:t>
      </w:r>
      <w:r w:rsidRPr="004C36A6">
        <w:rPr>
          <w:rFonts w:ascii="Times New Roman" w:hAnsi="Times New Roman"/>
        </w:rPr>
        <w:t xml:space="preserve"> to the complaint.</w:t>
      </w:r>
      <w:r>
        <w:rPr>
          <w:rFonts w:ascii="Times New Roman" w:hAnsi="Times New Roman"/>
        </w:rPr>
        <w:t xml:space="preserve">  </w:t>
      </w:r>
      <w:r w:rsidRPr="004C36A6">
        <w:rPr>
          <w:rFonts w:ascii="Times New Roman" w:hAnsi="Times New Roman"/>
        </w:rPr>
        <w:t xml:space="preserve">On or about </w:t>
      </w:r>
      <w:r>
        <w:rPr>
          <w:rFonts w:ascii="Times New Roman" w:hAnsi="Times New Roman"/>
        </w:rPr>
        <w:t>January 9, 2015,</w:t>
      </w:r>
      <w:r w:rsidRPr="004C36A6">
        <w:rPr>
          <w:rFonts w:ascii="Times New Roman" w:hAnsi="Times New Roman"/>
        </w:rPr>
        <w:t xml:space="preserve"> Respond</w:t>
      </w:r>
      <w:r w:rsidR="00573DC5">
        <w:rPr>
          <w:rFonts w:ascii="Times New Roman" w:hAnsi="Times New Roman"/>
        </w:rPr>
        <w:t xml:space="preserve"> Power </w:t>
      </w:r>
      <w:r w:rsidRPr="004C36A6">
        <w:rPr>
          <w:rFonts w:ascii="Times New Roman" w:hAnsi="Times New Roman"/>
        </w:rPr>
        <w:t>filed an answer to the complaint.</w:t>
      </w:r>
    </w:p>
    <w:p w:rsidR="00F9048F" w:rsidRPr="004C36A6" w:rsidRDefault="00F9048F" w:rsidP="004C36A6">
      <w:pPr>
        <w:tabs>
          <w:tab w:val="left" w:pos="1440"/>
          <w:tab w:val="left" w:pos="2160"/>
          <w:tab w:val="left" w:pos="2880"/>
        </w:tabs>
        <w:spacing w:line="360" w:lineRule="auto"/>
        <w:jc w:val="both"/>
        <w:rPr>
          <w:rFonts w:ascii="Times New Roman" w:hAnsi="Times New Roman"/>
        </w:rPr>
      </w:pPr>
    </w:p>
    <w:p w:rsidR="00F9048F" w:rsidRDefault="00F9048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w:t>
      </w:r>
      <w:r>
        <w:rPr>
          <w:rFonts w:ascii="Times New Roman" w:hAnsi="Times New Roman"/>
        </w:rPr>
        <w:t xml:space="preserve"> Power </w:t>
      </w:r>
      <w:r w:rsidRPr="004C36A6">
        <w:rPr>
          <w:rFonts w:ascii="Times New Roman" w:hAnsi="Times New Roman"/>
        </w:rPr>
        <w:t>shall contact Complainant to set a</w:t>
      </w:r>
      <w:r>
        <w:rPr>
          <w:rFonts w:ascii="Times New Roman" w:hAnsi="Times New Roman"/>
        </w:rPr>
        <w:t xml:space="preserve"> mutually convenient date and time </w:t>
      </w:r>
      <w:r w:rsidRPr="004C36A6">
        <w:rPr>
          <w:rFonts w:ascii="Times New Roman" w:hAnsi="Times New Roman"/>
        </w:rPr>
        <w:t>for Respond</w:t>
      </w:r>
      <w:r>
        <w:rPr>
          <w:rFonts w:ascii="Times New Roman" w:hAnsi="Times New Roman"/>
        </w:rPr>
        <w:t xml:space="preserve"> Power</w:t>
      </w:r>
      <w:r w:rsidRPr="004C36A6">
        <w:rPr>
          <w:rFonts w:ascii="Times New Roman" w:hAnsi="Times New Roman"/>
        </w:rPr>
        <w:t xml:space="preserve"> and Complainant to hold a conference about resolving the case. The conference must take place no later than </w:t>
      </w:r>
      <w:r>
        <w:rPr>
          <w:rFonts w:ascii="Times New Roman" w:hAnsi="Times New Roman"/>
        </w:rPr>
        <w:t>February 13, 2015</w:t>
      </w:r>
      <w:r w:rsidRPr="004C36A6">
        <w:rPr>
          <w:rFonts w:ascii="Times New Roman" w:hAnsi="Times New Roman"/>
        </w:rPr>
        <w:t>, unless this is not possible.</w:t>
      </w:r>
    </w:p>
    <w:p w:rsidR="00F9048F" w:rsidRPr="004C36A6" w:rsidRDefault="00F9048F" w:rsidP="004C36A6">
      <w:pPr>
        <w:pStyle w:val="BodyText"/>
        <w:spacing w:line="360" w:lineRule="auto"/>
        <w:rPr>
          <w:rFonts w:ascii="Times New Roman" w:hAnsi="Times New Roman"/>
        </w:rPr>
      </w:pPr>
    </w:p>
    <w:p w:rsidR="00F9048F" w:rsidRDefault="00F904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Within ten (10) days fo</w:t>
      </w:r>
      <w:r>
        <w:rPr>
          <w:rFonts w:ascii="Times New Roman" w:hAnsi="Times New Roman"/>
          <w:b/>
        </w:rPr>
        <w:t>llowing the conference, Respond Power</w:t>
      </w:r>
      <w:r w:rsidRPr="004C36A6">
        <w:rPr>
          <w:rFonts w:ascii="Times New Roman" w:hAnsi="Times New Roman"/>
          <w:b/>
        </w:rPr>
        <w:t xml:space="preserve">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9048F" w:rsidRPr="004C36A6" w:rsidRDefault="00F9048F" w:rsidP="004C36A6">
      <w:pPr>
        <w:tabs>
          <w:tab w:val="left" w:pos="1440"/>
          <w:tab w:val="left" w:pos="2160"/>
          <w:tab w:val="left" w:pos="2880"/>
        </w:tabs>
        <w:spacing w:line="360" w:lineRule="auto"/>
        <w:jc w:val="both"/>
        <w:rPr>
          <w:rFonts w:ascii="Times New Roman" w:hAnsi="Times New Roman"/>
        </w:rPr>
      </w:pPr>
    </w:p>
    <w:p w:rsidR="00F9048F" w:rsidRPr="004C36A6" w:rsidRDefault="00F904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F9048F" w:rsidRPr="004C36A6" w:rsidRDefault="00F904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9048F" w:rsidRPr="004C36A6" w:rsidRDefault="00F904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9048F" w:rsidRDefault="00F904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9048F" w:rsidRDefault="00F9048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9048F" w:rsidRDefault="00F9048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F9048F" w:rsidRDefault="00F9048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9048F" w:rsidRDefault="00F9048F" w:rsidP="004C36A6">
      <w:pPr>
        <w:tabs>
          <w:tab w:val="left" w:pos="1440"/>
          <w:tab w:val="left" w:pos="2160"/>
          <w:tab w:val="left" w:pos="2880"/>
        </w:tabs>
        <w:spacing w:line="360" w:lineRule="auto"/>
        <w:jc w:val="both"/>
        <w:rPr>
          <w:rFonts w:ascii="Times New Roman" w:hAnsi="Times New Roman"/>
        </w:rPr>
      </w:pPr>
    </w:p>
    <w:p w:rsidR="00F9048F" w:rsidRDefault="00F9048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9048F" w:rsidRPr="009755CD" w:rsidRDefault="00F9048F" w:rsidP="004C36A6">
      <w:pPr>
        <w:tabs>
          <w:tab w:val="left" w:pos="1440"/>
          <w:tab w:val="left" w:pos="2160"/>
          <w:tab w:val="left" w:pos="2880"/>
        </w:tabs>
        <w:spacing w:line="360" w:lineRule="auto"/>
        <w:jc w:val="both"/>
        <w:rPr>
          <w:rFonts w:ascii="Times New Roman" w:hAnsi="Times New Roman"/>
        </w:rPr>
      </w:pPr>
    </w:p>
    <w:p w:rsidR="00F9048F" w:rsidRDefault="00F9048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9048F" w:rsidRPr="004C36A6" w:rsidRDefault="00F9048F" w:rsidP="004C36A6">
      <w:pPr>
        <w:tabs>
          <w:tab w:val="left" w:pos="1440"/>
          <w:tab w:val="left" w:pos="2160"/>
          <w:tab w:val="left" w:pos="2880"/>
        </w:tabs>
        <w:spacing w:line="360" w:lineRule="auto"/>
        <w:jc w:val="both"/>
        <w:rPr>
          <w:rFonts w:ascii="Times New Roman" w:hAnsi="Times New Roman"/>
        </w:rPr>
      </w:pPr>
    </w:p>
    <w:p w:rsidR="00F9048F" w:rsidRPr="004C36A6" w:rsidRDefault="00F9048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9048F" w:rsidRPr="004C36A6" w:rsidRDefault="00F9048F" w:rsidP="007E5A67">
      <w:pPr>
        <w:tabs>
          <w:tab w:val="left" w:pos="1440"/>
          <w:tab w:val="left" w:pos="2160"/>
          <w:tab w:val="left" w:pos="2880"/>
        </w:tabs>
        <w:spacing w:line="480" w:lineRule="auto"/>
        <w:rPr>
          <w:rFonts w:ascii="Times New Roman" w:hAnsi="Times New Roman"/>
        </w:rPr>
      </w:pPr>
    </w:p>
    <w:p w:rsidR="00F9048F" w:rsidRPr="004C36A6" w:rsidRDefault="00F904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9048F" w:rsidRPr="004C36A6" w:rsidRDefault="00F904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9048F" w:rsidRPr="004C36A6" w:rsidRDefault="00F904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9048F" w:rsidRPr="004C36A6" w:rsidRDefault="00F904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F9048F" w:rsidRDefault="00F9048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F9048F" w:rsidRDefault="00F9048F" w:rsidP="007E5A67">
      <w:pPr>
        <w:tabs>
          <w:tab w:val="left" w:pos="1440"/>
          <w:tab w:val="left" w:pos="2160"/>
          <w:tab w:val="left" w:pos="2880"/>
        </w:tabs>
        <w:rPr>
          <w:rFonts w:ascii="Times New Roman" w:hAnsi="Times New Roman"/>
        </w:rPr>
      </w:pPr>
    </w:p>
    <w:p w:rsidR="00F9048F" w:rsidRPr="004C36A6" w:rsidRDefault="00F9048F" w:rsidP="007E5A67">
      <w:pPr>
        <w:tabs>
          <w:tab w:val="left" w:pos="1440"/>
          <w:tab w:val="left" w:pos="2160"/>
          <w:tab w:val="left" w:pos="2880"/>
        </w:tabs>
        <w:rPr>
          <w:rFonts w:ascii="Times New Roman" w:hAnsi="Times New Roman"/>
        </w:rPr>
      </w:pPr>
    </w:p>
    <w:p w:rsidR="00F9048F" w:rsidRPr="004C36A6" w:rsidRDefault="00F9048F" w:rsidP="007E5A67">
      <w:pPr>
        <w:tabs>
          <w:tab w:val="left" w:pos="1440"/>
          <w:tab w:val="left" w:pos="2160"/>
          <w:tab w:val="left" w:pos="2880"/>
        </w:tabs>
        <w:rPr>
          <w:rFonts w:ascii="Times New Roman" w:hAnsi="Times New Roman"/>
        </w:rPr>
      </w:pPr>
    </w:p>
    <w:p w:rsidR="00F9048F" w:rsidRPr="004C36A6" w:rsidRDefault="00F9048F" w:rsidP="007E5A67">
      <w:pPr>
        <w:tabs>
          <w:tab w:val="left" w:pos="1440"/>
          <w:tab w:val="left" w:pos="2160"/>
          <w:tab w:val="left" w:pos="2880"/>
        </w:tabs>
        <w:rPr>
          <w:rFonts w:ascii="Times New Roman" w:hAnsi="Times New Roman"/>
        </w:rPr>
      </w:pPr>
    </w:p>
    <w:p w:rsidR="00F9048F" w:rsidRPr="004C36A6" w:rsidRDefault="00F9048F">
      <w:pPr>
        <w:tabs>
          <w:tab w:val="left" w:pos="1440"/>
          <w:tab w:val="left" w:pos="2160"/>
          <w:tab w:val="left" w:pos="2880"/>
        </w:tabs>
        <w:jc w:val="both"/>
        <w:rPr>
          <w:rFonts w:ascii="Times New Roman" w:hAnsi="Times New Roman"/>
        </w:rPr>
      </w:pPr>
    </w:p>
    <w:p w:rsidR="00F9048F" w:rsidRPr="00E23955" w:rsidRDefault="00F9048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16,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9048F" w:rsidRPr="004C36A6" w:rsidRDefault="00F9048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00A3456E">
        <w:rPr>
          <w:rFonts w:ascii="Times New Roman" w:hAnsi="Times New Roman"/>
        </w:rPr>
        <w:t>DAVID A. SALAPA</w:t>
      </w:r>
    </w:p>
    <w:p w:rsidR="00F9048F" w:rsidRPr="004C36A6" w:rsidRDefault="00F9048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F9048F" w:rsidRDefault="00F9048F" w:rsidP="00942D05">
      <w:pPr>
        <w:tabs>
          <w:tab w:val="left" w:pos="1440"/>
          <w:tab w:val="left" w:pos="2160"/>
          <w:tab w:val="left" w:pos="2880"/>
        </w:tabs>
        <w:jc w:val="both"/>
        <w:outlineLvl w:val="0"/>
        <w:rPr>
          <w:rFonts w:ascii="Times New Roman" w:hAnsi="Times New Roman"/>
        </w:rPr>
        <w:sectPr w:rsidR="00F9048F" w:rsidSect="00F9048F">
          <w:footerReference w:type="even" r:id="rId8"/>
          <w:footerReference w:type="default" r:id="rId9"/>
          <w:pgSz w:w="12240" w:h="15840" w:code="1"/>
          <w:pgMar w:top="1152" w:right="1152" w:bottom="1152" w:left="1152" w:header="720" w:footer="720" w:gutter="0"/>
          <w:pgNumType w:start="1"/>
          <w:cols w:space="720"/>
          <w:titlePg/>
        </w:sectPr>
      </w:pPr>
    </w:p>
    <w:p w:rsidR="00F9048F" w:rsidRDefault="00F9048F" w:rsidP="00942D05">
      <w:pPr>
        <w:tabs>
          <w:tab w:val="left" w:pos="1440"/>
          <w:tab w:val="left" w:pos="2160"/>
          <w:tab w:val="left" w:pos="2880"/>
        </w:tabs>
        <w:jc w:val="both"/>
        <w:outlineLvl w:val="0"/>
        <w:rPr>
          <w:rFonts w:ascii="Times New Roman" w:hAnsi="Times New Roman"/>
        </w:rPr>
        <w:sectPr w:rsidR="00F9048F" w:rsidSect="00F9048F">
          <w:footerReference w:type="even" r:id="rId10"/>
          <w:footerReference w:type="default" r:id="rId11"/>
          <w:type w:val="continuous"/>
          <w:pgSz w:w="12240" w:h="15840" w:code="1"/>
          <w:pgMar w:top="1152" w:right="1152" w:bottom="1152" w:left="1152" w:header="720" w:footer="720" w:gutter="0"/>
          <w:pgNumType w:start="1"/>
          <w:cols w:space="720"/>
          <w:titlePg/>
        </w:sectPr>
      </w:pPr>
    </w:p>
    <w:p w:rsidR="00F9048F" w:rsidRPr="00057980" w:rsidRDefault="00F9048F" w:rsidP="00F9048F">
      <w:pPr>
        <w:rPr>
          <w:rFonts w:ascii="Microsoft Sans Serif" w:hAnsi="Microsoft Sans Serif" w:cs="Microsoft Sans Serif"/>
          <w:b/>
          <w:caps/>
          <w:szCs w:val="24"/>
          <w:u w:val="single"/>
        </w:rPr>
      </w:pPr>
      <w:r w:rsidRPr="002424AB">
        <w:rPr>
          <w:rFonts w:ascii="Microsoft Sans Serif" w:hAnsi="Microsoft Sans Serif" w:cs="Microsoft Sans Serif"/>
          <w:b/>
          <w:caps/>
          <w:noProof/>
          <w:szCs w:val="24"/>
          <w:u w:val="single"/>
        </w:rPr>
        <w:lastRenderedPageBreak/>
        <w:t>F-2014-</w:t>
      </w:r>
      <w:proofErr w:type="gramStart"/>
      <w:r w:rsidRPr="002424AB">
        <w:rPr>
          <w:rFonts w:ascii="Microsoft Sans Serif" w:hAnsi="Microsoft Sans Serif" w:cs="Microsoft Sans Serif"/>
          <w:b/>
          <w:caps/>
          <w:noProof/>
          <w:szCs w:val="24"/>
          <w:u w:val="single"/>
        </w:rPr>
        <w:t>2458885</w:t>
      </w:r>
      <w:r w:rsidRPr="00057980">
        <w:rPr>
          <w:rFonts w:ascii="Microsoft Sans Serif" w:hAnsi="Microsoft Sans Serif" w:cs="Microsoft Sans Serif"/>
          <w:b/>
          <w:caps/>
          <w:szCs w:val="24"/>
          <w:u w:val="single"/>
        </w:rPr>
        <w:t xml:space="preserve">  </w:t>
      </w:r>
      <w:r w:rsidRPr="002424AB">
        <w:rPr>
          <w:rFonts w:ascii="Microsoft Sans Serif" w:hAnsi="Microsoft Sans Serif" w:cs="Microsoft Sans Serif"/>
          <w:b/>
          <w:caps/>
          <w:noProof/>
          <w:szCs w:val="24"/>
          <w:u w:val="single"/>
        </w:rPr>
        <w:t>Dorothy</w:t>
      </w:r>
      <w:proofErr w:type="gramEnd"/>
      <w:r w:rsidRPr="002424AB">
        <w:rPr>
          <w:rFonts w:ascii="Microsoft Sans Serif" w:hAnsi="Microsoft Sans Serif" w:cs="Microsoft Sans Serif"/>
          <w:b/>
          <w:caps/>
          <w:noProof/>
          <w:szCs w:val="24"/>
          <w:u w:val="single"/>
        </w:rPr>
        <w:t xml:space="preserve"> Snyder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424AB">
        <w:rPr>
          <w:rFonts w:ascii="Microsoft Sans Serif" w:hAnsi="Microsoft Sans Serif" w:cs="Microsoft Sans Serif"/>
          <w:b/>
          <w:caps/>
          <w:noProof/>
          <w:szCs w:val="24"/>
          <w:u w:val="single"/>
        </w:rPr>
        <w:t xml:space="preserve">PPL ELecric Utilities Corporation </w:t>
      </w:r>
      <w:r w:rsidRPr="002424AB">
        <w:rPr>
          <w:rFonts w:ascii="Microsoft Sans Serif" w:hAnsi="Microsoft Sans Serif" w:cs="Microsoft Sans Serif"/>
          <w:b/>
          <w:noProof/>
          <w:szCs w:val="24"/>
          <w:u w:val="single"/>
        </w:rPr>
        <w:t>and</w:t>
      </w:r>
      <w:r w:rsidRPr="002424AB">
        <w:rPr>
          <w:rFonts w:ascii="Microsoft Sans Serif" w:hAnsi="Microsoft Sans Serif" w:cs="Microsoft Sans Serif"/>
          <w:b/>
          <w:caps/>
          <w:noProof/>
          <w:szCs w:val="24"/>
          <w:u w:val="single"/>
        </w:rPr>
        <w:t xml:space="preserve"> Respond Power LLC</w:t>
      </w:r>
    </w:p>
    <w:p w:rsidR="00F9048F" w:rsidRPr="00057980" w:rsidRDefault="00F9048F" w:rsidP="00F9048F">
      <w:pPr>
        <w:rPr>
          <w:rFonts w:ascii="Microsoft Sans Serif" w:hAnsi="Microsoft Sans Serif" w:cs="Microsoft Sans Serif"/>
          <w:caps/>
          <w:szCs w:val="24"/>
        </w:rPr>
      </w:pPr>
    </w:p>
    <w:p w:rsidR="00F9048F" w:rsidRPr="00E13990" w:rsidRDefault="00F9048F" w:rsidP="00F9048F">
      <w:pPr>
        <w:rPr>
          <w:rFonts w:ascii="Microsoft Sans Serif" w:hAnsi="Microsoft Sans Serif" w:cs="Microsoft Sans Serif"/>
          <w:i/>
          <w:caps/>
          <w:szCs w:val="24"/>
        </w:rPr>
      </w:pPr>
      <w:r w:rsidRPr="00E13990">
        <w:rPr>
          <w:rFonts w:ascii="Microsoft Sans Serif" w:hAnsi="Microsoft Sans Serif" w:cs="Microsoft Sans Serif"/>
          <w:i/>
          <w:szCs w:val="24"/>
        </w:rPr>
        <w:t>(</w:t>
      </w:r>
      <w:proofErr w:type="gramStart"/>
      <w:r w:rsidRPr="00E13990">
        <w:rPr>
          <w:rFonts w:ascii="Microsoft Sans Serif" w:hAnsi="Microsoft Sans Serif" w:cs="Microsoft Sans Serif"/>
          <w:i/>
          <w:szCs w:val="24"/>
        </w:rPr>
        <w:t>revised</w:t>
      </w:r>
      <w:proofErr w:type="gramEnd"/>
      <w:r w:rsidRPr="00E13990">
        <w:rPr>
          <w:rFonts w:ascii="Microsoft Sans Serif" w:hAnsi="Microsoft Sans Serif" w:cs="Microsoft Sans Serif"/>
          <w:i/>
          <w:szCs w:val="24"/>
        </w:rPr>
        <w:t xml:space="preserve"> 1/16/2015)</w:t>
      </w:r>
    </w:p>
    <w:p w:rsidR="00F9048F" w:rsidRPr="00057980" w:rsidRDefault="00F9048F" w:rsidP="00F9048F">
      <w:pPr>
        <w:rPr>
          <w:rFonts w:ascii="Microsoft Sans Serif" w:hAnsi="Microsoft Sans Serif" w:cs="Microsoft Sans Serif"/>
          <w:caps/>
          <w:szCs w:val="24"/>
        </w:rPr>
      </w:pP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Dorothy</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Snyder</w:t>
      </w:r>
      <w:r w:rsidRPr="00057980">
        <w:rPr>
          <w:rFonts w:ascii="Microsoft Sans Serif" w:hAnsi="Microsoft Sans Serif" w:cs="Microsoft Sans Serif"/>
          <w:caps/>
          <w:szCs w:val="24"/>
        </w:rPr>
        <w:t xml:space="preserve"> </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80 Blue Springs Terrace</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Danville</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17821</w:t>
      </w:r>
    </w:p>
    <w:p w:rsidR="00F9048F" w:rsidRPr="00057980" w:rsidRDefault="00F9048F" w:rsidP="00F9048F">
      <w:pPr>
        <w:rPr>
          <w:rFonts w:ascii="Microsoft Sans Serif" w:hAnsi="Microsoft Sans Serif" w:cs="Microsoft Sans Serif"/>
          <w:b/>
          <w:caps/>
          <w:szCs w:val="24"/>
          <w:u w:val="single"/>
        </w:rPr>
      </w:pPr>
      <w:r w:rsidRPr="002424AB">
        <w:rPr>
          <w:rFonts w:ascii="Microsoft Sans Serif" w:hAnsi="Microsoft Sans Serif" w:cs="Microsoft Sans Serif"/>
          <w:b/>
          <w:caps/>
          <w:noProof/>
          <w:szCs w:val="24"/>
        </w:rPr>
        <w:t>(570) 437-3446</w:t>
      </w:r>
    </w:p>
    <w:p w:rsidR="00F9048F" w:rsidRPr="00057980" w:rsidRDefault="00F9048F" w:rsidP="00F9048F">
      <w:pPr>
        <w:rPr>
          <w:rFonts w:ascii="Microsoft Sans Serif" w:hAnsi="Microsoft Sans Serif" w:cs="Microsoft Sans Serif"/>
          <w:caps/>
          <w:szCs w:val="24"/>
        </w:rPr>
      </w:pPr>
    </w:p>
    <w:p w:rsidR="00F9048F" w:rsidRPr="00057980" w:rsidRDefault="00F9048F" w:rsidP="00F9048F">
      <w:pPr>
        <w:rPr>
          <w:rFonts w:ascii="Microsoft Sans Serif" w:hAnsi="Microsoft Sans Serif" w:cs="Microsoft Sans Serif"/>
          <w:caps/>
          <w:szCs w:val="24"/>
        </w:rPr>
      </w:pP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Esquire</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PPL Services Corporation</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Office of General Counsel</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Two North Ninth Street</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18101-1139</w:t>
      </w:r>
    </w:p>
    <w:p w:rsidR="00F9048F" w:rsidRPr="00057980" w:rsidRDefault="00F9048F" w:rsidP="00F9048F">
      <w:pPr>
        <w:rPr>
          <w:rFonts w:ascii="Microsoft Sans Serif" w:hAnsi="Microsoft Sans Serif" w:cs="Microsoft Sans Serif"/>
          <w:b/>
          <w:caps/>
          <w:szCs w:val="24"/>
          <w:u w:val="single"/>
        </w:rPr>
      </w:pPr>
      <w:r w:rsidRPr="002424AB">
        <w:rPr>
          <w:rFonts w:ascii="Microsoft Sans Serif" w:hAnsi="Microsoft Sans Serif" w:cs="Microsoft Sans Serif"/>
          <w:b/>
          <w:caps/>
          <w:noProof/>
          <w:szCs w:val="24"/>
        </w:rPr>
        <w:t>(610) 774-4254</w:t>
      </w:r>
    </w:p>
    <w:p w:rsidR="00F9048F" w:rsidRPr="00057980" w:rsidRDefault="00F9048F" w:rsidP="00F9048F">
      <w:pPr>
        <w:rPr>
          <w:rFonts w:ascii="Microsoft Sans Serif" w:hAnsi="Microsoft Sans Serif" w:cs="Microsoft Sans Serif"/>
          <w:caps/>
          <w:szCs w:val="24"/>
        </w:rPr>
      </w:pPr>
    </w:p>
    <w:p w:rsidR="00F9048F" w:rsidRPr="00057980" w:rsidRDefault="00F9048F" w:rsidP="00F9048F">
      <w:pPr>
        <w:rPr>
          <w:rFonts w:ascii="Microsoft Sans Serif" w:hAnsi="Microsoft Sans Serif" w:cs="Microsoft Sans Serif"/>
          <w:caps/>
          <w:szCs w:val="24"/>
        </w:rPr>
      </w:pP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Esquire</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Gross McGinley LLP</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33 South Seventh Street</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P O Box 4060</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18105-4060</w:t>
      </w:r>
    </w:p>
    <w:p w:rsidR="00F9048F" w:rsidRPr="00057980" w:rsidRDefault="00F9048F" w:rsidP="00F9048F">
      <w:pPr>
        <w:rPr>
          <w:rFonts w:ascii="Microsoft Sans Serif" w:hAnsi="Microsoft Sans Serif" w:cs="Microsoft Sans Serif"/>
          <w:b/>
          <w:caps/>
          <w:szCs w:val="24"/>
          <w:u w:val="single"/>
        </w:rPr>
      </w:pPr>
      <w:r w:rsidRPr="002424AB">
        <w:rPr>
          <w:rFonts w:ascii="Microsoft Sans Serif" w:hAnsi="Microsoft Sans Serif" w:cs="Microsoft Sans Serif"/>
          <w:b/>
          <w:caps/>
          <w:noProof/>
          <w:szCs w:val="24"/>
        </w:rPr>
        <w:t>(610) 820-5450</w:t>
      </w:r>
      <w:r w:rsidRPr="00057980">
        <w:rPr>
          <w:rFonts w:ascii="Microsoft Sans Serif" w:hAnsi="Microsoft Sans Serif" w:cs="Microsoft Sans Serif"/>
          <w:b/>
          <w:caps/>
          <w:szCs w:val="24"/>
          <w:u w:val="single"/>
        </w:rPr>
        <w:t xml:space="preserve"> </w:t>
      </w:r>
    </w:p>
    <w:p w:rsidR="00F9048F" w:rsidRPr="00057980" w:rsidRDefault="00F9048F" w:rsidP="00F9048F">
      <w:pPr>
        <w:rPr>
          <w:rFonts w:ascii="Microsoft Sans Serif" w:hAnsi="Microsoft Sans Serif" w:cs="Microsoft Sans Serif"/>
          <w:caps/>
          <w:szCs w:val="24"/>
        </w:rPr>
      </w:pPr>
    </w:p>
    <w:p w:rsidR="00F9048F" w:rsidRPr="00057980" w:rsidRDefault="00F9048F" w:rsidP="00F9048F">
      <w:pPr>
        <w:rPr>
          <w:rFonts w:ascii="Microsoft Sans Serif" w:hAnsi="Microsoft Sans Serif" w:cs="Microsoft Sans Serif"/>
          <w:caps/>
          <w:szCs w:val="24"/>
        </w:rPr>
      </w:pP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Esquire</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Major Energy / Respond Power</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100 Dutch Hill Road  Suite 310</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2424AB">
        <w:rPr>
          <w:rFonts w:ascii="Microsoft Sans Serif" w:hAnsi="Microsoft Sans Serif" w:cs="Microsoft Sans Serif"/>
          <w:caps/>
          <w:noProof/>
          <w:szCs w:val="24"/>
        </w:rPr>
        <w:t>10962</w:t>
      </w:r>
    </w:p>
    <w:p w:rsidR="00F9048F" w:rsidRPr="00057980" w:rsidRDefault="00F9048F" w:rsidP="00F9048F">
      <w:pPr>
        <w:rPr>
          <w:rFonts w:ascii="Microsoft Sans Serif" w:hAnsi="Microsoft Sans Serif" w:cs="Microsoft Sans Serif"/>
          <w:caps/>
          <w:szCs w:val="24"/>
        </w:rPr>
      </w:pPr>
      <w:r w:rsidRPr="002424AB">
        <w:rPr>
          <w:rFonts w:ascii="Microsoft Sans Serif" w:hAnsi="Microsoft Sans Serif" w:cs="Microsoft Sans Serif"/>
          <w:b/>
          <w:caps/>
          <w:noProof/>
          <w:szCs w:val="24"/>
        </w:rPr>
        <w:t>(347) 274-0885</w:t>
      </w:r>
    </w:p>
    <w:p w:rsidR="00F9048F" w:rsidRPr="004C36A6" w:rsidRDefault="00F9048F" w:rsidP="00942D05">
      <w:pPr>
        <w:tabs>
          <w:tab w:val="left" w:pos="1440"/>
          <w:tab w:val="left" w:pos="2160"/>
          <w:tab w:val="left" w:pos="2880"/>
        </w:tabs>
        <w:jc w:val="both"/>
        <w:outlineLvl w:val="0"/>
        <w:rPr>
          <w:rFonts w:ascii="Times New Roman" w:hAnsi="Times New Roman"/>
        </w:rPr>
      </w:pPr>
    </w:p>
    <w:sectPr w:rsidR="00F9048F" w:rsidRPr="004C36A6" w:rsidSect="00F9048F">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05" w:rsidRDefault="006E2505">
      <w:r>
        <w:separator/>
      </w:r>
    </w:p>
  </w:endnote>
  <w:endnote w:type="continuationSeparator" w:id="0">
    <w:p w:rsidR="006E2505" w:rsidRDefault="006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Default="00F90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048F" w:rsidRDefault="00F90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Pr="00E23955" w:rsidRDefault="00F9048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53885">
      <w:rPr>
        <w:rStyle w:val="PageNumber"/>
        <w:noProof/>
        <w:sz w:val="20"/>
      </w:rPr>
      <w:t>2</w:t>
    </w:r>
    <w:r w:rsidRPr="00E23955">
      <w:rPr>
        <w:rStyle w:val="PageNumber"/>
        <w:sz w:val="20"/>
      </w:rPr>
      <w:fldChar w:fldCharType="end"/>
    </w:r>
  </w:p>
  <w:p w:rsidR="00F9048F" w:rsidRDefault="00F9048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9048F" w:rsidRPr="00E23955" w:rsidRDefault="00F9048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5D8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15D8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Default="00F9048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Default="00F9048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Pr="004C134C" w:rsidRDefault="00F9048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05" w:rsidRDefault="006E2505">
      <w:r>
        <w:separator/>
      </w:r>
    </w:p>
  </w:footnote>
  <w:footnote w:type="continuationSeparator" w:id="0">
    <w:p w:rsidR="006E2505" w:rsidRDefault="006E2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Default="00F90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Default="00F904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8F" w:rsidRDefault="00F90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0C17"/>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A44E7"/>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75C8F"/>
    <w:rsid w:val="00482AEA"/>
    <w:rsid w:val="0049173C"/>
    <w:rsid w:val="00495E91"/>
    <w:rsid w:val="004A6597"/>
    <w:rsid w:val="004B5BE0"/>
    <w:rsid w:val="004C36A6"/>
    <w:rsid w:val="005108F0"/>
    <w:rsid w:val="00533138"/>
    <w:rsid w:val="005354B0"/>
    <w:rsid w:val="005360D6"/>
    <w:rsid w:val="00557D6B"/>
    <w:rsid w:val="00560ED4"/>
    <w:rsid w:val="00565BC0"/>
    <w:rsid w:val="00573DC5"/>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E2505"/>
    <w:rsid w:val="006F1802"/>
    <w:rsid w:val="00706483"/>
    <w:rsid w:val="00710A19"/>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3456E"/>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A471B"/>
    <w:rsid w:val="00DB01D1"/>
    <w:rsid w:val="00DF16E1"/>
    <w:rsid w:val="00E1137D"/>
    <w:rsid w:val="00E15D8E"/>
    <w:rsid w:val="00E23955"/>
    <w:rsid w:val="00E331D2"/>
    <w:rsid w:val="00E37D46"/>
    <w:rsid w:val="00E53885"/>
    <w:rsid w:val="00E564E2"/>
    <w:rsid w:val="00E71C1B"/>
    <w:rsid w:val="00E765CB"/>
    <w:rsid w:val="00E96FF7"/>
    <w:rsid w:val="00EC6473"/>
    <w:rsid w:val="00EE61AE"/>
    <w:rsid w:val="00F0042D"/>
    <w:rsid w:val="00F019E6"/>
    <w:rsid w:val="00F1416F"/>
    <w:rsid w:val="00F14CC6"/>
    <w:rsid w:val="00F9048F"/>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9048F"/>
    <w:rPr>
      <w:rFonts w:ascii="CG Times (WN)" w:hAnsi="CG Times (WN)"/>
      <w:spacing w:val="-3"/>
      <w:sz w:val="24"/>
    </w:rPr>
  </w:style>
  <w:style w:type="character" w:customStyle="1" w:styleId="FooterChar">
    <w:name w:val="Footer Char"/>
    <w:link w:val="Footer"/>
    <w:rsid w:val="00F9048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9048F"/>
    <w:rPr>
      <w:rFonts w:ascii="CG Times (WN)" w:hAnsi="CG Times (WN)"/>
      <w:spacing w:val="-3"/>
      <w:sz w:val="24"/>
    </w:rPr>
  </w:style>
  <w:style w:type="character" w:customStyle="1" w:styleId="FooterChar">
    <w:name w:val="Footer Char"/>
    <w:link w:val="Footer"/>
    <w:rsid w:val="00F9048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3827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6</cp:revision>
  <cp:lastPrinted>2015-01-16T18:39:00Z</cp:lastPrinted>
  <dcterms:created xsi:type="dcterms:W3CDTF">2015-01-16T18:06:00Z</dcterms:created>
  <dcterms:modified xsi:type="dcterms:W3CDTF">2015-01-16T19:02:00Z</dcterms:modified>
</cp:coreProperties>
</file>