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100B5">
        <w:rPr>
          <w:rFonts w:ascii="Arial" w:hAnsi="Arial" w:cs="Arial"/>
          <w:b/>
          <w:spacing w:val="-3"/>
          <w:szCs w:val="24"/>
        </w:rPr>
        <w:t>February 12,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100B5">
        <w:rPr>
          <w:rFonts w:ascii="Arial" w:hAnsi="Arial" w:cs="Arial"/>
          <w:spacing w:val="-3"/>
          <w:szCs w:val="24"/>
        </w:rPr>
        <w:t>F-2015-2466838</w:t>
      </w:r>
    </w:p>
    <w:p w:rsidR="00904E0D" w:rsidRPr="000B1B7B" w:rsidRDefault="00A100B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NICHOLAS DEBENEDICTIS</w:t>
      </w:r>
    </w:p>
    <w:p w:rsidR="00904E0D" w:rsidRPr="000B1B7B" w:rsidRDefault="00A100B5" w:rsidP="00904E0D">
      <w:pPr>
        <w:tabs>
          <w:tab w:val="left" w:pos="-720"/>
        </w:tabs>
        <w:suppressAutoHyphens/>
        <w:jc w:val="both"/>
        <w:rPr>
          <w:rFonts w:ascii="Arial" w:hAnsi="Arial" w:cs="Arial"/>
          <w:spacing w:val="-3"/>
          <w:szCs w:val="24"/>
        </w:rPr>
      </w:pPr>
      <w:r>
        <w:rPr>
          <w:rFonts w:ascii="Arial" w:hAnsi="Arial" w:cs="Arial"/>
          <w:spacing w:val="-3"/>
          <w:szCs w:val="24"/>
        </w:rPr>
        <w:t>AQUA PENNSYLVANIA, INC.</w:t>
      </w:r>
    </w:p>
    <w:p w:rsidR="00904E0D" w:rsidRPr="000B1B7B" w:rsidRDefault="00A100B5" w:rsidP="00904E0D">
      <w:pPr>
        <w:tabs>
          <w:tab w:val="left" w:pos="-720"/>
        </w:tabs>
        <w:suppressAutoHyphens/>
        <w:jc w:val="both"/>
        <w:rPr>
          <w:rFonts w:ascii="Arial" w:hAnsi="Arial" w:cs="Arial"/>
          <w:spacing w:val="-3"/>
          <w:szCs w:val="24"/>
        </w:rPr>
      </w:pPr>
      <w:r>
        <w:rPr>
          <w:rFonts w:ascii="Arial" w:hAnsi="Arial" w:cs="Arial"/>
          <w:spacing w:val="-3"/>
          <w:szCs w:val="24"/>
        </w:rPr>
        <w:t>762 WEST LANCASTER AVENUE</w:t>
      </w:r>
    </w:p>
    <w:p w:rsidR="00904E0D" w:rsidRPr="000B1B7B" w:rsidRDefault="00A100B5" w:rsidP="00904E0D">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100B5">
        <w:rPr>
          <w:rFonts w:ascii="Arial" w:hAnsi="Arial" w:cs="Arial"/>
          <w:spacing w:val="-3"/>
          <w:szCs w:val="24"/>
        </w:rPr>
        <w:t>Ella Holmes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100B5">
        <w:rPr>
          <w:rFonts w:ascii="Arial" w:hAnsi="Arial" w:cs="Arial"/>
          <w:b/>
          <w:spacing w:val="-3"/>
          <w:szCs w:val="24"/>
        </w:rPr>
        <w:t>February 12,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100B5" w:rsidP="00904E0D">
            <w:pPr>
              <w:tabs>
                <w:tab w:val="left" w:pos="-720"/>
              </w:tabs>
              <w:suppressAutoHyphens/>
              <w:spacing w:before="90"/>
              <w:rPr>
                <w:rFonts w:ascii="Arial" w:hAnsi="Arial" w:cs="Arial"/>
                <w:spacing w:val="-3"/>
                <w:szCs w:val="24"/>
              </w:rPr>
            </w:pPr>
            <w:r>
              <w:rPr>
                <w:rFonts w:ascii="Arial" w:hAnsi="Arial" w:cs="Arial"/>
                <w:b/>
                <w:spacing w:val="-3"/>
                <w:szCs w:val="24"/>
              </w:rPr>
              <w:t>Ella Holmes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100B5" w:rsidP="00904E0D">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100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100B5">
              <w:rPr>
                <w:rFonts w:ascii="Arial" w:hAnsi="Arial" w:cs="Arial"/>
                <w:b/>
                <w:spacing w:val="-3"/>
                <w:szCs w:val="24"/>
              </w:rPr>
              <w:t>F-2015-2466838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100B5">
        <w:rPr>
          <w:rFonts w:ascii="Arial" w:hAnsi="Arial" w:cs="Arial"/>
          <w:b/>
          <w:spacing w:val="-3"/>
          <w:szCs w:val="24"/>
        </w:rPr>
        <w:t>Aqua Pennsylvania,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61" w:rsidRDefault="00C13E61">
      <w:pPr>
        <w:spacing w:line="20" w:lineRule="exact"/>
      </w:pPr>
    </w:p>
  </w:endnote>
  <w:endnote w:type="continuationSeparator" w:id="0">
    <w:p w:rsidR="00C13E61" w:rsidRDefault="00C13E61">
      <w:r>
        <w:t xml:space="preserve"> </w:t>
      </w:r>
    </w:p>
  </w:endnote>
  <w:endnote w:type="continuationNotice" w:id="1">
    <w:p w:rsidR="00C13E61" w:rsidRDefault="00C13E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61" w:rsidRDefault="00C13E61">
      <w:r>
        <w:separator/>
      </w:r>
    </w:p>
  </w:footnote>
  <w:footnote w:type="continuationSeparator" w:id="0">
    <w:p w:rsidR="00C13E61" w:rsidRDefault="00C1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100B5"/>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13E61"/>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2014-12-05T20:37:00Z</cp:lastPrinted>
  <dcterms:created xsi:type="dcterms:W3CDTF">2015-02-11T18:52:00Z</dcterms:created>
  <dcterms:modified xsi:type="dcterms:W3CDTF">2015-02-11T18:52:00Z</dcterms:modified>
</cp:coreProperties>
</file>