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blPrEx>
          <w:tblCellMar>
            <w:top w:w="0" w:type="dxa"/>
            <w:bottom w:w="0" w:type="dxa"/>
          </w:tblCellMar>
        </w:tblPrEx>
        <w:trPr>
          <w:trHeight w:val="990"/>
        </w:trPr>
        <w:tc>
          <w:tcPr>
            <w:tcW w:w="1363" w:type="dxa"/>
          </w:tcPr>
          <w:p w:rsidR="00590EBA" w:rsidRDefault="001912EC"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00C66">
            <w:pPr>
              <w:jc w:val="center"/>
              <w:rPr>
                <w:rFonts w:ascii="Arial" w:hAnsi="Arial"/>
                <w:sz w:val="12"/>
              </w:rPr>
            </w:pPr>
          </w:p>
          <w:p w:rsidR="00590EBA" w:rsidRDefault="00590EBA" w:rsidP="00500C66">
            <w:pPr>
              <w:jc w:val="center"/>
              <w:rPr>
                <w:rFonts w:ascii="Arial" w:hAnsi="Arial"/>
                <w:sz w:val="12"/>
              </w:rPr>
            </w:pPr>
          </w:p>
          <w:p w:rsidR="00590EBA" w:rsidRDefault="00590EBA" w:rsidP="00500C66">
            <w:pPr>
              <w:jc w:val="center"/>
              <w:rPr>
                <w:rFonts w:ascii="Arial" w:hAnsi="Arial"/>
                <w:sz w:val="12"/>
              </w:rPr>
            </w:pPr>
          </w:p>
          <w:p w:rsidR="00590EBA" w:rsidRDefault="00590EBA" w:rsidP="00500C66">
            <w:pPr>
              <w:jc w:val="center"/>
              <w:rPr>
                <w:rFonts w:ascii="Arial" w:hAnsi="Arial"/>
                <w:sz w:val="12"/>
              </w:rPr>
            </w:pPr>
          </w:p>
          <w:p w:rsidR="00590EBA" w:rsidRDefault="00590EBA" w:rsidP="00500C66">
            <w:pPr>
              <w:jc w:val="center"/>
              <w:rPr>
                <w:rFonts w:ascii="Arial" w:hAnsi="Arial"/>
                <w:sz w:val="12"/>
              </w:rPr>
            </w:pPr>
          </w:p>
          <w:p w:rsidR="00590EBA" w:rsidRDefault="00590EBA" w:rsidP="00500C66">
            <w:pPr>
              <w:jc w:val="center"/>
              <w:rPr>
                <w:rFonts w:ascii="Arial" w:hAnsi="Arial"/>
                <w:sz w:val="12"/>
              </w:rPr>
            </w:pPr>
          </w:p>
          <w:p w:rsidR="00590EBA" w:rsidRDefault="00590EBA" w:rsidP="00500C66">
            <w:pPr>
              <w:jc w:val="center"/>
              <w:rPr>
                <w:rFonts w:ascii="Arial" w:hAnsi="Arial"/>
                <w:sz w:val="12"/>
              </w:rPr>
            </w:pPr>
            <w:r>
              <w:rPr>
                <w:rFonts w:ascii="Arial" w:hAnsi="Arial"/>
                <w:b/>
                <w:spacing w:val="-1"/>
                <w:sz w:val="12"/>
              </w:rPr>
              <w:t>IN REPLY PLEASE REFER TO OUR FILE</w:t>
            </w:r>
          </w:p>
        </w:tc>
      </w:tr>
    </w:tbl>
    <w:p w:rsidR="00590EBA" w:rsidRDefault="00590EBA" w:rsidP="00590EBA">
      <w:pPr>
        <w:rPr>
          <w:sz w:val="24"/>
        </w:rPr>
        <w:sectPr w:rsidR="00590EBA" w:rsidSect="00590EBA">
          <w:type w:val="continuous"/>
          <w:pgSz w:w="12240" w:h="15840"/>
          <w:pgMar w:top="504" w:right="1440" w:bottom="1440" w:left="1440" w:header="720" w:footer="720" w:gutter="0"/>
          <w:cols w:space="720"/>
        </w:sectPr>
      </w:pPr>
    </w:p>
    <w:p w:rsidR="00590EBA" w:rsidRPr="00500C66" w:rsidRDefault="0046744B"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February 17, 2015</w:t>
      </w:r>
    </w:p>
    <w:p w:rsidR="00590EBA" w:rsidRPr="00500C66" w:rsidRDefault="00590EBA" w:rsidP="00590EBA">
      <w:pPr>
        <w:rPr>
          <w:rFonts w:ascii="Microsoft Sans Serif" w:hAnsi="Microsoft Sans Serif" w:cs="Microsoft Sans Serif"/>
          <w:sz w:val="24"/>
          <w:szCs w:val="24"/>
        </w:rPr>
      </w:pPr>
    </w:p>
    <w:p w:rsidR="00590EBA" w:rsidRPr="0046744B" w:rsidRDefault="005D0E8D" w:rsidP="00500C66">
      <w:pPr>
        <w:tabs>
          <w:tab w:val="left" w:pos="6480"/>
        </w:tabs>
        <w:jc w:val="right"/>
        <w:rPr>
          <w:rFonts w:ascii="Microsoft Sans Serif" w:hAnsi="Microsoft Sans Serif" w:cs="Microsoft Sans Serif"/>
          <w:b/>
          <w:sz w:val="24"/>
          <w:szCs w:val="24"/>
        </w:rPr>
      </w:pPr>
      <w:r w:rsidRPr="00500C66">
        <w:rPr>
          <w:rFonts w:ascii="Microsoft Sans Serif" w:hAnsi="Microsoft Sans Serif" w:cs="Microsoft Sans Serif"/>
          <w:sz w:val="24"/>
          <w:szCs w:val="24"/>
        </w:rPr>
        <w:tab/>
      </w:r>
      <w:r w:rsidR="00590EBA" w:rsidRPr="00500C66">
        <w:rPr>
          <w:rFonts w:ascii="Microsoft Sans Serif" w:hAnsi="Microsoft Sans Serif" w:cs="Microsoft Sans Serif"/>
          <w:sz w:val="24"/>
          <w:szCs w:val="24"/>
        </w:rPr>
        <w:t>In Re:</w:t>
      </w:r>
      <w:r w:rsidR="0046744B">
        <w:rPr>
          <w:rFonts w:ascii="Microsoft Sans Serif" w:hAnsi="Microsoft Sans Serif" w:cs="Microsoft Sans Serif"/>
          <w:sz w:val="24"/>
          <w:szCs w:val="24"/>
        </w:rPr>
        <w:t xml:space="preserve"> </w:t>
      </w:r>
      <w:r w:rsidR="0046744B" w:rsidRPr="0046744B">
        <w:rPr>
          <w:rFonts w:ascii="Microsoft Sans Serif" w:hAnsi="Microsoft Sans Serif" w:cs="Microsoft Sans Serif"/>
          <w:b/>
          <w:sz w:val="24"/>
          <w:szCs w:val="24"/>
        </w:rPr>
        <w:t>C-2014-2453844</w:t>
      </w:r>
    </w:p>
    <w:p w:rsidR="00590EBA" w:rsidRPr="00500C66" w:rsidRDefault="00590EBA" w:rsidP="00590EBA">
      <w:pPr>
        <w:rPr>
          <w:rFonts w:ascii="Microsoft Sans Serif" w:hAnsi="Microsoft Sans Serif" w:cs="Microsoft Sans Serif"/>
          <w:sz w:val="24"/>
          <w:szCs w:val="24"/>
        </w:rPr>
      </w:pPr>
    </w:p>
    <w:p w:rsidR="004E5EA1" w:rsidRPr="00500C66" w:rsidRDefault="004E5EA1" w:rsidP="00590EBA">
      <w:pPr>
        <w:rPr>
          <w:rFonts w:ascii="Microsoft Sans Serif" w:hAnsi="Microsoft Sans Serif" w:cs="Microsoft Sans Serif"/>
          <w:sz w:val="24"/>
          <w:szCs w:val="24"/>
        </w:rPr>
      </w:pPr>
    </w:p>
    <w:p w:rsidR="00590EBA" w:rsidRDefault="001912EC" w:rsidP="00590EBA">
      <w:pPr>
        <w:rPr>
          <w:rFonts w:ascii="Microsoft Sans Serif" w:hAnsi="Microsoft Sans Serif" w:cs="Microsoft Sans Serif"/>
          <w:caps/>
          <w:sz w:val="24"/>
          <w:szCs w:val="24"/>
        </w:rPr>
      </w:pPr>
      <w:r>
        <w:rPr>
          <w:rFonts w:ascii="Microsoft Sans Serif" w:hAnsi="Calibri"/>
          <w:sz w:val="24"/>
          <w:szCs w:val="22"/>
        </w:rPr>
        <w:t>(SEE ATTACHED LIST)</w:t>
      </w:r>
    </w:p>
    <w:p w:rsidR="001912EC" w:rsidRPr="00500C66" w:rsidRDefault="001912EC" w:rsidP="00590EBA">
      <w:pPr>
        <w:rPr>
          <w:rFonts w:ascii="Microsoft Sans Serif" w:hAnsi="Microsoft Sans Serif" w:cs="Microsoft Sans Serif"/>
          <w:sz w:val="24"/>
          <w:szCs w:val="24"/>
        </w:rPr>
      </w:pPr>
    </w:p>
    <w:p w:rsidR="00590EBA" w:rsidRPr="00500C66" w:rsidRDefault="00590EBA" w:rsidP="00590EBA">
      <w:pPr>
        <w:rPr>
          <w:rFonts w:ascii="Microsoft Sans Serif" w:hAnsi="Microsoft Sans Serif" w:cs="Microsoft Sans Serif"/>
          <w:sz w:val="24"/>
          <w:szCs w:val="24"/>
        </w:rPr>
      </w:pPr>
    </w:p>
    <w:p w:rsidR="00590EBA" w:rsidRPr="00500C66" w:rsidRDefault="0046744B" w:rsidP="00590EBA">
      <w:pPr>
        <w:jc w:val="center"/>
        <w:rPr>
          <w:rFonts w:ascii="Microsoft Sans Serif" w:hAnsi="Microsoft Sans Serif" w:cs="Microsoft Sans Serif"/>
          <w:b/>
          <w:sz w:val="24"/>
          <w:szCs w:val="24"/>
        </w:rPr>
      </w:pPr>
      <w:r>
        <w:rPr>
          <w:rFonts w:ascii="Microsoft Sans Serif" w:hAnsi="Microsoft Sans Serif" w:cs="Microsoft Sans Serif"/>
          <w:b/>
          <w:sz w:val="24"/>
          <w:szCs w:val="24"/>
        </w:rPr>
        <w:t>Leon Sullivan v. Respond Power LLC &amp; PECO Energy Company</w:t>
      </w:r>
    </w:p>
    <w:p w:rsidR="00590EBA" w:rsidRPr="00500C66" w:rsidRDefault="00590EBA" w:rsidP="00590EBA">
      <w:pPr>
        <w:tabs>
          <w:tab w:val="center" w:pos="4824"/>
        </w:tabs>
        <w:suppressAutoHyphens/>
        <w:rPr>
          <w:rFonts w:ascii="Microsoft Sans Serif" w:hAnsi="Microsoft Sans Serif" w:cs="Microsoft Sans Serif"/>
          <w:b/>
          <w:spacing w:val="-3"/>
          <w:sz w:val="24"/>
          <w:szCs w:val="24"/>
        </w:rPr>
      </w:pPr>
    </w:p>
    <w:p w:rsidR="00590EBA" w:rsidRPr="00500C66" w:rsidRDefault="0046744B"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EGS/NGS Complaint</w:t>
      </w:r>
    </w:p>
    <w:p w:rsidR="00590EBA" w:rsidRPr="00500C66"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500C66" w:rsidRDefault="00590EBA" w:rsidP="00590EBA">
      <w:pPr>
        <w:tabs>
          <w:tab w:val="center" w:pos="4824"/>
        </w:tabs>
        <w:suppressAutoHyphens/>
        <w:jc w:val="center"/>
        <w:rPr>
          <w:rFonts w:ascii="Microsoft Sans Serif" w:hAnsi="Microsoft Sans Serif" w:cs="Microsoft Sans Serif"/>
          <w:sz w:val="24"/>
          <w:szCs w:val="24"/>
        </w:rPr>
      </w:pPr>
      <w:r w:rsidRPr="00500C66">
        <w:rPr>
          <w:rFonts w:ascii="Microsoft Sans Serif" w:hAnsi="Microsoft Sans Serif" w:cs="Microsoft Sans Serif"/>
          <w:b/>
          <w:sz w:val="24"/>
          <w:szCs w:val="24"/>
          <w:u w:val="single"/>
        </w:rPr>
        <w:t>Telephone Hearing Notice</w:t>
      </w:r>
    </w:p>
    <w:p w:rsidR="00590EBA" w:rsidRDefault="00590EBA" w:rsidP="00590EBA">
      <w:pPr>
        <w:tabs>
          <w:tab w:val="left" w:pos="-720"/>
        </w:tabs>
        <w:suppressAutoHyphens/>
        <w:rPr>
          <w:rFonts w:ascii="Microsoft Sans Serif" w:hAnsi="Microsoft Sans Serif" w:cs="Microsoft Sans Serif"/>
          <w:sz w:val="24"/>
          <w:szCs w:val="24"/>
        </w:rPr>
      </w:pPr>
    </w:p>
    <w:p w:rsidR="00500C66" w:rsidRPr="00500C66" w:rsidRDefault="00500C66" w:rsidP="00590EBA">
      <w:pPr>
        <w:tabs>
          <w:tab w:val="left" w:pos="-720"/>
        </w:tabs>
        <w:suppressAutoHyphens/>
        <w:rPr>
          <w:rFonts w:ascii="Microsoft Sans Serif" w:hAnsi="Microsoft Sans Serif" w:cs="Microsoft Sans Serif"/>
          <w:sz w:val="24"/>
          <w:szCs w:val="24"/>
        </w:rPr>
      </w:pPr>
    </w:p>
    <w:p w:rsidR="00590EBA" w:rsidRPr="00500C66" w:rsidRDefault="00590EBA" w:rsidP="00500C66">
      <w:pPr>
        <w:tabs>
          <w:tab w:val="left" w:pos="-720"/>
        </w:tabs>
        <w:suppressAutoHyphens/>
        <w:jc w:val="both"/>
        <w:rPr>
          <w:rFonts w:ascii="Microsoft Sans Serif" w:hAnsi="Microsoft Sans Serif" w:cs="Microsoft Sans Serif"/>
          <w:sz w:val="24"/>
          <w:szCs w:val="24"/>
          <w:u w:val="single"/>
        </w:rPr>
      </w:pPr>
      <w:r w:rsidRPr="00500C66">
        <w:rPr>
          <w:rFonts w:ascii="Microsoft Sans Serif" w:hAnsi="Microsoft Sans Serif" w:cs="Microsoft Sans Serif"/>
          <w:sz w:val="24"/>
          <w:szCs w:val="24"/>
        </w:rPr>
        <w:tab/>
        <w:t>This is to inform you that a hearing by telephone on the above-captioned case will be held as follows:</w:t>
      </w:r>
    </w:p>
    <w:p w:rsidR="00590EBA" w:rsidRPr="00500C66" w:rsidRDefault="00590EBA" w:rsidP="00590EBA">
      <w:pPr>
        <w:tabs>
          <w:tab w:val="left" w:pos="-720"/>
        </w:tabs>
        <w:suppressAutoHyphens/>
        <w:rPr>
          <w:rFonts w:ascii="Microsoft Sans Serif" w:hAnsi="Microsoft Sans Serif" w:cs="Microsoft Sans Serif"/>
          <w:sz w:val="24"/>
          <w:szCs w:val="24"/>
          <w:u w:val="single"/>
        </w:rPr>
      </w:pPr>
    </w:p>
    <w:p w:rsidR="00590EBA" w:rsidRPr="00500C66" w:rsidRDefault="00590EBA" w:rsidP="00590EBA">
      <w:pPr>
        <w:tabs>
          <w:tab w:val="left" w:pos="-720"/>
        </w:tabs>
        <w:suppressAutoHyphens/>
        <w:rPr>
          <w:rFonts w:ascii="Microsoft Sans Serif" w:hAnsi="Microsoft Sans Serif" w:cs="Microsoft Sans Serif"/>
          <w:sz w:val="24"/>
          <w:szCs w:val="24"/>
          <w:u w:val="single"/>
        </w:rPr>
      </w:pPr>
      <w:r w:rsidRPr="00500C66">
        <w:rPr>
          <w:rFonts w:ascii="Microsoft Sans Serif" w:hAnsi="Microsoft Sans Serif" w:cs="Microsoft Sans Serif"/>
          <w:sz w:val="24"/>
          <w:szCs w:val="24"/>
          <w:u w:val="single"/>
        </w:rPr>
        <w:t>Type:</w:t>
      </w:r>
      <w:r w:rsidRPr="00500C66">
        <w:rPr>
          <w:rFonts w:ascii="Microsoft Sans Serif" w:hAnsi="Microsoft Sans Serif" w:cs="Microsoft Sans Serif"/>
          <w:b/>
          <w:sz w:val="24"/>
          <w:szCs w:val="24"/>
        </w:rPr>
        <w:tab/>
      </w:r>
      <w:r w:rsidR="004E5EA1" w:rsidRPr="00500C66">
        <w:rPr>
          <w:rFonts w:ascii="Microsoft Sans Serif" w:hAnsi="Microsoft Sans Serif" w:cs="Microsoft Sans Serif"/>
          <w:b/>
          <w:sz w:val="24"/>
          <w:szCs w:val="24"/>
        </w:rPr>
        <w:tab/>
      </w:r>
      <w:r w:rsidR="0046744B">
        <w:rPr>
          <w:rFonts w:ascii="Microsoft Sans Serif" w:hAnsi="Microsoft Sans Serif" w:cs="Microsoft Sans Serif"/>
          <w:b/>
          <w:sz w:val="24"/>
          <w:szCs w:val="24"/>
        </w:rPr>
        <w:t>Initial Telephonic Hearing</w:t>
      </w:r>
    </w:p>
    <w:p w:rsidR="00590EBA" w:rsidRPr="00500C66" w:rsidRDefault="00590EBA" w:rsidP="00590EBA">
      <w:pPr>
        <w:tabs>
          <w:tab w:val="left" w:pos="-720"/>
        </w:tabs>
        <w:suppressAutoHyphens/>
        <w:rPr>
          <w:rFonts w:ascii="Microsoft Sans Serif" w:hAnsi="Microsoft Sans Serif" w:cs="Microsoft Sans Serif"/>
          <w:sz w:val="24"/>
          <w:szCs w:val="24"/>
          <w:u w:val="single"/>
        </w:rPr>
      </w:pPr>
    </w:p>
    <w:p w:rsidR="00590EBA" w:rsidRPr="00500C66" w:rsidRDefault="00590EBA" w:rsidP="00590EBA">
      <w:pPr>
        <w:tabs>
          <w:tab w:val="left" w:pos="-720"/>
        </w:tabs>
        <w:suppressAutoHyphens/>
        <w:rPr>
          <w:rFonts w:ascii="Microsoft Sans Serif" w:hAnsi="Microsoft Sans Serif" w:cs="Microsoft Sans Serif"/>
          <w:sz w:val="24"/>
          <w:szCs w:val="24"/>
        </w:rPr>
      </w:pPr>
      <w:r w:rsidRPr="00500C66">
        <w:rPr>
          <w:rFonts w:ascii="Microsoft Sans Serif" w:hAnsi="Microsoft Sans Serif" w:cs="Microsoft Sans Serif"/>
          <w:sz w:val="24"/>
          <w:szCs w:val="24"/>
          <w:u w:val="single"/>
        </w:rPr>
        <w:t>Date:</w:t>
      </w:r>
      <w:r w:rsidRPr="00500C66">
        <w:rPr>
          <w:rFonts w:ascii="Microsoft Sans Serif" w:hAnsi="Microsoft Sans Serif" w:cs="Microsoft Sans Serif"/>
          <w:b/>
          <w:sz w:val="24"/>
          <w:szCs w:val="24"/>
        </w:rPr>
        <w:tab/>
      </w:r>
      <w:r w:rsidR="004E5EA1" w:rsidRPr="00500C66">
        <w:rPr>
          <w:rFonts w:ascii="Microsoft Sans Serif" w:hAnsi="Microsoft Sans Serif" w:cs="Microsoft Sans Serif"/>
          <w:b/>
          <w:sz w:val="24"/>
          <w:szCs w:val="24"/>
        </w:rPr>
        <w:tab/>
      </w:r>
      <w:r w:rsidR="0046744B">
        <w:rPr>
          <w:rFonts w:ascii="Microsoft Sans Serif" w:hAnsi="Microsoft Sans Serif" w:cs="Microsoft Sans Serif"/>
          <w:b/>
          <w:sz w:val="24"/>
          <w:szCs w:val="24"/>
        </w:rPr>
        <w:t>Monday, March 30, 2015</w:t>
      </w:r>
    </w:p>
    <w:p w:rsidR="00590EBA" w:rsidRPr="00500C66" w:rsidRDefault="00590EBA" w:rsidP="00590EBA">
      <w:pPr>
        <w:tabs>
          <w:tab w:val="left" w:pos="-720"/>
        </w:tabs>
        <w:suppressAutoHyphens/>
        <w:rPr>
          <w:rFonts w:ascii="Microsoft Sans Serif" w:hAnsi="Microsoft Sans Serif" w:cs="Microsoft Sans Serif"/>
          <w:sz w:val="24"/>
          <w:szCs w:val="24"/>
        </w:rPr>
      </w:pPr>
    </w:p>
    <w:p w:rsidR="00590EBA" w:rsidRPr="00500C66" w:rsidRDefault="00590EBA" w:rsidP="00590EBA">
      <w:pPr>
        <w:tabs>
          <w:tab w:val="left" w:pos="-720"/>
        </w:tabs>
        <w:suppressAutoHyphens/>
        <w:rPr>
          <w:rFonts w:ascii="Microsoft Sans Serif" w:hAnsi="Microsoft Sans Serif" w:cs="Microsoft Sans Serif"/>
          <w:sz w:val="24"/>
          <w:szCs w:val="24"/>
        </w:rPr>
      </w:pPr>
      <w:r w:rsidRPr="00500C66">
        <w:rPr>
          <w:rFonts w:ascii="Microsoft Sans Serif" w:hAnsi="Microsoft Sans Serif" w:cs="Microsoft Sans Serif"/>
          <w:sz w:val="24"/>
          <w:szCs w:val="24"/>
          <w:u w:val="single"/>
        </w:rPr>
        <w:t>Time:</w:t>
      </w:r>
      <w:r w:rsidRPr="00500C66">
        <w:rPr>
          <w:rFonts w:ascii="Microsoft Sans Serif" w:hAnsi="Microsoft Sans Serif" w:cs="Microsoft Sans Serif"/>
          <w:b/>
          <w:sz w:val="24"/>
          <w:szCs w:val="24"/>
        </w:rPr>
        <w:tab/>
      </w:r>
      <w:r w:rsidRPr="00500C66">
        <w:rPr>
          <w:rFonts w:ascii="Microsoft Sans Serif" w:hAnsi="Microsoft Sans Serif" w:cs="Microsoft Sans Serif"/>
          <w:b/>
          <w:sz w:val="24"/>
          <w:szCs w:val="24"/>
        </w:rPr>
        <w:tab/>
      </w:r>
      <w:r w:rsidR="0046744B">
        <w:rPr>
          <w:rFonts w:ascii="Microsoft Sans Serif" w:hAnsi="Microsoft Sans Serif" w:cs="Microsoft Sans Serif"/>
          <w:b/>
          <w:sz w:val="24"/>
          <w:szCs w:val="24"/>
        </w:rPr>
        <w:t>10:00 a.m.</w:t>
      </w:r>
    </w:p>
    <w:p w:rsidR="00590EBA" w:rsidRPr="00500C66" w:rsidRDefault="00590EBA" w:rsidP="00590EBA">
      <w:pPr>
        <w:tabs>
          <w:tab w:val="left" w:pos="-720"/>
        </w:tabs>
        <w:suppressAutoHyphens/>
        <w:rPr>
          <w:rFonts w:ascii="Microsoft Sans Serif" w:hAnsi="Microsoft Sans Serif" w:cs="Microsoft Sans Serif"/>
          <w:sz w:val="24"/>
          <w:szCs w:val="24"/>
        </w:rPr>
      </w:pPr>
    </w:p>
    <w:p w:rsidR="006C0BDB" w:rsidRPr="00500C66" w:rsidRDefault="006C0BDB" w:rsidP="006C0BDB">
      <w:pPr>
        <w:rPr>
          <w:rFonts w:ascii="Microsoft Sans Serif" w:hAnsi="Microsoft Sans Serif" w:cs="Microsoft Sans Serif"/>
          <w:b/>
          <w:sz w:val="24"/>
          <w:szCs w:val="24"/>
        </w:rPr>
      </w:pPr>
      <w:r w:rsidRPr="00500C66">
        <w:rPr>
          <w:rFonts w:ascii="Microsoft Sans Serif" w:hAnsi="Microsoft Sans Serif" w:cs="Microsoft Sans Serif"/>
          <w:sz w:val="24"/>
          <w:szCs w:val="24"/>
          <w:u w:val="single"/>
        </w:rPr>
        <w:t>Presiding</w:t>
      </w:r>
      <w:r w:rsidRPr="00500C66">
        <w:rPr>
          <w:rFonts w:ascii="Microsoft Sans Serif" w:hAnsi="Microsoft Sans Serif" w:cs="Microsoft Sans Serif"/>
          <w:sz w:val="24"/>
          <w:szCs w:val="24"/>
        </w:rPr>
        <w:t>:</w:t>
      </w:r>
      <w:r w:rsidRPr="00500C66">
        <w:rPr>
          <w:rFonts w:ascii="Microsoft Sans Serif" w:hAnsi="Microsoft Sans Serif" w:cs="Microsoft Sans Serif"/>
          <w:sz w:val="24"/>
          <w:szCs w:val="24"/>
        </w:rPr>
        <w:tab/>
      </w:r>
      <w:r w:rsidRPr="00500C66">
        <w:rPr>
          <w:rFonts w:ascii="Microsoft Sans Serif" w:hAnsi="Microsoft Sans Serif" w:cs="Microsoft Sans Serif"/>
          <w:b/>
          <w:sz w:val="24"/>
          <w:szCs w:val="24"/>
        </w:rPr>
        <w:t xml:space="preserve">Administrative </w:t>
      </w:r>
      <w:r w:rsidR="0046744B">
        <w:rPr>
          <w:rFonts w:ascii="Microsoft Sans Serif" w:hAnsi="Microsoft Sans Serif" w:cs="Microsoft Sans Serif"/>
          <w:b/>
          <w:sz w:val="24"/>
          <w:szCs w:val="24"/>
        </w:rPr>
        <w:t>Law Judge Mark A. Hoyer</w:t>
      </w:r>
    </w:p>
    <w:p w:rsidR="006C0BDB" w:rsidRPr="00500C66" w:rsidRDefault="006C0BDB" w:rsidP="006C0BDB">
      <w:pPr>
        <w:ind w:left="1440"/>
        <w:rPr>
          <w:rFonts w:ascii="Microsoft Sans Serif" w:hAnsi="Microsoft Sans Serif" w:cs="Microsoft Sans Serif"/>
          <w:sz w:val="24"/>
          <w:szCs w:val="24"/>
        </w:rPr>
      </w:pPr>
      <w:r w:rsidRPr="00500C66">
        <w:rPr>
          <w:rFonts w:ascii="Microsoft Sans Serif" w:hAnsi="Microsoft Sans Serif" w:cs="Microsoft Sans Serif"/>
          <w:sz w:val="24"/>
          <w:szCs w:val="24"/>
        </w:rPr>
        <w:t>Piatt Place</w:t>
      </w:r>
    </w:p>
    <w:p w:rsidR="006C0BDB" w:rsidRPr="00500C66" w:rsidRDefault="006C0BDB" w:rsidP="006C0BDB">
      <w:pPr>
        <w:ind w:left="1440"/>
        <w:rPr>
          <w:rFonts w:ascii="Microsoft Sans Serif" w:hAnsi="Microsoft Sans Serif" w:cs="Microsoft Sans Serif"/>
          <w:sz w:val="24"/>
          <w:szCs w:val="24"/>
        </w:rPr>
      </w:pPr>
      <w:r w:rsidRPr="00500C66">
        <w:rPr>
          <w:rFonts w:ascii="Microsoft Sans Serif" w:hAnsi="Microsoft Sans Serif" w:cs="Microsoft Sans Serif"/>
          <w:sz w:val="24"/>
          <w:szCs w:val="24"/>
        </w:rPr>
        <w:t>Suite 220</w:t>
      </w:r>
    </w:p>
    <w:p w:rsidR="006C0BDB" w:rsidRPr="00500C66" w:rsidRDefault="006C0BDB" w:rsidP="006C0BDB">
      <w:pPr>
        <w:ind w:left="1440"/>
        <w:rPr>
          <w:rFonts w:ascii="Microsoft Sans Serif" w:hAnsi="Microsoft Sans Serif" w:cs="Microsoft Sans Serif"/>
          <w:sz w:val="24"/>
          <w:szCs w:val="24"/>
        </w:rPr>
      </w:pPr>
      <w:r w:rsidRPr="00500C66">
        <w:rPr>
          <w:rFonts w:ascii="Microsoft Sans Serif" w:hAnsi="Microsoft Sans Serif" w:cs="Microsoft Sans Serif"/>
          <w:sz w:val="24"/>
          <w:szCs w:val="24"/>
        </w:rPr>
        <w:t>301 5</w:t>
      </w:r>
      <w:r w:rsidRPr="00500C66">
        <w:rPr>
          <w:rFonts w:ascii="Microsoft Sans Serif" w:hAnsi="Microsoft Sans Serif" w:cs="Microsoft Sans Serif"/>
          <w:sz w:val="24"/>
          <w:szCs w:val="24"/>
          <w:vertAlign w:val="superscript"/>
        </w:rPr>
        <w:t>th</w:t>
      </w:r>
      <w:r w:rsidRPr="00500C66">
        <w:rPr>
          <w:rFonts w:ascii="Microsoft Sans Serif" w:hAnsi="Microsoft Sans Serif" w:cs="Microsoft Sans Serif"/>
          <w:sz w:val="24"/>
          <w:szCs w:val="24"/>
        </w:rPr>
        <w:t xml:space="preserve"> Avenue</w:t>
      </w:r>
    </w:p>
    <w:p w:rsidR="006C0BDB" w:rsidRPr="00500C66" w:rsidRDefault="006C0BDB" w:rsidP="006C0BDB">
      <w:pPr>
        <w:ind w:left="1440"/>
        <w:rPr>
          <w:rFonts w:ascii="Microsoft Sans Serif" w:hAnsi="Microsoft Sans Serif" w:cs="Microsoft Sans Serif"/>
          <w:sz w:val="24"/>
          <w:szCs w:val="24"/>
        </w:rPr>
      </w:pPr>
      <w:r w:rsidRPr="00500C66">
        <w:rPr>
          <w:rFonts w:ascii="Microsoft Sans Serif" w:hAnsi="Microsoft Sans Serif" w:cs="Microsoft Sans Serif"/>
          <w:sz w:val="24"/>
          <w:szCs w:val="24"/>
        </w:rPr>
        <w:t>Pittsburgh, PA 15222</w:t>
      </w:r>
    </w:p>
    <w:p w:rsidR="006C0BDB" w:rsidRPr="00500C66" w:rsidRDefault="006C0BDB" w:rsidP="006C0BDB">
      <w:pPr>
        <w:ind w:left="1440"/>
        <w:rPr>
          <w:rFonts w:ascii="Microsoft Sans Serif" w:hAnsi="Microsoft Sans Serif" w:cs="Microsoft Sans Serif"/>
          <w:sz w:val="24"/>
          <w:szCs w:val="24"/>
        </w:rPr>
      </w:pPr>
      <w:r w:rsidRPr="00500C66">
        <w:rPr>
          <w:rFonts w:ascii="Microsoft Sans Serif" w:hAnsi="Microsoft Sans Serif" w:cs="Microsoft Sans Serif"/>
          <w:sz w:val="24"/>
          <w:szCs w:val="24"/>
        </w:rPr>
        <w:t>Telephone:  412.565.3550</w:t>
      </w:r>
    </w:p>
    <w:p w:rsidR="006C0BDB" w:rsidRPr="00500C66" w:rsidRDefault="006C0BDB" w:rsidP="006C0BDB">
      <w:pPr>
        <w:ind w:left="1440"/>
        <w:rPr>
          <w:rFonts w:ascii="Microsoft Sans Serif" w:hAnsi="Microsoft Sans Serif" w:cs="Microsoft Sans Serif"/>
          <w:sz w:val="24"/>
          <w:szCs w:val="24"/>
        </w:rPr>
      </w:pPr>
      <w:r w:rsidRPr="00500C66">
        <w:rPr>
          <w:rFonts w:ascii="Microsoft Sans Serif" w:hAnsi="Microsoft Sans Serif" w:cs="Microsoft Sans Serif"/>
          <w:sz w:val="24"/>
          <w:szCs w:val="24"/>
        </w:rPr>
        <w:t>Fax:  412.565.5692</w:t>
      </w:r>
    </w:p>
    <w:p w:rsidR="00590EBA" w:rsidRPr="00500C66" w:rsidRDefault="00590EBA" w:rsidP="00590EBA">
      <w:pPr>
        <w:tabs>
          <w:tab w:val="left" w:pos="-720"/>
        </w:tabs>
        <w:suppressAutoHyphens/>
        <w:rPr>
          <w:rFonts w:ascii="Microsoft Sans Serif" w:hAnsi="Microsoft Sans Serif" w:cs="Microsoft Sans Serif"/>
          <w:sz w:val="24"/>
          <w:szCs w:val="24"/>
        </w:rPr>
      </w:pPr>
    </w:p>
    <w:p w:rsidR="00590EBA" w:rsidRPr="00500C66" w:rsidRDefault="00590EBA" w:rsidP="00500C66">
      <w:pPr>
        <w:tabs>
          <w:tab w:val="left" w:pos="-720"/>
        </w:tabs>
        <w:suppressAutoHyphens/>
        <w:jc w:val="both"/>
        <w:rPr>
          <w:rFonts w:ascii="Microsoft Sans Serif" w:hAnsi="Microsoft Sans Serif" w:cs="Microsoft Sans Serif"/>
          <w:sz w:val="24"/>
          <w:szCs w:val="24"/>
        </w:rPr>
      </w:pPr>
      <w:r w:rsidRPr="00500C66">
        <w:rPr>
          <w:rFonts w:ascii="Microsoft Sans Serif" w:hAnsi="Microsoft Sans Serif" w:cs="Microsoft Sans Serif"/>
          <w:b/>
          <w:sz w:val="24"/>
          <w:szCs w:val="24"/>
        </w:rPr>
        <w:tab/>
        <w:t xml:space="preserve">If you have not provided a current telephone number where you can be reached for participation in the hearing </w:t>
      </w:r>
      <w:r w:rsidRPr="00500C66">
        <w:rPr>
          <w:rFonts w:ascii="Microsoft Sans Serif" w:hAnsi="Microsoft Sans Serif" w:cs="Microsoft Sans Serif"/>
          <w:b/>
          <w:sz w:val="24"/>
          <w:szCs w:val="24"/>
          <w:u w:val="single"/>
        </w:rPr>
        <w:t>OR YOUR AREA CODE HAS CHANGED</w:t>
      </w:r>
      <w:r w:rsidRPr="00500C66">
        <w:rPr>
          <w:rFonts w:ascii="Microsoft Sans Serif" w:hAnsi="Microsoft Sans Serif" w:cs="Microsoft Sans Serif"/>
          <w:b/>
          <w:sz w:val="24"/>
          <w:szCs w:val="24"/>
        </w:rPr>
        <w:t xml:space="preserve">, </w:t>
      </w:r>
      <w:proofErr w:type="gramStart"/>
      <w:r w:rsidRPr="00500C66">
        <w:rPr>
          <w:rFonts w:ascii="Microsoft Sans Serif" w:hAnsi="Microsoft Sans Serif" w:cs="Microsoft Sans Serif"/>
          <w:b/>
          <w:sz w:val="24"/>
          <w:szCs w:val="24"/>
        </w:rPr>
        <w:t>then</w:t>
      </w:r>
      <w:proofErr w:type="gramEnd"/>
      <w:r w:rsidRPr="00500C66">
        <w:rPr>
          <w:rFonts w:ascii="Microsoft Sans Serif" w:hAnsi="Microsoft Sans Serif" w:cs="Microsoft Sans Serif"/>
          <w:b/>
          <w:sz w:val="24"/>
          <w:szCs w:val="24"/>
        </w:rPr>
        <w:t xml:space="preserve"> you must contact the presiding officer at least </w:t>
      </w:r>
      <w:r w:rsidR="00D16ABB" w:rsidRPr="00500C66">
        <w:rPr>
          <w:rFonts w:ascii="Microsoft Sans Serif" w:hAnsi="Microsoft Sans Serif" w:cs="Microsoft Sans Serif"/>
          <w:b/>
          <w:sz w:val="24"/>
          <w:szCs w:val="24"/>
        </w:rPr>
        <w:t>seven (</w:t>
      </w:r>
      <w:r w:rsidRPr="00500C66">
        <w:rPr>
          <w:rFonts w:ascii="Microsoft Sans Serif" w:hAnsi="Microsoft Sans Serif" w:cs="Microsoft Sans Serif"/>
          <w:b/>
          <w:sz w:val="24"/>
          <w:szCs w:val="24"/>
        </w:rPr>
        <w:t>7</w:t>
      </w:r>
      <w:r w:rsidR="00D16ABB" w:rsidRPr="00500C66">
        <w:rPr>
          <w:rFonts w:ascii="Microsoft Sans Serif" w:hAnsi="Microsoft Sans Serif" w:cs="Microsoft Sans Serif"/>
          <w:b/>
          <w:sz w:val="24"/>
          <w:szCs w:val="24"/>
        </w:rPr>
        <w:t>)</w:t>
      </w:r>
      <w:r w:rsidRPr="00500C66">
        <w:rPr>
          <w:rFonts w:ascii="Microsoft Sans Serif" w:hAnsi="Microsoft Sans Serif" w:cs="Microsoft Sans Serif"/>
          <w:b/>
          <w:sz w:val="24"/>
          <w:szCs w:val="24"/>
        </w:rPr>
        <w:t xml:space="preserve"> days before the actual hearing and provide the necessary information.</w:t>
      </w:r>
    </w:p>
    <w:p w:rsidR="00F07E4E" w:rsidRPr="00500C66" w:rsidRDefault="00F07E4E" w:rsidP="00590EBA">
      <w:pPr>
        <w:tabs>
          <w:tab w:val="left" w:pos="-720"/>
        </w:tabs>
        <w:suppressAutoHyphens/>
        <w:rPr>
          <w:rFonts w:ascii="Microsoft Sans Serif" w:hAnsi="Microsoft Sans Serif" w:cs="Microsoft Sans Serif"/>
          <w:sz w:val="24"/>
          <w:szCs w:val="24"/>
        </w:rPr>
      </w:pPr>
    </w:p>
    <w:p w:rsidR="006C0BDB" w:rsidRPr="00500C66" w:rsidRDefault="006C0BDB" w:rsidP="00590EBA">
      <w:pPr>
        <w:tabs>
          <w:tab w:val="left" w:pos="-720"/>
        </w:tabs>
        <w:suppressAutoHyphens/>
        <w:rPr>
          <w:rFonts w:ascii="Microsoft Sans Serif" w:hAnsi="Microsoft Sans Serif" w:cs="Microsoft Sans Serif"/>
          <w:sz w:val="24"/>
          <w:szCs w:val="24"/>
        </w:rPr>
        <w:sectPr w:rsidR="006C0BDB" w:rsidRPr="00500C66" w:rsidSect="006C0BDB">
          <w:type w:val="continuous"/>
          <w:pgSz w:w="12240" w:h="15840"/>
          <w:pgMar w:top="504" w:right="1440" w:bottom="1440" w:left="1440" w:header="720" w:footer="720" w:gutter="0"/>
          <w:cols w:space="720"/>
        </w:sectPr>
      </w:pPr>
    </w:p>
    <w:p w:rsidR="00590EBA" w:rsidRPr="00500C66" w:rsidRDefault="00590EBA" w:rsidP="00500C66">
      <w:pPr>
        <w:tabs>
          <w:tab w:val="left" w:pos="-720"/>
        </w:tabs>
        <w:suppressAutoHyphens/>
        <w:jc w:val="both"/>
        <w:rPr>
          <w:rFonts w:ascii="Microsoft Sans Serif" w:hAnsi="Microsoft Sans Serif" w:cs="Microsoft Sans Serif"/>
          <w:sz w:val="24"/>
          <w:szCs w:val="24"/>
        </w:rPr>
      </w:pPr>
      <w:r w:rsidRPr="00500C66">
        <w:rPr>
          <w:rFonts w:ascii="Microsoft Sans Serif" w:hAnsi="Microsoft Sans Serif" w:cs="Microsoft Sans Serif"/>
          <w:sz w:val="24"/>
          <w:szCs w:val="24"/>
        </w:rPr>
        <w:lastRenderedPageBreak/>
        <w:tab/>
        <w:t>At the above date and time, the Presiding Officer will contact the parties as follows:</w:t>
      </w:r>
    </w:p>
    <w:p w:rsidR="00590EBA" w:rsidRPr="00500C66" w:rsidRDefault="00590EBA" w:rsidP="00500C66">
      <w:pPr>
        <w:tabs>
          <w:tab w:val="left" w:pos="-720"/>
        </w:tabs>
        <w:suppressAutoHyphens/>
        <w:jc w:val="both"/>
        <w:rPr>
          <w:rFonts w:ascii="Microsoft Sans Serif" w:hAnsi="Microsoft Sans Serif" w:cs="Microsoft Sans Serif"/>
          <w:sz w:val="24"/>
          <w:szCs w:val="24"/>
        </w:rPr>
      </w:pPr>
    </w:p>
    <w:p w:rsidR="00590EBA" w:rsidRPr="00500C66" w:rsidRDefault="0046744B" w:rsidP="00500C66">
      <w:pPr>
        <w:tabs>
          <w:tab w:val="left" w:pos="5760"/>
        </w:tabs>
        <w:suppressAutoHyphens/>
        <w:ind w:left="1440"/>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Leon Sullivan </w:t>
      </w:r>
      <w:r w:rsidRPr="001912EC">
        <w:rPr>
          <w:rFonts w:ascii="Microsoft Sans Serif" w:hAnsi="Microsoft Sans Serif" w:cs="Microsoft Sans Serif"/>
          <w:b/>
          <w:sz w:val="24"/>
          <w:szCs w:val="24"/>
        </w:rPr>
        <w:t>610.902.1816</w:t>
      </w:r>
    </w:p>
    <w:p w:rsidR="00590EBA" w:rsidRDefault="0046744B" w:rsidP="00500C66">
      <w:pPr>
        <w:tabs>
          <w:tab w:val="left" w:pos="5760"/>
        </w:tabs>
        <w:suppressAutoHyphens/>
        <w:ind w:left="1440"/>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Scott Foreman Murray </w:t>
      </w:r>
      <w:r w:rsidRPr="001912EC">
        <w:rPr>
          <w:rFonts w:ascii="Microsoft Sans Serif" w:hAnsi="Microsoft Sans Serif" w:cs="Microsoft Sans Serif"/>
          <w:b/>
          <w:sz w:val="24"/>
          <w:szCs w:val="24"/>
        </w:rPr>
        <w:t>347.274.0885</w:t>
      </w:r>
    </w:p>
    <w:p w:rsidR="0046744B" w:rsidRPr="00500C66" w:rsidRDefault="0046744B" w:rsidP="00500C66">
      <w:pPr>
        <w:tabs>
          <w:tab w:val="left" w:pos="5760"/>
        </w:tabs>
        <w:suppressAutoHyphens/>
        <w:ind w:left="1440"/>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Shawane L. Lee </w:t>
      </w:r>
      <w:r w:rsidRPr="001912EC">
        <w:rPr>
          <w:rFonts w:ascii="Microsoft Sans Serif" w:hAnsi="Microsoft Sans Serif" w:cs="Microsoft Sans Serif"/>
          <w:b/>
          <w:sz w:val="24"/>
          <w:szCs w:val="24"/>
        </w:rPr>
        <w:t>215.841.6841</w:t>
      </w:r>
    </w:p>
    <w:p w:rsidR="00590EBA" w:rsidRPr="00500C66" w:rsidRDefault="00590EBA" w:rsidP="00500C66">
      <w:pPr>
        <w:tabs>
          <w:tab w:val="left" w:pos="-720"/>
        </w:tabs>
        <w:suppressAutoHyphens/>
        <w:jc w:val="both"/>
        <w:rPr>
          <w:rFonts w:ascii="Microsoft Sans Serif" w:hAnsi="Microsoft Sans Serif" w:cs="Microsoft Sans Serif"/>
          <w:sz w:val="24"/>
          <w:szCs w:val="24"/>
        </w:rPr>
      </w:pPr>
    </w:p>
    <w:p w:rsidR="00590EBA" w:rsidRPr="00500C66" w:rsidRDefault="00590EBA" w:rsidP="00500C66">
      <w:pPr>
        <w:jc w:val="both"/>
        <w:rPr>
          <w:rFonts w:ascii="Microsoft Sans Serif" w:hAnsi="Microsoft Sans Serif" w:cs="Microsoft Sans Serif"/>
          <w:sz w:val="24"/>
          <w:szCs w:val="24"/>
        </w:rPr>
      </w:pPr>
      <w:r w:rsidRPr="00500C66">
        <w:rPr>
          <w:rFonts w:ascii="Microsoft Sans Serif" w:hAnsi="Microsoft Sans Serif" w:cs="Microsoft Sans Serif"/>
          <w:sz w:val="24"/>
          <w:szCs w:val="24"/>
        </w:rPr>
        <w:tab/>
        <w:t xml:space="preserve">If you have any hearing exhibits to which you will refer during the hearing, </w:t>
      </w:r>
      <w:r w:rsidR="005D0E8D" w:rsidRPr="00500C66">
        <w:rPr>
          <w:rFonts w:ascii="Microsoft Sans Serif" w:hAnsi="Microsoft Sans Serif" w:cs="Microsoft Sans Serif"/>
          <w:sz w:val="24"/>
          <w:szCs w:val="24"/>
        </w:rPr>
        <w:t>three (</w:t>
      </w:r>
      <w:r w:rsidRPr="00500C66">
        <w:rPr>
          <w:rFonts w:ascii="Microsoft Sans Serif" w:hAnsi="Microsoft Sans Serif" w:cs="Microsoft Sans Serif"/>
          <w:sz w:val="24"/>
          <w:szCs w:val="24"/>
        </w:rPr>
        <w:t>3</w:t>
      </w:r>
      <w:r w:rsidR="005D0E8D" w:rsidRPr="00500C66">
        <w:rPr>
          <w:rFonts w:ascii="Microsoft Sans Serif" w:hAnsi="Microsoft Sans Serif" w:cs="Microsoft Sans Serif"/>
          <w:sz w:val="24"/>
          <w:szCs w:val="24"/>
        </w:rPr>
        <w:t>)</w:t>
      </w:r>
      <w:r w:rsidRPr="00500C66">
        <w:rPr>
          <w:rFonts w:ascii="Microsoft Sans Serif" w:hAnsi="Microsoft Sans Serif" w:cs="Microsoft Sans Serif"/>
          <w:sz w:val="24"/>
          <w:szCs w:val="24"/>
        </w:rPr>
        <w:t xml:space="preserve"> copies must be sent to the Administrative Law Judge and </w:t>
      </w:r>
      <w:r w:rsidR="005D0E8D" w:rsidRPr="00500C66">
        <w:rPr>
          <w:rFonts w:ascii="Microsoft Sans Serif" w:hAnsi="Microsoft Sans Serif" w:cs="Microsoft Sans Serif"/>
          <w:sz w:val="24"/>
          <w:szCs w:val="24"/>
        </w:rPr>
        <w:t>one (</w:t>
      </w:r>
      <w:r w:rsidRPr="00500C66">
        <w:rPr>
          <w:rFonts w:ascii="Microsoft Sans Serif" w:hAnsi="Microsoft Sans Serif" w:cs="Microsoft Sans Serif"/>
          <w:sz w:val="24"/>
          <w:szCs w:val="24"/>
        </w:rPr>
        <w:t>1</w:t>
      </w:r>
      <w:r w:rsidR="005D0E8D" w:rsidRPr="00500C66">
        <w:rPr>
          <w:rFonts w:ascii="Microsoft Sans Serif" w:hAnsi="Microsoft Sans Serif" w:cs="Microsoft Sans Serif"/>
          <w:sz w:val="24"/>
          <w:szCs w:val="24"/>
        </w:rPr>
        <w:t>)</w:t>
      </w:r>
      <w:r w:rsidRPr="00500C66">
        <w:rPr>
          <w:rFonts w:ascii="Microsoft Sans Serif" w:hAnsi="Microsoft Sans Serif" w:cs="Microsoft Sans Serif"/>
          <w:sz w:val="24"/>
          <w:szCs w:val="24"/>
        </w:rPr>
        <w:t xml:space="preserve"> copy each must be sent to every other party.  All copies </w:t>
      </w:r>
      <w:r w:rsidRPr="00500C66">
        <w:rPr>
          <w:rFonts w:ascii="Microsoft Sans Serif" w:hAnsi="Microsoft Sans Serif" w:cs="Microsoft Sans Serif"/>
          <w:b/>
          <w:sz w:val="24"/>
          <w:szCs w:val="24"/>
          <w:u w:val="single"/>
        </w:rPr>
        <w:t>must be received</w:t>
      </w:r>
      <w:r w:rsidRPr="00500C66">
        <w:rPr>
          <w:rFonts w:ascii="Microsoft Sans Serif" w:hAnsi="Microsoft Sans Serif" w:cs="Microsoft Sans Serif"/>
          <w:sz w:val="24"/>
          <w:szCs w:val="24"/>
        </w:rPr>
        <w:t xml:space="preserve"> at least </w:t>
      </w:r>
      <w:r w:rsidR="005D0E8D" w:rsidRPr="00500C66">
        <w:rPr>
          <w:rFonts w:ascii="Microsoft Sans Serif" w:hAnsi="Microsoft Sans Serif" w:cs="Microsoft Sans Serif"/>
          <w:sz w:val="24"/>
          <w:szCs w:val="24"/>
        </w:rPr>
        <w:t>five (</w:t>
      </w:r>
      <w:r w:rsidR="000F1820" w:rsidRPr="00500C66">
        <w:rPr>
          <w:rFonts w:ascii="Microsoft Sans Serif" w:hAnsi="Microsoft Sans Serif" w:cs="Microsoft Sans Serif"/>
          <w:sz w:val="24"/>
          <w:szCs w:val="24"/>
        </w:rPr>
        <w:t>5</w:t>
      </w:r>
      <w:r w:rsidR="005D0E8D" w:rsidRPr="00500C66">
        <w:rPr>
          <w:rFonts w:ascii="Microsoft Sans Serif" w:hAnsi="Microsoft Sans Serif" w:cs="Microsoft Sans Serif"/>
          <w:sz w:val="24"/>
          <w:szCs w:val="24"/>
        </w:rPr>
        <w:t>)</w:t>
      </w:r>
      <w:r w:rsidRPr="00500C66">
        <w:rPr>
          <w:rFonts w:ascii="Microsoft Sans Serif" w:hAnsi="Microsoft Sans Serif" w:cs="Microsoft Sans Serif"/>
          <w:sz w:val="24"/>
          <w:szCs w:val="24"/>
        </w:rPr>
        <w:t xml:space="preserve"> days </w:t>
      </w:r>
      <w:r w:rsidRPr="00500C66">
        <w:rPr>
          <w:rFonts w:ascii="Microsoft Sans Serif" w:hAnsi="Microsoft Sans Serif" w:cs="Microsoft Sans Serif"/>
          <w:b/>
          <w:sz w:val="24"/>
          <w:szCs w:val="24"/>
          <w:u w:val="single"/>
        </w:rPr>
        <w:t>before</w:t>
      </w:r>
      <w:r w:rsidRPr="00500C66">
        <w:rPr>
          <w:rFonts w:ascii="Microsoft Sans Serif" w:hAnsi="Microsoft Sans Serif" w:cs="Microsoft Sans Serif"/>
          <w:sz w:val="24"/>
          <w:szCs w:val="24"/>
        </w:rPr>
        <w:t xml:space="preserve"> the hearing.</w:t>
      </w:r>
    </w:p>
    <w:p w:rsidR="00590EBA" w:rsidRPr="00500C66" w:rsidRDefault="00590EBA" w:rsidP="00500C66">
      <w:pPr>
        <w:tabs>
          <w:tab w:val="left" w:pos="-720"/>
        </w:tabs>
        <w:suppressAutoHyphens/>
        <w:jc w:val="both"/>
        <w:rPr>
          <w:rFonts w:ascii="Microsoft Sans Serif" w:hAnsi="Microsoft Sans Serif" w:cs="Microsoft Sans Serif"/>
          <w:sz w:val="24"/>
          <w:szCs w:val="24"/>
          <w:u w:val="single"/>
        </w:rPr>
      </w:pPr>
    </w:p>
    <w:p w:rsidR="00590EBA" w:rsidRPr="00500C66" w:rsidRDefault="00590EBA" w:rsidP="00500C66">
      <w:pPr>
        <w:tabs>
          <w:tab w:val="left" w:pos="-720"/>
        </w:tabs>
        <w:suppressAutoHyphens/>
        <w:jc w:val="both"/>
        <w:rPr>
          <w:rFonts w:ascii="Microsoft Sans Serif" w:hAnsi="Microsoft Sans Serif" w:cs="Microsoft Sans Serif"/>
          <w:i/>
          <w:sz w:val="24"/>
          <w:szCs w:val="24"/>
        </w:rPr>
      </w:pPr>
      <w:r w:rsidRPr="00500C66">
        <w:rPr>
          <w:rFonts w:ascii="Microsoft Sans Serif" w:hAnsi="Microsoft Sans Serif" w:cs="Microsoft Sans Serif"/>
          <w:i/>
          <w:sz w:val="24"/>
          <w:szCs w:val="24"/>
        </w:rPr>
        <w:tab/>
      </w:r>
      <w:r w:rsidRPr="00500C66">
        <w:rPr>
          <w:rFonts w:ascii="Microsoft Sans Serif" w:hAnsi="Microsoft Sans Serif" w:cs="Microsoft Sans Serif"/>
          <w:i/>
          <w:sz w:val="24"/>
          <w:szCs w:val="24"/>
          <w:u w:val="single"/>
        </w:rPr>
        <w:t>Attention</w:t>
      </w:r>
      <w:r w:rsidRPr="00500C66">
        <w:rPr>
          <w:rFonts w:ascii="Microsoft Sans Serif" w:hAnsi="Microsoft Sans Serif" w:cs="Microsoft Sans Serif"/>
          <w:i/>
          <w:sz w:val="24"/>
          <w:szCs w:val="24"/>
        </w:rPr>
        <w:t xml:space="preserve">:  You may lose the case if you do not take part in this hearing and present facts on the issues </w:t>
      </w:r>
      <w:proofErr w:type="gramStart"/>
      <w:r w:rsidRPr="00500C66">
        <w:rPr>
          <w:rFonts w:ascii="Microsoft Sans Serif" w:hAnsi="Microsoft Sans Serif" w:cs="Microsoft Sans Serif"/>
          <w:i/>
          <w:sz w:val="24"/>
          <w:szCs w:val="24"/>
        </w:rPr>
        <w:t>raised</w:t>
      </w:r>
      <w:proofErr w:type="gramEnd"/>
      <w:r w:rsidRPr="00500C66">
        <w:rPr>
          <w:rFonts w:ascii="Microsoft Sans Serif" w:hAnsi="Microsoft Sans Serif" w:cs="Microsoft Sans Serif"/>
          <w:i/>
          <w:sz w:val="24"/>
          <w:szCs w:val="24"/>
        </w:rPr>
        <w:t>.</w:t>
      </w:r>
    </w:p>
    <w:p w:rsidR="00590EBA" w:rsidRPr="00500C66" w:rsidRDefault="00590EBA" w:rsidP="00500C66">
      <w:pPr>
        <w:tabs>
          <w:tab w:val="left" w:pos="-720"/>
        </w:tabs>
        <w:suppressAutoHyphens/>
        <w:jc w:val="both"/>
        <w:rPr>
          <w:rFonts w:ascii="Microsoft Sans Serif" w:hAnsi="Microsoft Sans Serif" w:cs="Microsoft Sans Serif"/>
          <w:sz w:val="24"/>
          <w:szCs w:val="24"/>
        </w:rPr>
      </w:pPr>
    </w:p>
    <w:p w:rsidR="00392A3F" w:rsidRPr="00500C66" w:rsidRDefault="00392A3F" w:rsidP="00500C66">
      <w:pPr>
        <w:tabs>
          <w:tab w:val="left" w:pos="-720"/>
        </w:tabs>
        <w:suppressAutoHyphens/>
        <w:jc w:val="both"/>
        <w:rPr>
          <w:rFonts w:ascii="Microsoft Sans Serif" w:hAnsi="Microsoft Sans Serif" w:cs="Microsoft Sans Serif"/>
          <w:b/>
          <w:sz w:val="24"/>
          <w:szCs w:val="24"/>
        </w:rPr>
      </w:pPr>
      <w:r w:rsidRPr="00500C66">
        <w:rPr>
          <w:rFonts w:ascii="Microsoft Sans Serif" w:hAnsi="Microsoft Sans Serif" w:cs="Microsoft Sans Serif"/>
          <w:sz w:val="24"/>
          <w:szCs w:val="24"/>
        </w:rPr>
        <w:tab/>
      </w:r>
      <w:r w:rsidRPr="00500C66">
        <w:rPr>
          <w:rFonts w:ascii="Microsoft Sans Serif" w:hAnsi="Microsoft Sans Serif" w:cs="Microsoft Sans Serif"/>
          <w:b/>
          <w:sz w:val="24"/>
          <w:szCs w:val="24"/>
        </w:rPr>
        <w:t>You must serve the Presiding Officer with a copy of ANY document you file in this case.</w:t>
      </w:r>
    </w:p>
    <w:p w:rsidR="00392A3F" w:rsidRPr="00500C66" w:rsidRDefault="00392A3F" w:rsidP="00500C66">
      <w:pPr>
        <w:tabs>
          <w:tab w:val="left" w:pos="-720"/>
        </w:tabs>
        <w:suppressAutoHyphens/>
        <w:jc w:val="both"/>
        <w:rPr>
          <w:rFonts w:ascii="Microsoft Sans Serif" w:hAnsi="Microsoft Sans Serif" w:cs="Microsoft Sans Serif"/>
          <w:sz w:val="24"/>
          <w:szCs w:val="24"/>
        </w:rPr>
      </w:pPr>
    </w:p>
    <w:p w:rsidR="00500C66" w:rsidRDefault="00590EBA" w:rsidP="00500C66">
      <w:pPr>
        <w:jc w:val="both"/>
        <w:rPr>
          <w:rFonts w:ascii="Microsoft Sans Serif" w:hAnsi="Microsoft Sans Serif" w:cs="Microsoft Sans Serif"/>
          <w:sz w:val="24"/>
          <w:szCs w:val="24"/>
        </w:rPr>
      </w:pPr>
      <w:r w:rsidRPr="00500C66">
        <w:rPr>
          <w:rFonts w:ascii="Microsoft Sans Serif" w:hAnsi="Microsoft Sans Serif" w:cs="Microsoft Sans Serif"/>
          <w:sz w:val="24"/>
          <w:szCs w:val="24"/>
        </w:rPr>
        <w:tab/>
      </w:r>
      <w:r w:rsidR="00500C66">
        <w:rPr>
          <w:rFonts w:ascii="Microsoft Sans Serif" w:hAnsi="Microsoft Sans Serif" w:cs="Microsoft Sans Serif"/>
          <w:b/>
          <w:sz w:val="24"/>
          <w:szCs w:val="24"/>
        </w:rPr>
        <w:t>Individuals</w:t>
      </w:r>
      <w:r w:rsidR="00500C66">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500C66">
        <w:rPr>
          <w:rFonts w:ascii="Microsoft Sans Serif" w:hAnsi="Microsoft Sans Serif" w:cs="Microsoft Sans Serif"/>
          <w:sz w:val="24"/>
          <w:szCs w:val="24"/>
          <w:u w:val="single"/>
        </w:rPr>
        <w:t>must</w:t>
      </w:r>
      <w:r w:rsidR="00500C66">
        <w:rPr>
          <w:rFonts w:ascii="Microsoft Sans Serif" w:hAnsi="Microsoft Sans Serif" w:cs="Microsoft Sans Serif"/>
          <w:sz w:val="24"/>
          <w:szCs w:val="24"/>
        </w:rPr>
        <w:t xml:space="preserve"> be represented by an attorney.  An attorney representing you should file a Notice of Appearance </w:t>
      </w:r>
      <w:r w:rsidR="00500C66">
        <w:rPr>
          <w:rFonts w:ascii="Microsoft Sans Serif" w:hAnsi="Microsoft Sans Serif" w:cs="Microsoft Sans Serif"/>
          <w:sz w:val="24"/>
          <w:szCs w:val="24"/>
          <w:u w:val="single"/>
        </w:rPr>
        <w:t>before</w:t>
      </w:r>
      <w:r w:rsidR="00500C66">
        <w:rPr>
          <w:rFonts w:ascii="Microsoft Sans Serif" w:hAnsi="Microsoft Sans Serif" w:cs="Microsoft Sans Serif"/>
          <w:sz w:val="24"/>
          <w:szCs w:val="24"/>
        </w:rPr>
        <w:t xml:space="preserve"> the scheduled hearing date.</w:t>
      </w:r>
    </w:p>
    <w:p w:rsidR="0046744B" w:rsidRDefault="0046744B" w:rsidP="0046744B">
      <w:pPr>
        <w:jc w:val="both"/>
        <w:rPr>
          <w:rFonts w:ascii="Microsoft Sans Serif" w:hAnsi="Microsoft Sans Serif" w:cs="Microsoft Sans Serif"/>
          <w:sz w:val="24"/>
          <w:szCs w:val="24"/>
          <w:u w:val="single"/>
        </w:rPr>
      </w:pPr>
    </w:p>
    <w:tbl>
      <w:tblPr>
        <w:tblpPr w:leftFromText="180" w:rightFromText="180" w:vertAnchor="text" w:horzAnchor="margin" w:tblpXSpec="right" w:tblpY="-119"/>
        <w:tblW w:w="4246"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2610"/>
      </w:tblGrid>
      <w:tr w:rsidR="0046744B" w:rsidRPr="00804AA3" w:rsidTr="0046744B">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744B" w:rsidRPr="00804AA3" w:rsidRDefault="0046744B" w:rsidP="0046744B">
            <w:pPr>
              <w:spacing w:line="240" w:lineRule="atLeast"/>
              <w:jc w:val="center"/>
              <w:rPr>
                <w:rFonts w:ascii="Helvetica" w:hAnsi="Helvetica" w:cs="Helvetica"/>
                <w:b/>
                <w:bCs/>
                <w:color w:val="333333"/>
                <w:sz w:val="18"/>
                <w:szCs w:val="18"/>
              </w:rPr>
            </w:pPr>
            <w:r w:rsidRPr="00804AA3">
              <w:rPr>
                <w:rFonts w:ascii="Helvetica" w:hAnsi="Helvetica" w:cs="Helvetica"/>
                <w:b/>
                <w:bCs/>
                <w:color w:val="333333"/>
                <w:sz w:val="18"/>
                <w:szCs w:val="18"/>
              </w:rPr>
              <w:t xml:space="preserve">Household </w:t>
            </w:r>
          </w:p>
          <w:p w:rsidR="0046744B" w:rsidRPr="00804AA3" w:rsidRDefault="0046744B" w:rsidP="0046744B">
            <w:pPr>
              <w:spacing w:line="240" w:lineRule="atLeast"/>
              <w:jc w:val="center"/>
              <w:rPr>
                <w:rFonts w:ascii="Helvetica" w:eastAsia="Calibri" w:hAnsi="Helvetica" w:cs="Helvetica"/>
                <w:color w:val="333333"/>
                <w:sz w:val="18"/>
                <w:szCs w:val="18"/>
              </w:rPr>
            </w:pPr>
            <w:r w:rsidRPr="00804AA3">
              <w:rPr>
                <w:rFonts w:ascii="Helvetica" w:hAnsi="Helvetica" w:cs="Helvetica"/>
                <w:b/>
                <w:bCs/>
                <w:color w:val="333333"/>
                <w:sz w:val="18"/>
                <w:szCs w:val="18"/>
              </w:rPr>
              <w:t>Size</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744B" w:rsidRPr="00804AA3" w:rsidRDefault="0046744B" w:rsidP="0046744B">
            <w:pPr>
              <w:spacing w:line="240" w:lineRule="atLeast"/>
              <w:jc w:val="center"/>
              <w:rPr>
                <w:rFonts w:ascii="Helvetica" w:hAnsi="Helvetica" w:cs="Helvetica"/>
                <w:b/>
                <w:bCs/>
                <w:color w:val="333333"/>
                <w:sz w:val="18"/>
                <w:szCs w:val="18"/>
              </w:rPr>
            </w:pPr>
            <w:r w:rsidRPr="00804AA3">
              <w:rPr>
                <w:rFonts w:ascii="Helvetica" w:hAnsi="Helvetica" w:cs="Helvetica"/>
                <w:b/>
                <w:bCs/>
                <w:color w:val="333333"/>
                <w:sz w:val="18"/>
                <w:szCs w:val="18"/>
              </w:rPr>
              <w:t xml:space="preserve">2014 Income Limit </w:t>
            </w:r>
          </w:p>
          <w:p w:rsidR="0046744B" w:rsidRPr="00804AA3" w:rsidRDefault="0046744B" w:rsidP="0046744B">
            <w:pPr>
              <w:spacing w:line="240" w:lineRule="atLeast"/>
              <w:jc w:val="center"/>
              <w:rPr>
                <w:rFonts w:ascii="Helvetica" w:eastAsia="Calibri" w:hAnsi="Helvetica" w:cs="Helvetica"/>
                <w:color w:val="333333"/>
                <w:sz w:val="18"/>
                <w:szCs w:val="18"/>
              </w:rPr>
            </w:pPr>
            <w:r w:rsidRPr="00804AA3">
              <w:rPr>
                <w:rFonts w:ascii="Helvetica" w:hAnsi="Helvetica" w:cs="Helvetica"/>
                <w:b/>
                <w:bCs/>
                <w:color w:val="333333"/>
                <w:sz w:val="18"/>
                <w:szCs w:val="18"/>
              </w:rPr>
              <w:t>(200% FPL)</w:t>
            </w:r>
          </w:p>
        </w:tc>
      </w:tr>
      <w:tr w:rsidR="0046744B" w:rsidRPr="00804AA3" w:rsidTr="0046744B">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744B" w:rsidRPr="00804AA3" w:rsidRDefault="0046744B" w:rsidP="0046744B">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1</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744B" w:rsidRPr="00804AA3" w:rsidRDefault="0046744B" w:rsidP="0046744B">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$23,340</w:t>
            </w:r>
          </w:p>
        </w:tc>
      </w:tr>
      <w:tr w:rsidR="0046744B" w:rsidRPr="00804AA3" w:rsidTr="0046744B">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744B" w:rsidRPr="00804AA3" w:rsidRDefault="0046744B" w:rsidP="0046744B">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2</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744B" w:rsidRPr="00804AA3" w:rsidRDefault="0046744B" w:rsidP="0046744B">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$31,460</w:t>
            </w:r>
          </w:p>
        </w:tc>
      </w:tr>
      <w:tr w:rsidR="0046744B" w:rsidRPr="00804AA3" w:rsidTr="0046744B">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744B" w:rsidRPr="00804AA3" w:rsidRDefault="0046744B" w:rsidP="0046744B">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3</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744B" w:rsidRPr="00804AA3" w:rsidRDefault="0046744B" w:rsidP="0046744B">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$39,580</w:t>
            </w:r>
          </w:p>
        </w:tc>
      </w:tr>
      <w:tr w:rsidR="0046744B" w:rsidRPr="00804AA3" w:rsidTr="0046744B">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744B" w:rsidRPr="00804AA3" w:rsidRDefault="0046744B" w:rsidP="0046744B">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4</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744B" w:rsidRPr="00804AA3" w:rsidRDefault="0046744B" w:rsidP="0046744B">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$47,700</w:t>
            </w:r>
          </w:p>
        </w:tc>
      </w:tr>
      <w:tr w:rsidR="0046744B" w:rsidRPr="00804AA3" w:rsidTr="0046744B">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744B" w:rsidRPr="00804AA3" w:rsidRDefault="0046744B" w:rsidP="0046744B">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5</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744B" w:rsidRPr="00804AA3" w:rsidRDefault="0046744B" w:rsidP="0046744B">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$55,820</w:t>
            </w:r>
          </w:p>
        </w:tc>
      </w:tr>
      <w:tr w:rsidR="0046744B" w:rsidRPr="00804AA3" w:rsidTr="0046744B">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744B" w:rsidRPr="00804AA3" w:rsidRDefault="0046744B" w:rsidP="0046744B">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6</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744B" w:rsidRPr="00804AA3" w:rsidRDefault="0046744B" w:rsidP="0046744B">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$63,940</w:t>
            </w:r>
          </w:p>
        </w:tc>
      </w:tr>
      <w:tr w:rsidR="0046744B" w:rsidRPr="00804AA3" w:rsidTr="0046744B">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744B" w:rsidRPr="00804AA3" w:rsidRDefault="0046744B" w:rsidP="0046744B">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7</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744B" w:rsidRPr="00804AA3" w:rsidRDefault="0046744B" w:rsidP="0046744B">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$72,060</w:t>
            </w:r>
          </w:p>
        </w:tc>
      </w:tr>
      <w:tr w:rsidR="0046744B" w:rsidRPr="00804AA3" w:rsidTr="0046744B">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744B" w:rsidRPr="00804AA3" w:rsidRDefault="0046744B" w:rsidP="0046744B">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8</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744B" w:rsidRPr="00804AA3" w:rsidRDefault="0046744B" w:rsidP="0046744B">
            <w:pPr>
              <w:spacing w:line="240" w:lineRule="atLeast"/>
              <w:jc w:val="center"/>
              <w:rPr>
                <w:rFonts w:ascii="Helvetica" w:eastAsia="Calibri" w:hAnsi="Helvetica" w:cs="Helvetica"/>
                <w:color w:val="333333"/>
                <w:sz w:val="18"/>
                <w:szCs w:val="18"/>
              </w:rPr>
            </w:pPr>
            <w:r w:rsidRPr="00804AA3">
              <w:rPr>
                <w:rFonts w:ascii="Helvetica" w:hAnsi="Helvetica" w:cs="Helvetica"/>
                <w:color w:val="333333"/>
                <w:sz w:val="18"/>
                <w:szCs w:val="18"/>
              </w:rPr>
              <w:t>$80,180</w:t>
            </w:r>
          </w:p>
        </w:tc>
      </w:tr>
    </w:tbl>
    <w:p w:rsidR="00590EBA" w:rsidRPr="0046744B" w:rsidRDefault="0046744B" w:rsidP="0046744B">
      <w:pPr>
        <w:ind w:firstLine="720"/>
        <w:jc w:val="both"/>
        <w:rPr>
          <w:rFonts w:ascii="Microsoft Sans Serif" w:hAnsi="Microsoft Sans Serif" w:cs="Microsoft Sans Serif"/>
          <w:sz w:val="24"/>
          <w:szCs w:val="24"/>
          <w:u w:val="single"/>
        </w:rPr>
      </w:pPr>
      <w:r w:rsidRPr="002B6CEE">
        <w:rPr>
          <w:rFonts w:ascii="Microsoft Sans Serif" w:hAnsi="Microsoft Sans Serif" w:cs="Microsoft Sans Serif"/>
          <w:sz w:val="24"/>
          <w:szCs w:val="24"/>
        </w:rPr>
        <w:t xml:space="preserve">You may represent yourself in the complaint process before the PUC. However, if you want legal representation, you may qualify for reduced- or no-cost services through the </w:t>
      </w:r>
      <w:r w:rsidRPr="002B6CEE">
        <w:rPr>
          <w:rFonts w:ascii="Microsoft Sans Serif" w:hAnsi="Microsoft Sans Serif" w:cs="Microsoft Sans Serif"/>
          <w:b/>
          <w:sz w:val="24"/>
          <w:szCs w:val="24"/>
        </w:rPr>
        <w:t>Widener Harrisburg Civil Law Clinic</w:t>
      </w:r>
      <w:r w:rsidRPr="002B6CEE">
        <w:rPr>
          <w:rFonts w:ascii="Microsoft Sans Serif" w:hAnsi="Microsoft Sans Serif" w:cs="Microsoft Sans Serif"/>
          <w:sz w:val="24"/>
          <w:szCs w:val="24"/>
        </w:rPr>
        <w:t>. The law clinic only serves customers living in Dauphin, Cumberland, Perry, Juniata, Northumberland, Schuylkill, Lebanon, Lancaster or York County whose income is 200 percent or less of the current Federal Poverty Line (FPL), as shown</w:t>
      </w:r>
    </w:p>
    <w:p w:rsidR="0046744B" w:rsidRDefault="0046744B" w:rsidP="00500C66">
      <w:pPr>
        <w:tabs>
          <w:tab w:val="left" w:pos="-720"/>
        </w:tabs>
        <w:suppressAutoHyphens/>
        <w:jc w:val="both"/>
        <w:rPr>
          <w:rFonts w:ascii="Microsoft Sans Serif" w:hAnsi="Microsoft Sans Serif" w:cs="Microsoft Sans Serif"/>
          <w:sz w:val="24"/>
          <w:szCs w:val="24"/>
        </w:rPr>
      </w:pPr>
    </w:p>
    <w:p w:rsidR="005D0E8D" w:rsidRPr="00500C66" w:rsidRDefault="0046744B" w:rsidP="00500C66">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ab/>
      </w:r>
      <w:r w:rsidR="005D0E8D" w:rsidRPr="00500C66">
        <w:rPr>
          <w:rFonts w:ascii="Microsoft Sans Serif" w:hAnsi="Microsoft Sans Serif" w:cs="Microsoft Sans Serif"/>
          <w:sz w:val="24"/>
          <w:szCs w:val="24"/>
        </w:rPr>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5D0E8D" w:rsidRPr="00500C66" w:rsidRDefault="005D0E8D" w:rsidP="00500C66">
      <w:pPr>
        <w:tabs>
          <w:tab w:val="left" w:pos="-720"/>
        </w:tabs>
        <w:suppressAutoHyphens/>
        <w:jc w:val="both"/>
        <w:rPr>
          <w:rFonts w:ascii="Microsoft Sans Serif" w:hAnsi="Microsoft Sans Serif" w:cs="Microsoft Sans Serif"/>
          <w:sz w:val="24"/>
          <w:szCs w:val="24"/>
        </w:rPr>
      </w:pPr>
    </w:p>
    <w:p w:rsidR="005D0E8D" w:rsidRPr="00500C66" w:rsidRDefault="005D0E8D" w:rsidP="00500C66">
      <w:pPr>
        <w:tabs>
          <w:tab w:val="left" w:pos="-720"/>
        </w:tabs>
        <w:suppressAutoHyphens/>
        <w:jc w:val="both"/>
        <w:rPr>
          <w:rFonts w:ascii="Microsoft Sans Serif" w:hAnsi="Microsoft Sans Serif" w:cs="Microsoft Sans Serif"/>
          <w:sz w:val="24"/>
          <w:szCs w:val="24"/>
        </w:rPr>
      </w:pPr>
      <w:r w:rsidRPr="00500C66">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bookmarkStart w:id="0" w:name="_GoBack"/>
      <w:bookmarkEnd w:id="0"/>
    </w:p>
    <w:p w:rsidR="005D0E8D" w:rsidRPr="00500C66" w:rsidRDefault="005D0E8D" w:rsidP="00500C66">
      <w:pPr>
        <w:tabs>
          <w:tab w:val="left" w:pos="-720"/>
        </w:tabs>
        <w:suppressAutoHyphens/>
        <w:jc w:val="both"/>
        <w:rPr>
          <w:rFonts w:ascii="Microsoft Sans Serif" w:hAnsi="Microsoft Sans Serif" w:cs="Microsoft Sans Serif"/>
          <w:sz w:val="24"/>
          <w:szCs w:val="24"/>
        </w:rPr>
      </w:pPr>
    </w:p>
    <w:p w:rsidR="005D0E8D" w:rsidRPr="00500C66" w:rsidRDefault="005D0E8D" w:rsidP="00500C66">
      <w:pPr>
        <w:numPr>
          <w:ilvl w:val="0"/>
          <w:numId w:val="1"/>
        </w:numPr>
        <w:tabs>
          <w:tab w:val="left" w:pos="-720"/>
        </w:tabs>
        <w:suppressAutoHyphens/>
        <w:jc w:val="both"/>
        <w:rPr>
          <w:rFonts w:ascii="Microsoft Sans Serif" w:hAnsi="Microsoft Sans Serif" w:cs="Microsoft Sans Serif"/>
          <w:sz w:val="24"/>
          <w:szCs w:val="24"/>
        </w:rPr>
      </w:pPr>
      <w:r w:rsidRPr="00500C66">
        <w:rPr>
          <w:rFonts w:ascii="Microsoft Sans Serif" w:hAnsi="Microsoft Sans Serif" w:cs="Microsoft Sans Serif"/>
          <w:sz w:val="24"/>
          <w:szCs w:val="24"/>
        </w:rPr>
        <w:t>Scheduling Office:  717.787.1399</w:t>
      </w:r>
    </w:p>
    <w:p w:rsidR="005D0E8D" w:rsidRDefault="005D0E8D" w:rsidP="00590EBA">
      <w:pPr>
        <w:numPr>
          <w:ilvl w:val="0"/>
          <w:numId w:val="1"/>
        </w:numPr>
        <w:jc w:val="both"/>
        <w:rPr>
          <w:rFonts w:ascii="Microsoft Sans Serif" w:hAnsi="Microsoft Sans Serif" w:cs="Microsoft Sans Serif"/>
          <w:sz w:val="24"/>
          <w:szCs w:val="24"/>
        </w:rPr>
      </w:pPr>
      <w:r w:rsidRPr="00500C66">
        <w:rPr>
          <w:rFonts w:ascii="Microsoft Sans Serif" w:hAnsi="Microsoft Sans Serif" w:cs="Microsoft Sans Serif"/>
          <w:sz w:val="24"/>
          <w:szCs w:val="24"/>
        </w:rPr>
        <w:t>AT&amp;T Relay Service number for persons who are deaf or hearing-impaired:  1.800.654.5988</w:t>
      </w:r>
    </w:p>
    <w:p w:rsidR="001912EC" w:rsidRDefault="001912EC" w:rsidP="00590EBA">
      <w:pPr>
        <w:numPr>
          <w:ilvl w:val="0"/>
          <w:numId w:val="1"/>
        </w:numPr>
        <w:jc w:val="both"/>
        <w:rPr>
          <w:rFonts w:ascii="Microsoft Sans Serif" w:hAnsi="Microsoft Sans Serif" w:cs="Microsoft Sans Serif"/>
          <w:sz w:val="24"/>
          <w:szCs w:val="24"/>
        </w:rPr>
      </w:pPr>
    </w:p>
    <w:p w:rsidR="001912EC" w:rsidRPr="00981453" w:rsidRDefault="001912EC" w:rsidP="001912EC">
      <w:pPr>
        <w:jc w:val="both"/>
        <w:rPr>
          <w:rFonts w:ascii="Microsoft Sans Serif" w:hAnsi="Microsoft Sans Serif" w:cs="Microsoft Sans Serif"/>
          <w:sz w:val="18"/>
        </w:rPr>
      </w:pPr>
      <w:proofErr w:type="gramStart"/>
      <w:r w:rsidRPr="001912EC">
        <w:rPr>
          <w:rFonts w:ascii="Microsoft Sans Serif" w:hAnsi="Microsoft Sans Serif" w:cs="Microsoft Sans Serif"/>
        </w:rPr>
        <w:t>pc</w:t>
      </w:r>
      <w:proofErr w:type="gramEnd"/>
      <w:r w:rsidRPr="001912EC">
        <w:rPr>
          <w:rFonts w:ascii="Microsoft Sans Serif" w:hAnsi="Microsoft Sans Serif" w:cs="Microsoft Sans Serif"/>
        </w:rPr>
        <w:t>:</w:t>
      </w:r>
      <w:r w:rsidRPr="001912EC">
        <w:rPr>
          <w:rFonts w:ascii="Microsoft Sans Serif" w:hAnsi="Microsoft Sans Serif" w:cs="Microsoft Sans Serif"/>
        </w:rPr>
        <w:tab/>
      </w:r>
      <w:r w:rsidR="00981453" w:rsidRPr="00981453">
        <w:rPr>
          <w:rFonts w:ascii="Microsoft Sans Serif" w:hAnsi="Microsoft Sans Serif" w:cs="Microsoft Sans Serif"/>
          <w:sz w:val="18"/>
        </w:rPr>
        <w:t>ALJ Mark A. Hoyer</w:t>
      </w:r>
    </w:p>
    <w:p w:rsidR="001912EC" w:rsidRPr="00981453" w:rsidRDefault="001912EC" w:rsidP="001912EC">
      <w:pPr>
        <w:jc w:val="both"/>
        <w:rPr>
          <w:rFonts w:ascii="Microsoft Sans Serif" w:hAnsi="Microsoft Sans Serif" w:cs="Microsoft Sans Serif"/>
          <w:sz w:val="18"/>
        </w:rPr>
      </w:pPr>
      <w:r w:rsidRPr="00981453">
        <w:rPr>
          <w:rFonts w:ascii="Microsoft Sans Serif" w:hAnsi="Microsoft Sans Serif" w:cs="Microsoft Sans Serif"/>
          <w:sz w:val="18"/>
        </w:rPr>
        <w:tab/>
        <w:t>Jose Garcia</w:t>
      </w:r>
    </w:p>
    <w:p w:rsidR="001912EC" w:rsidRPr="00981453" w:rsidRDefault="001912EC" w:rsidP="001912EC">
      <w:pPr>
        <w:jc w:val="both"/>
        <w:rPr>
          <w:rFonts w:ascii="Microsoft Sans Serif" w:hAnsi="Microsoft Sans Serif" w:cs="Microsoft Sans Serif"/>
          <w:sz w:val="18"/>
        </w:rPr>
      </w:pPr>
      <w:r w:rsidRPr="00981453">
        <w:rPr>
          <w:rFonts w:ascii="Microsoft Sans Serif" w:hAnsi="Microsoft Sans Serif" w:cs="Microsoft Sans Serif"/>
          <w:sz w:val="18"/>
        </w:rPr>
        <w:tab/>
        <w:t>File Room</w:t>
      </w:r>
    </w:p>
    <w:p w:rsidR="001912EC" w:rsidRPr="00981453" w:rsidRDefault="001912EC" w:rsidP="001912EC">
      <w:pPr>
        <w:jc w:val="both"/>
        <w:rPr>
          <w:rFonts w:ascii="Microsoft Sans Serif" w:hAnsi="Microsoft Sans Serif" w:cs="Microsoft Sans Serif"/>
          <w:sz w:val="18"/>
        </w:rPr>
      </w:pPr>
      <w:r w:rsidRPr="00981453">
        <w:rPr>
          <w:rFonts w:ascii="Microsoft Sans Serif" w:hAnsi="Microsoft Sans Serif" w:cs="Microsoft Sans Serif"/>
          <w:sz w:val="18"/>
        </w:rPr>
        <w:tab/>
        <w:t>Calendar File</w:t>
      </w:r>
    </w:p>
    <w:p w:rsidR="005D0E8D" w:rsidRPr="00500C66" w:rsidRDefault="005D0E8D" w:rsidP="00590EBA">
      <w:pPr>
        <w:rPr>
          <w:rFonts w:ascii="Microsoft Sans Serif" w:hAnsi="Microsoft Sans Serif" w:cs="Microsoft Sans Serif"/>
          <w:sz w:val="24"/>
          <w:szCs w:val="24"/>
        </w:rPr>
        <w:sectPr w:rsidR="005D0E8D" w:rsidRPr="00500C66" w:rsidSect="001912EC">
          <w:pgSz w:w="12240" w:h="15840"/>
          <w:pgMar w:top="1296" w:right="1440" w:bottom="245" w:left="1440" w:header="720" w:footer="720" w:gutter="0"/>
          <w:cols w:space="720"/>
          <w:docGrid w:linePitch="272"/>
        </w:sectPr>
      </w:pPr>
    </w:p>
    <w:p w:rsidR="0046744B" w:rsidRPr="0046744B" w:rsidRDefault="0046744B" w:rsidP="0046744B">
      <w:pPr>
        <w:contextualSpacing/>
        <w:rPr>
          <w:rFonts w:ascii="Microsoft Sans Serif" w:hAnsi="Calibri"/>
          <w:b/>
          <w:sz w:val="24"/>
          <w:szCs w:val="22"/>
        </w:rPr>
      </w:pPr>
      <w:r w:rsidRPr="0046744B">
        <w:rPr>
          <w:rFonts w:ascii="Microsoft Sans Serif" w:hAnsi="Calibri"/>
          <w:b/>
          <w:sz w:val="24"/>
          <w:szCs w:val="22"/>
          <w:u w:val="single"/>
        </w:rPr>
        <w:lastRenderedPageBreak/>
        <w:t>F-2014-2453844 - LEON SULLIVAN v. RESPOND POWER LLC AND PECO ENERGY</w:t>
      </w:r>
      <w:r w:rsidRPr="0046744B">
        <w:rPr>
          <w:rFonts w:ascii="Microsoft Sans Serif" w:hAnsi="Calibri"/>
          <w:b/>
          <w:sz w:val="24"/>
          <w:szCs w:val="22"/>
          <w:u w:val="single"/>
        </w:rPr>
        <w:cr/>
      </w:r>
      <w:r w:rsidRPr="0046744B">
        <w:rPr>
          <w:rFonts w:ascii="Microsoft Sans Serif" w:hAnsi="Calibri"/>
          <w:b/>
          <w:sz w:val="24"/>
          <w:szCs w:val="22"/>
          <w:u w:val="single"/>
        </w:rPr>
        <w:cr/>
      </w:r>
      <w:r w:rsidRPr="0046744B">
        <w:rPr>
          <w:rFonts w:ascii="Microsoft Sans Serif" w:hAnsi="Calibri"/>
          <w:sz w:val="24"/>
          <w:szCs w:val="22"/>
        </w:rPr>
        <w:t>LEON SULLIVAN</w:t>
      </w:r>
      <w:r w:rsidRPr="0046744B">
        <w:rPr>
          <w:rFonts w:ascii="Microsoft Sans Serif" w:hAnsi="Calibri"/>
          <w:sz w:val="24"/>
          <w:szCs w:val="22"/>
        </w:rPr>
        <w:cr/>
        <w:t>76</w:t>
      </w:r>
      <w:r w:rsidR="001912EC">
        <w:rPr>
          <w:rFonts w:ascii="Microsoft Sans Serif" w:hAnsi="Calibri"/>
          <w:sz w:val="24"/>
          <w:szCs w:val="22"/>
        </w:rPr>
        <w:t>68 BRENTWOOD ROAD</w:t>
      </w:r>
      <w:r w:rsidR="001912EC">
        <w:rPr>
          <w:rFonts w:ascii="Microsoft Sans Serif" w:hAnsi="Calibri"/>
          <w:sz w:val="24"/>
          <w:szCs w:val="22"/>
        </w:rPr>
        <w:cr/>
        <w:t xml:space="preserve">PHILADELPHIA </w:t>
      </w:r>
      <w:r w:rsidRPr="0046744B">
        <w:rPr>
          <w:rFonts w:ascii="Microsoft Sans Serif" w:hAnsi="Calibri"/>
          <w:sz w:val="24"/>
          <w:szCs w:val="22"/>
        </w:rPr>
        <w:t>PA  19151</w:t>
      </w:r>
      <w:r w:rsidRPr="0046744B">
        <w:rPr>
          <w:rFonts w:ascii="Microsoft Sans Serif" w:hAnsi="Calibri"/>
          <w:sz w:val="24"/>
          <w:szCs w:val="22"/>
        </w:rPr>
        <w:cr/>
      </w:r>
      <w:r w:rsidRPr="0046744B">
        <w:rPr>
          <w:rFonts w:ascii="Microsoft Sans Serif" w:hAnsi="Calibri"/>
          <w:b/>
          <w:sz w:val="24"/>
          <w:szCs w:val="22"/>
        </w:rPr>
        <w:t>610.902.1816</w:t>
      </w:r>
    </w:p>
    <w:p w:rsidR="0046744B" w:rsidRPr="0046744B" w:rsidRDefault="0046744B" w:rsidP="0046744B">
      <w:pPr>
        <w:contextualSpacing/>
        <w:rPr>
          <w:rFonts w:ascii="Microsoft Sans Serif" w:hAnsi="Calibri"/>
          <w:sz w:val="24"/>
          <w:szCs w:val="22"/>
        </w:rPr>
      </w:pPr>
    </w:p>
    <w:p w:rsidR="0046744B" w:rsidRPr="0046744B" w:rsidRDefault="0046744B" w:rsidP="0046744B">
      <w:pPr>
        <w:contextualSpacing/>
        <w:rPr>
          <w:rFonts w:ascii="Microsoft Sans Serif" w:hAnsi="Calibri"/>
          <w:b/>
          <w:sz w:val="24"/>
          <w:szCs w:val="22"/>
        </w:rPr>
      </w:pPr>
      <w:r w:rsidRPr="0046744B">
        <w:rPr>
          <w:rFonts w:ascii="Microsoft Sans Serif" w:hAnsi="Calibri"/>
          <w:sz w:val="24"/>
          <w:szCs w:val="22"/>
        </w:rPr>
        <w:t>SCOTT FOREMAN MURRAY ESQUIRE</w:t>
      </w:r>
      <w:r w:rsidRPr="0046744B">
        <w:rPr>
          <w:rFonts w:ascii="Microsoft Sans Serif" w:hAnsi="Calibri"/>
          <w:sz w:val="24"/>
          <w:szCs w:val="22"/>
        </w:rPr>
        <w:cr/>
        <w:t>RESPOND POWER LLC</w:t>
      </w:r>
      <w:r w:rsidRPr="0046744B">
        <w:rPr>
          <w:rFonts w:ascii="Microsoft Sans Serif" w:hAnsi="Calibri"/>
          <w:sz w:val="24"/>
          <w:szCs w:val="22"/>
        </w:rPr>
        <w:cr/>
        <w:t>100 DUTCH HILL RD</w:t>
      </w:r>
      <w:r w:rsidRPr="0046744B">
        <w:rPr>
          <w:rFonts w:ascii="Microsoft Sans Serif" w:hAnsi="Calibri"/>
          <w:sz w:val="24"/>
          <w:szCs w:val="22"/>
        </w:rPr>
        <w:cr/>
        <w:t>SUITE 310</w:t>
      </w:r>
      <w:r w:rsidRPr="0046744B">
        <w:rPr>
          <w:rFonts w:ascii="Microsoft Sans Serif" w:hAnsi="Calibri"/>
          <w:sz w:val="24"/>
          <w:szCs w:val="22"/>
        </w:rPr>
        <w:cr/>
        <w:t>ORANGEBURG NY  10962</w:t>
      </w:r>
      <w:r w:rsidRPr="0046744B">
        <w:rPr>
          <w:rFonts w:ascii="Microsoft Sans Serif" w:hAnsi="Calibri"/>
          <w:sz w:val="24"/>
          <w:szCs w:val="22"/>
        </w:rPr>
        <w:cr/>
      </w:r>
      <w:r w:rsidRPr="0046744B">
        <w:rPr>
          <w:rFonts w:ascii="Microsoft Sans Serif" w:hAnsi="Calibri"/>
          <w:b/>
          <w:sz w:val="24"/>
          <w:szCs w:val="22"/>
        </w:rPr>
        <w:t>347.274.0885</w:t>
      </w:r>
      <w:r w:rsidRPr="0046744B">
        <w:rPr>
          <w:rFonts w:ascii="Microsoft Sans Serif" w:hAnsi="Calibri"/>
          <w:b/>
          <w:sz w:val="24"/>
          <w:szCs w:val="22"/>
        </w:rPr>
        <w:cr/>
      </w:r>
      <w:r w:rsidRPr="0046744B">
        <w:rPr>
          <w:rFonts w:ascii="Microsoft Sans Serif" w:hAnsi="Calibri"/>
          <w:b/>
          <w:i/>
          <w:sz w:val="24"/>
          <w:szCs w:val="22"/>
        </w:rPr>
        <w:t>Accepts E-service</w:t>
      </w:r>
    </w:p>
    <w:p w:rsidR="0046744B" w:rsidRPr="0046744B" w:rsidRDefault="0046744B" w:rsidP="0046744B">
      <w:pPr>
        <w:contextualSpacing/>
        <w:rPr>
          <w:rFonts w:ascii="Microsoft Sans Serif" w:hAnsi="Calibri"/>
          <w:sz w:val="24"/>
          <w:szCs w:val="22"/>
        </w:rPr>
      </w:pPr>
      <w:r w:rsidRPr="0046744B">
        <w:rPr>
          <w:rFonts w:ascii="Microsoft Sans Serif" w:hAnsi="Calibri"/>
          <w:sz w:val="24"/>
          <w:szCs w:val="22"/>
        </w:rPr>
        <w:t>Representing Respond Power LL</w:t>
      </w:r>
    </w:p>
    <w:p w:rsidR="00590EBA" w:rsidRPr="00500C66" w:rsidRDefault="0046744B" w:rsidP="0046744B">
      <w:pPr>
        <w:rPr>
          <w:rFonts w:ascii="Microsoft Sans Serif" w:hAnsi="Microsoft Sans Serif" w:cs="Microsoft Sans Serif"/>
          <w:sz w:val="24"/>
          <w:szCs w:val="24"/>
        </w:rPr>
      </w:pPr>
      <w:r w:rsidRPr="0046744B">
        <w:rPr>
          <w:rFonts w:ascii="Microsoft Sans Serif" w:hAnsi="Calibri"/>
          <w:sz w:val="24"/>
          <w:szCs w:val="22"/>
        </w:rPr>
        <w:cr/>
        <w:t>SHAWANE L LEE ESQUIRE</w:t>
      </w:r>
      <w:r w:rsidRPr="0046744B">
        <w:rPr>
          <w:rFonts w:ascii="Microsoft Sans Serif" w:hAnsi="Calibri"/>
          <w:sz w:val="24"/>
          <w:szCs w:val="22"/>
        </w:rPr>
        <w:cr/>
        <w:t>EXELON BUSINESS SERVICES</w:t>
      </w:r>
      <w:r w:rsidRPr="0046744B">
        <w:rPr>
          <w:rFonts w:ascii="Microsoft Sans Serif" w:hAnsi="Calibri"/>
          <w:sz w:val="24"/>
          <w:szCs w:val="22"/>
        </w:rPr>
        <w:cr/>
        <w:t>2301 MARKET STREET S23-1</w:t>
      </w:r>
      <w:r w:rsidRPr="0046744B">
        <w:rPr>
          <w:rFonts w:ascii="Microsoft Sans Serif" w:hAnsi="Calibri"/>
          <w:sz w:val="24"/>
          <w:szCs w:val="22"/>
        </w:rPr>
        <w:cr/>
        <w:t>PHILADELPHIA PA  19103</w:t>
      </w:r>
      <w:r w:rsidRPr="0046744B">
        <w:rPr>
          <w:rFonts w:ascii="Microsoft Sans Serif" w:hAnsi="Calibri"/>
          <w:sz w:val="24"/>
          <w:szCs w:val="22"/>
        </w:rPr>
        <w:cr/>
      </w:r>
      <w:r w:rsidRPr="0046744B">
        <w:rPr>
          <w:rFonts w:ascii="Microsoft Sans Serif" w:hAnsi="Calibri"/>
          <w:b/>
          <w:sz w:val="24"/>
          <w:szCs w:val="22"/>
        </w:rPr>
        <w:t>215.841.6841</w:t>
      </w:r>
      <w:r w:rsidRPr="0046744B">
        <w:rPr>
          <w:rFonts w:ascii="Microsoft Sans Serif" w:hAnsi="Calibri"/>
          <w:b/>
          <w:sz w:val="24"/>
          <w:szCs w:val="22"/>
        </w:rPr>
        <w:cr/>
      </w:r>
      <w:r w:rsidRPr="0046744B">
        <w:rPr>
          <w:rFonts w:ascii="Microsoft Sans Serif" w:hAnsi="Calibri"/>
          <w:b/>
          <w:i/>
          <w:sz w:val="24"/>
          <w:szCs w:val="22"/>
        </w:rPr>
        <w:t>Accepts E-service</w:t>
      </w:r>
      <w:r w:rsidRPr="0046744B">
        <w:rPr>
          <w:rFonts w:ascii="Microsoft Sans Serif" w:hAnsi="Calibri"/>
          <w:sz w:val="24"/>
          <w:szCs w:val="22"/>
        </w:rPr>
        <w:cr/>
        <w:t>Representing PECO</w:t>
      </w:r>
    </w:p>
    <w:sectPr w:rsidR="00590EBA" w:rsidRPr="00500C66" w:rsidSect="005D0E8D">
      <w:pgSz w:w="12240" w:h="15840"/>
      <w:pgMar w:top="158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44B" w:rsidRDefault="0046744B">
      <w:r>
        <w:separator/>
      </w:r>
    </w:p>
  </w:endnote>
  <w:endnote w:type="continuationSeparator" w:id="0">
    <w:p w:rsidR="0046744B" w:rsidRDefault="0046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44B" w:rsidRDefault="0046744B">
      <w:r>
        <w:separator/>
      </w:r>
    </w:p>
  </w:footnote>
  <w:footnote w:type="continuationSeparator" w:id="0">
    <w:p w:rsidR="0046744B" w:rsidRDefault="00467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2315C"/>
    <w:rsid w:val="000F1820"/>
    <w:rsid w:val="001912EC"/>
    <w:rsid w:val="0020087B"/>
    <w:rsid w:val="00201439"/>
    <w:rsid w:val="00212544"/>
    <w:rsid w:val="002A1B58"/>
    <w:rsid w:val="0030493D"/>
    <w:rsid w:val="00392A3F"/>
    <w:rsid w:val="0046744B"/>
    <w:rsid w:val="004E5EA1"/>
    <w:rsid w:val="00500C66"/>
    <w:rsid w:val="00504BAD"/>
    <w:rsid w:val="00535488"/>
    <w:rsid w:val="00590EBA"/>
    <w:rsid w:val="005B3129"/>
    <w:rsid w:val="005D0E8D"/>
    <w:rsid w:val="00642B36"/>
    <w:rsid w:val="006C0BDB"/>
    <w:rsid w:val="006C7520"/>
    <w:rsid w:val="007327E6"/>
    <w:rsid w:val="00763BDD"/>
    <w:rsid w:val="00782ABF"/>
    <w:rsid w:val="00786651"/>
    <w:rsid w:val="00981453"/>
    <w:rsid w:val="00A23846"/>
    <w:rsid w:val="00A26E8B"/>
    <w:rsid w:val="00A9063D"/>
    <w:rsid w:val="00B02A35"/>
    <w:rsid w:val="00B05542"/>
    <w:rsid w:val="00BA2BE1"/>
    <w:rsid w:val="00CB2C25"/>
    <w:rsid w:val="00D01B43"/>
    <w:rsid w:val="00D16ABB"/>
    <w:rsid w:val="00E3419B"/>
    <w:rsid w:val="00F0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character" w:styleId="Hyperlink">
    <w:name w:val="Hyperlink"/>
    <w:uiPriority w:val="99"/>
    <w:unhideWhenUsed/>
    <w:rsid w:val="00500C66"/>
    <w:rPr>
      <w:color w:val="0000FF"/>
      <w:u w:val="single"/>
    </w:rPr>
  </w:style>
  <w:style w:type="paragraph" w:styleId="BalloonText">
    <w:name w:val="Balloon Text"/>
    <w:basedOn w:val="Normal"/>
    <w:link w:val="BalloonTextChar"/>
    <w:rsid w:val="001912EC"/>
    <w:rPr>
      <w:rFonts w:ascii="Tahoma" w:hAnsi="Tahoma" w:cs="Tahoma"/>
      <w:sz w:val="16"/>
      <w:szCs w:val="16"/>
    </w:rPr>
  </w:style>
  <w:style w:type="character" w:customStyle="1" w:styleId="BalloonTextChar">
    <w:name w:val="Balloon Text Char"/>
    <w:basedOn w:val="DefaultParagraphFont"/>
    <w:link w:val="BalloonText"/>
    <w:rsid w:val="00191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character" w:styleId="Hyperlink">
    <w:name w:val="Hyperlink"/>
    <w:uiPriority w:val="99"/>
    <w:unhideWhenUsed/>
    <w:rsid w:val="00500C66"/>
    <w:rPr>
      <w:color w:val="0000FF"/>
      <w:u w:val="single"/>
    </w:rPr>
  </w:style>
  <w:style w:type="paragraph" w:styleId="BalloonText">
    <w:name w:val="Balloon Text"/>
    <w:basedOn w:val="Normal"/>
    <w:link w:val="BalloonTextChar"/>
    <w:rsid w:val="001912EC"/>
    <w:rPr>
      <w:rFonts w:ascii="Tahoma" w:hAnsi="Tahoma" w:cs="Tahoma"/>
      <w:sz w:val="16"/>
      <w:szCs w:val="16"/>
    </w:rPr>
  </w:style>
  <w:style w:type="character" w:customStyle="1" w:styleId="BalloonTextChar">
    <w:name w:val="Balloon Text Char"/>
    <w:basedOn w:val="DefaultParagraphFont"/>
    <w:link w:val="BalloonText"/>
    <w:rsid w:val="00191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966197983">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3715</CharactersWithSpaces>
  <SharedDoc>false</SharedDoc>
  <HLinks>
    <vt:vector size="12" baseType="variant">
      <vt:variant>
        <vt:i4>5701640</vt:i4>
      </vt:variant>
      <vt:variant>
        <vt:i4>33</vt:i4>
      </vt:variant>
      <vt:variant>
        <vt:i4>0</vt:i4>
      </vt:variant>
      <vt:variant>
        <vt:i4>5</vt:i4>
      </vt:variant>
      <vt:variant>
        <vt:lpwstr>http://law.widener.edu/Academics/ClinicalProgramsand</vt:lpwstr>
      </vt:variant>
      <vt:variant>
        <vt:lpwstr/>
      </vt: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Garcia, Jose</cp:lastModifiedBy>
  <cp:revision>3</cp:revision>
  <cp:lastPrinted>2015-02-17T15:37:00Z</cp:lastPrinted>
  <dcterms:created xsi:type="dcterms:W3CDTF">2015-02-17T15:36:00Z</dcterms:created>
  <dcterms:modified xsi:type="dcterms:W3CDTF">2015-02-17T15:41:00Z</dcterms:modified>
</cp:coreProperties>
</file>