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3E4209" w:rsidP="003E4209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6" o:title="PUC logo"/>
                </v:shape>
              </w:pict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4B581B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February 18,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4B581B" w:rsidRPr="00B41508" w:rsidRDefault="004B581B" w:rsidP="004B581B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B41508">
        <w:rPr>
          <w:rFonts w:ascii="Microsoft Sans Serif" w:hAnsi="Microsoft Sans Serif" w:cs="Microsoft Sans Serif"/>
          <w:spacing w:val="-3"/>
          <w:szCs w:val="24"/>
        </w:rPr>
        <w:t>In Re:</w:t>
      </w:r>
      <w:r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A-2014-2440328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4B581B" w:rsidRDefault="004B581B" w:rsidP="004B581B">
      <w:pPr>
        <w:rPr>
          <w:rFonts w:ascii="Microsoft Sans Serif"/>
        </w:rPr>
      </w:pPr>
    </w:p>
    <w:p w:rsidR="003E4209" w:rsidRDefault="003E4209" w:rsidP="003E4209">
      <w:pPr>
        <w:rPr>
          <w:rFonts w:ascii="Microsoft Sans Serif"/>
        </w:rPr>
      </w:pPr>
    </w:p>
    <w:p w:rsidR="004B581B" w:rsidRDefault="004B581B" w:rsidP="003E4209">
      <w:pPr>
        <w:rPr>
          <w:rFonts w:ascii="Microsoft Sans Serif"/>
        </w:rPr>
      </w:pPr>
      <w:bookmarkStart w:id="0" w:name="_GoBack"/>
      <w:bookmarkEnd w:id="0"/>
    </w:p>
    <w:p w:rsidR="004B581B" w:rsidRPr="00B16730" w:rsidRDefault="004B581B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4B581B" w:rsidRPr="00B41508" w:rsidRDefault="004B581B" w:rsidP="004B581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7540FF">
        <w:rPr>
          <w:rFonts w:ascii="Microsoft Sans Serif" w:hAnsi="Microsoft Sans Serif" w:cs="Microsoft Sans Serif"/>
          <w:b/>
          <w:spacing w:val="-3"/>
          <w:szCs w:val="24"/>
        </w:rPr>
        <w:t>Application of Broad Street Movers, LLC</w:t>
      </w:r>
    </w:p>
    <w:p w:rsidR="003E4209" w:rsidRPr="00B16730" w:rsidRDefault="003E4209" w:rsidP="00140BE8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4B581B" w:rsidRPr="00B41508" w:rsidRDefault="004B581B" w:rsidP="004B58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508">
        <w:rPr>
          <w:rFonts w:ascii="Microsoft Sans Serif" w:hAnsi="Microsoft Sans Serif" w:cs="Microsoft Sans Serif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Cs w:val="24"/>
        </w:rPr>
        <w:t>:</w:t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 w:rsidRPr="00B41508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Initial Hearing</w:t>
      </w:r>
    </w:p>
    <w:p w:rsidR="004B581B" w:rsidRPr="00B41508" w:rsidRDefault="004B581B" w:rsidP="004B58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4B581B" w:rsidRPr="00B41F4A" w:rsidRDefault="004B581B" w:rsidP="004B58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Tuesday, March 10, 2015</w:t>
      </w:r>
    </w:p>
    <w:p w:rsidR="004B581B" w:rsidRPr="00B41F4A" w:rsidRDefault="004B581B" w:rsidP="004B58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4B581B" w:rsidRPr="00B41F4A" w:rsidRDefault="004B581B" w:rsidP="004B581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 w:rsidRPr="00B41F4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4B581B" w:rsidRPr="00B41F4A" w:rsidRDefault="004B581B" w:rsidP="004B581B">
      <w:pPr>
        <w:rPr>
          <w:rFonts w:ascii="Microsoft Sans Serif" w:hAnsi="Microsoft Sans Serif" w:cs="Microsoft Sans Serif"/>
          <w:b/>
          <w:szCs w:val="24"/>
        </w:rPr>
      </w:pPr>
      <w:r w:rsidRPr="00B41F4A">
        <w:rPr>
          <w:rFonts w:ascii="Microsoft Sans Serif" w:hAnsi="Microsoft Sans Serif" w:cs="Microsoft Sans Serif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Cs w:val="24"/>
        </w:rPr>
        <w:t>:</w:t>
      </w:r>
      <w:r w:rsidRPr="00B41F4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Administrative Law Judge Cynthia W. Fordham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4B581B" w:rsidRDefault="004B581B" w:rsidP="004B581B">
      <w:pPr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>A-2014-2440328 - APPLICATION OF BROAD STREET MOVERS, LLC FOR THE BEGINNING RIGHT TO TRANSPORT, AS A COMMON CARRIER, BY MOTOR VEHICLE, HOUSEHOLD GOODS IN USE, BETWEEN POINTS IN PENNSYLVANIA.</w:t>
      </w:r>
    </w:p>
    <w:p w:rsidR="004B581B" w:rsidRDefault="004B581B" w:rsidP="004B581B">
      <w:pPr>
        <w:rPr>
          <w:rFonts w:ascii="Microsoft Sans Serif"/>
          <w:b/>
          <w:u w:val="single"/>
        </w:rPr>
      </w:pP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JON D MARANS ESQUIRE</w:t>
      </w: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MARANS LAW GROUP LLC</w:t>
      </w: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1835 MARKET STREET SUITE 1215</w:t>
      </w: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PHILADELPHIA PA  19103</w:t>
      </w:r>
    </w:p>
    <w:p w:rsidR="004B581B" w:rsidRDefault="004B581B" w:rsidP="004B581B">
      <w:pPr>
        <w:rPr>
          <w:rFonts w:ascii="Microsoft Sans Serif"/>
          <w:b/>
        </w:rPr>
      </w:pPr>
      <w:r>
        <w:rPr>
          <w:rFonts w:ascii="Microsoft Sans Serif"/>
          <w:b/>
        </w:rPr>
        <w:t>215.979.7603</w:t>
      </w:r>
    </w:p>
    <w:p w:rsidR="004B581B" w:rsidRDefault="004B581B" w:rsidP="004B581B">
      <w:pPr>
        <w:rPr>
          <w:rFonts w:ascii="Microsoft Sans Serif"/>
          <w:i/>
        </w:rPr>
      </w:pPr>
      <w:r>
        <w:rPr>
          <w:rFonts w:ascii="Microsoft Sans Serif"/>
          <w:i/>
        </w:rPr>
        <w:t>Broad Street Movers, LLC</w:t>
      </w:r>
    </w:p>
    <w:p w:rsidR="004B581B" w:rsidRDefault="004B581B" w:rsidP="004B581B">
      <w:pPr>
        <w:rPr>
          <w:rFonts w:ascii="Microsoft Sans Serif"/>
        </w:rPr>
      </w:pPr>
    </w:p>
    <w:p w:rsidR="004B581B" w:rsidRDefault="004B581B" w:rsidP="004B581B">
      <w:pPr>
        <w:rPr>
          <w:rFonts w:ascii="Microsoft Sans Serif"/>
        </w:rPr>
      </w:pP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ROGERT J MCKERNAN JR</w:t>
      </w: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3340 WAHOO DRIVE</w:t>
      </w:r>
    </w:p>
    <w:p w:rsidR="004B581B" w:rsidRDefault="004B581B" w:rsidP="004B581B">
      <w:pPr>
        <w:rPr>
          <w:rFonts w:ascii="Microsoft Sans Serif"/>
        </w:rPr>
      </w:pPr>
      <w:r>
        <w:rPr>
          <w:rFonts w:ascii="Microsoft Sans Serif"/>
        </w:rPr>
        <w:t>WILLIAMSPORT PA  17701</w:t>
      </w:r>
    </w:p>
    <w:p w:rsidR="004B581B" w:rsidRDefault="004B581B" w:rsidP="004B581B">
      <w:pPr>
        <w:rPr>
          <w:rFonts w:ascii="Microsoft Sans Serif"/>
          <w:i/>
        </w:rPr>
      </w:pPr>
      <w:r>
        <w:rPr>
          <w:rFonts w:ascii="Microsoft Sans Serif"/>
          <w:i/>
        </w:rPr>
        <w:t>Williamsport Moving Co. Inc. and Keystone Relocation, LLC</w:t>
      </w:r>
    </w:p>
    <w:p w:rsidR="004B581B" w:rsidRDefault="004B581B" w:rsidP="004B581B">
      <w:pPr>
        <w:rPr>
          <w:rFonts w:ascii="Microsoft Sans Serif"/>
        </w:rPr>
      </w:pPr>
    </w:p>
    <w:p w:rsidR="004B581B" w:rsidRPr="004B581B" w:rsidRDefault="004B581B" w:rsidP="004B581B">
      <w:pPr>
        <w:rPr>
          <w:rFonts w:ascii="Calibri"/>
          <w:sz w:val="22"/>
        </w:rPr>
      </w:pPr>
    </w:p>
    <w:p w:rsidR="004B581B" w:rsidRDefault="004B581B" w:rsidP="004B581B"/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4B581B">
      <w:endnotePr>
        <w:numFmt w:val="decimal"/>
      </w:endnotePr>
      <w:pgSz w:w="12240" w:h="15840"/>
      <w:pgMar w:top="1440" w:right="1440" w:bottom="1440" w:left="1440" w:header="720" w:footer="1440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4B581B"/>
    <w:rsid w:val="005E411A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Wolf, Ariel</cp:lastModifiedBy>
  <cp:revision>2</cp:revision>
  <cp:lastPrinted>2015-02-18T18:38:00Z</cp:lastPrinted>
  <dcterms:created xsi:type="dcterms:W3CDTF">2015-02-18T18:38:00Z</dcterms:created>
  <dcterms:modified xsi:type="dcterms:W3CDTF">2015-02-18T18:38:00Z</dcterms:modified>
</cp:coreProperties>
</file>