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460D8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C14A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20, 2015</w:t>
      </w:r>
    </w:p>
    <w:p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C2846" w:rsidRPr="00620964" w:rsidRDefault="008C2846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C14A1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C-2015-2463573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15C8F" w:rsidRPr="00620964" w:rsidRDefault="00D15C8F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C2846" w:rsidP="008C284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eastAsiaTheme="minorEastAsia" w:hAnsiTheme="minorHAnsi" w:cstheme="minorBid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C2846" w:rsidRPr="00620964" w:rsidRDefault="008C284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E26F3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Debbie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Gurelle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Care of Toll Diversified Properties, Inc. </w:t>
      </w:r>
    </w:p>
    <w:p w:rsidR="00E26F33" w:rsidRDefault="00E26F3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E26F33" w:rsidRPr="00620964" w:rsidRDefault="00E26F3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PPL Electric Utilities Corporation </w:t>
      </w:r>
      <w:r w:rsidR="00D15C8F">
        <w:rPr>
          <w:rFonts w:ascii="Microsoft Sans Serif" w:hAnsi="Microsoft Sans Serif" w:cs="Microsoft Sans Serif"/>
          <w:b/>
          <w:spacing w:val="-3"/>
          <w:sz w:val="24"/>
          <w:szCs w:val="24"/>
        </w:rPr>
        <w:t>AND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Blue Pilot Energy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26F33" w:rsidP="00E26F3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26F33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26F33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E26F3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717-787-1399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E26F33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E26F33" w:rsidRDefault="00E26F33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E26F33" w:rsidRDefault="00E26F33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26F33" w:rsidRDefault="00E26F3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26F33" w:rsidRDefault="00E26F33" w:rsidP="00895B8B">
      <w:pPr>
        <w:rPr>
          <w:rFonts w:ascii="Microsoft Sans Serif" w:hAnsi="Microsoft Sans Serif" w:cs="Microsoft Sans Serif"/>
          <w:sz w:val="24"/>
          <w:szCs w:val="24"/>
        </w:rPr>
        <w:sectPr w:rsidR="00E26F3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  <w:r w:rsidRPr="00D15C8F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 xml:space="preserve">C-2015-2463573 - DEBBIE </w:t>
      </w:r>
      <w:proofErr w:type="spellStart"/>
      <w:r w:rsidRPr="00D15C8F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GRUELLE</w:t>
      </w:r>
      <w:proofErr w:type="spellEnd"/>
      <w:r w:rsidRPr="00D15C8F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 xml:space="preserve"> C/O TOLL DIVERSIFIED PROPERTIES </w:t>
      </w:r>
      <w:proofErr w:type="spellStart"/>
      <w:r w:rsidRPr="00D15C8F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INC</w:t>
      </w:r>
      <w:proofErr w:type="spellEnd"/>
      <w:r w:rsidRPr="00D15C8F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 xml:space="preserve"> v. PPL ELECTRIC UTILITIES CORP/BLUE PILOT ENERGY LLC</w:t>
      </w:r>
      <w:r w:rsidRPr="00D15C8F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D15C8F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  <w:r w:rsidRPr="00D15C8F">
        <w:rPr>
          <w:rFonts w:ascii="Microsoft Sans Serif" w:eastAsiaTheme="minorEastAsia" w:hAnsiTheme="minorHAnsi" w:cstheme="minorBidi"/>
          <w:sz w:val="24"/>
          <w:szCs w:val="22"/>
        </w:rPr>
        <w:t xml:space="preserve">DEBORAH </w:t>
      </w:r>
      <w:proofErr w:type="spellStart"/>
      <w:r w:rsidRPr="00D15C8F">
        <w:rPr>
          <w:rFonts w:ascii="Microsoft Sans Serif" w:eastAsiaTheme="minorEastAsia" w:hAnsiTheme="minorHAnsi" w:cstheme="minorBidi"/>
          <w:sz w:val="24"/>
          <w:szCs w:val="22"/>
        </w:rPr>
        <w:t>GRUELLE</w:t>
      </w:r>
      <w:proofErr w:type="spellEnd"/>
      <w:r w:rsidRPr="00D15C8F">
        <w:rPr>
          <w:rFonts w:ascii="Microsoft Sans Serif" w:eastAsiaTheme="minorEastAsia" w:hAnsiTheme="minorHAnsi" w:cstheme="minorBidi"/>
          <w:sz w:val="24"/>
          <w:szCs w:val="22"/>
        </w:rPr>
        <w:t xml:space="preserve"> OWNER/OPERATOR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 xml:space="preserve">TOLL DIVERSIFIED </w:t>
      </w:r>
      <w:proofErr w:type="gramStart"/>
      <w:r w:rsidRPr="00D15C8F">
        <w:rPr>
          <w:rFonts w:ascii="Microsoft Sans Serif" w:eastAsiaTheme="minorEastAsia" w:hAnsiTheme="minorHAnsi" w:cstheme="minorBidi"/>
          <w:sz w:val="24"/>
          <w:szCs w:val="22"/>
        </w:rPr>
        <w:t xml:space="preserve">PROPERTIES  </w:t>
      </w:r>
      <w:proofErr w:type="spellStart"/>
      <w:r w:rsidRPr="00D15C8F">
        <w:rPr>
          <w:rFonts w:ascii="Microsoft Sans Serif" w:eastAsiaTheme="minorEastAsia" w:hAnsiTheme="minorHAnsi" w:cstheme="minorBidi"/>
          <w:sz w:val="24"/>
          <w:szCs w:val="22"/>
        </w:rPr>
        <w:t>INC</w:t>
      </w:r>
      <w:proofErr w:type="spellEnd"/>
      <w:proofErr w:type="gramEnd"/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 xml:space="preserve">20 ESTATES </w:t>
      </w:r>
      <w:proofErr w:type="spellStart"/>
      <w:r w:rsidRPr="00D15C8F">
        <w:rPr>
          <w:rFonts w:ascii="Microsoft Sans Serif" w:eastAsiaTheme="minorEastAsia" w:hAnsiTheme="minorHAnsi" w:cstheme="minorBidi"/>
          <w:sz w:val="24"/>
          <w:szCs w:val="22"/>
        </w:rPr>
        <w:t>DR</w:t>
      </w:r>
      <w:proofErr w:type="spellEnd"/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DOYLESTOWN PA  18902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D15C8F">
        <w:rPr>
          <w:rFonts w:ascii="Microsoft Sans Serif" w:eastAsiaTheme="minorEastAsia" w:hAnsiTheme="minorHAnsi" w:cstheme="minorBidi"/>
          <w:b/>
          <w:sz w:val="24"/>
          <w:szCs w:val="22"/>
        </w:rPr>
        <w:t>215-794-9622</w:t>
      </w:r>
      <w:r w:rsidRPr="00D15C8F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D15C8F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e-Service</w:t>
      </w: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sz w:val="24"/>
          <w:szCs w:val="22"/>
        </w:rPr>
      </w:pPr>
      <w:r w:rsidRPr="00D15C8F">
        <w:rPr>
          <w:rFonts w:ascii="Microsoft Sans Serif" w:eastAsiaTheme="minorEastAsia" w:hAnsiTheme="minorHAnsi" w:cstheme="minorBidi"/>
          <w:sz w:val="24"/>
          <w:szCs w:val="22"/>
        </w:rPr>
        <w:t>PAUL E RUSSELL ESQUIRE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PPL ELECTRIC UTILITIES CORPORATION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2 NORTH NINTH STREET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ALLENTOWN PA  18101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D15C8F">
        <w:rPr>
          <w:rFonts w:ascii="Microsoft Sans Serif" w:eastAsiaTheme="minorEastAsia" w:hAnsiTheme="minorHAnsi" w:cstheme="minorBidi"/>
          <w:b/>
          <w:sz w:val="24"/>
          <w:szCs w:val="22"/>
        </w:rPr>
        <w:t>610-774-4254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D15C8F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e-Service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t xml:space="preserve"> </w:t>
      </w: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sz w:val="24"/>
          <w:szCs w:val="22"/>
        </w:rPr>
      </w:pP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sz w:val="24"/>
          <w:szCs w:val="22"/>
        </w:rPr>
      </w:pPr>
      <w:r w:rsidRPr="00D15C8F">
        <w:rPr>
          <w:rFonts w:ascii="Microsoft Sans Serif" w:eastAsiaTheme="minorEastAsia" w:hAnsiTheme="minorHAnsi" w:cstheme="minorBidi"/>
          <w:sz w:val="24"/>
          <w:szCs w:val="22"/>
        </w:rPr>
        <w:t>CHRISTOPHER T WRIGHT ESQUIRE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 xml:space="preserve">LINDSAY A </w:t>
      </w:r>
      <w:proofErr w:type="spellStart"/>
      <w:r w:rsidRPr="00D15C8F">
        <w:rPr>
          <w:rFonts w:ascii="Microsoft Sans Serif" w:eastAsiaTheme="minorEastAsia" w:hAnsiTheme="minorHAnsi" w:cstheme="minorBidi"/>
          <w:sz w:val="24"/>
          <w:szCs w:val="22"/>
        </w:rPr>
        <w:t>BERKSTRESSER</w:t>
      </w:r>
      <w:proofErr w:type="spellEnd"/>
      <w:r w:rsidRPr="00D15C8F">
        <w:rPr>
          <w:rFonts w:ascii="Microsoft Sans Serif" w:eastAsiaTheme="minorEastAsia" w:hAnsiTheme="minorHAnsi" w:cstheme="minorBidi"/>
          <w:sz w:val="24"/>
          <w:szCs w:val="22"/>
        </w:rPr>
        <w:t xml:space="preserve"> ESQUIRE</w:t>
      </w: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  <w:r w:rsidRPr="00D15C8F">
        <w:rPr>
          <w:rFonts w:ascii="Microsoft Sans Serif" w:eastAsiaTheme="minorEastAsia" w:hAnsiTheme="minorHAnsi" w:cstheme="minorBidi"/>
          <w:sz w:val="24"/>
          <w:szCs w:val="22"/>
        </w:rPr>
        <w:t>POST &amp; SCHELL PC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 xml:space="preserve">17 NORTH SECOND STREET </w:t>
      </w:r>
      <w:proofErr w:type="spellStart"/>
      <w:r w:rsidRPr="00D15C8F">
        <w:rPr>
          <w:rFonts w:ascii="Microsoft Sans Serif" w:eastAsiaTheme="minorEastAsia" w:hAnsiTheme="minorHAnsi" w:cstheme="minorBidi"/>
          <w:sz w:val="24"/>
          <w:szCs w:val="22"/>
        </w:rPr>
        <w:t>12</w:t>
      </w:r>
      <w:r w:rsidRPr="00D15C8F">
        <w:rPr>
          <w:rFonts w:ascii="Microsoft Sans Serif" w:eastAsiaTheme="minorEastAsia" w:hAnsiTheme="minorHAnsi" w:cstheme="minorBidi"/>
          <w:sz w:val="24"/>
          <w:szCs w:val="22"/>
          <w:vertAlign w:val="superscript"/>
        </w:rPr>
        <w:t>TH</w:t>
      </w:r>
      <w:proofErr w:type="spellEnd"/>
      <w:r w:rsidRPr="00D15C8F">
        <w:rPr>
          <w:rFonts w:ascii="Microsoft Sans Serif" w:eastAsiaTheme="minorEastAsia" w:hAnsiTheme="minorHAnsi" w:cstheme="minorBidi"/>
          <w:sz w:val="24"/>
          <w:szCs w:val="22"/>
        </w:rPr>
        <w:t xml:space="preserve"> </w:t>
      </w:r>
      <w:proofErr w:type="gramStart"/>
      <w:r w:rsidRPr="00D15C8F">
        <w:rPr>
          <w:rFonts w:ascii="Microsoft Sans Serif" w:eastAsiaTheme="minorEastAsia" w:hAnsiTheme="minorHAnsi" w:cstheme="minorBidi"/>
          <w:sz w:val="24"/>
          <w:szCs w:val="22"/>
        </w:rPr>
        <w:t>FLOOR</w:t>
      </w:r>
      <w:proofErr w:type="gramEnd"/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HARRISBURG PA  17101-1601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D15C8F">
        <w:rPr>
          <w:rFonts w:ascii="Microsoft Sans Serif" w:eastAsiaTheme="minorEastAsia" w:hAnsiTheme="minorHAnsi" w:cstheme="minorBidi"/>
          <w:b/>
          <w:sz w:val="24"/>
          <w:szCs w:val="22"/>
        </w:rPr>
        <w:t>717-731-1970</w:t>
      </w:r>
      <w:r w:rsidRPr="00D15C8F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D15C8F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e-Service</w:t>
      </w: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sz w:val="24"/>
          <w:szCs w:val="22"/>
        </w:rPr>
      </w:pPr>
      <w:r w:rsidRPr="00D15C8F">
        <w:rPr>
          <w:rFonts w:ascii="Microsoft Sans Serif" w:eastAsiaTheme="minorEastAsia" w:hAnsiTheme="minorHAnsi" w:cstheme="minorBidi"/>
          <w:sz w:val="24"/>
          <w:szCs w:val="22"/>
        </w:rPr>
        <w:t>DAVID B MACGREGOR ESQUIRE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POST &amp; SCHELL PC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FOUR PENN CENTER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1600 JOHN F KENNEDY BOULEVARD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PHILADELPHIA PA  19103-2808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D15C8F">
        <w:rPr>
          <w:rFonts w:ascii="Microsoft Sans Serif" w:eastAsiaTheme="minorEastAsia" w:hAnsiTheme="minorHAnsi" w:cstheme="minorBidi"/>
          <w:b/>
          <w:sz w:val="24"/>
          <w:szCs w:val="22"/>
        </w:rPr>
        <w:t>215-587-1197</w:t>
      </w:r>
    </w:p>
    <w:p w:rsidR="00D15C8F" w:rsidRPr="00D15C8F" w:rsidRDefault="00D15C8F" w:rsidP="00D15C8F">
      <w:pPr>
        <w:rPr>
          <w:rFonts w:ascii="Microsoft Sans Serif" w:eastAsiaTheme="minorEastAsia" w:hAnsiTheme="minorHAnsi" w:cstheme="minorBidi"/>
          <w:sz w:val="24"/>
          <w:szCs w:val="22"/>
        </w:rPr>
      </w:pPr>
    </w:p>
    <w:p w:rsidR="00D15C8F" w:rsidRPr="00D15C8F" w:rsidRDefault="00D15C8F" w:rsidP="00D15C8F">
      <w:pPr>
        <w:rPr>
          <w:rFonts w:ascii="Microsoft Sans Serif" w:eastAsiaTheme="minorEastAsia" w:hAnsi="Microsoft Sans Serif" w:cs="Microsoft Sans Serif"/>
          <w:sz w:val="24"/>
          <w:szCs w:val="24"/>
        </w:rPr>
      </w:pPr>
      <w:proofErr w:type="spellStart"/>
      <w:r w:rsidRPr="00D15C8F">
        <w:rPr>
          <w:rFonts w:ascii="Microsoft Sans Serif" w:eastAsiaTheme="minorEastAsia" w:hAnsiTheme="minorHAnsi" w:cstheme="minorBidi"/>
          <w:sz w:val="24"/>
          <w:szCs w:val="22"/>
        </w:rPr>
        <w:t>NAZARIO</w:t>
      </w:r>
      <w:proofErr w:type="spellEnd"/>
      <w:r w:rsidRPr="00D15C8F">
        <w:rPr>
          <w:rFonts w:ascii="Microsoft Sans Serif" w:eastAsiaTheme="minorEastAsia" w:hAnsiTheme="minorHAnsi" w:cstheme="minorBidi"/>
          <w:sz w:val="24"/>
          <w:szCs w:val="22"/>
        </w:rPr>
        <w:t xml:space="preserve"> J </w:t>
      </w:r>
      <w:proofErr w:type="spellStart"/>
      <w:r w:rsidRPr="00D15C8F">
        <w:rPr>
          <w:rFonts w:ascii="Microsoft Sans Serif" w:eastAsiaTheme="minorEastAsia" w:hAnsiTheme="minorHAnsi" w:cstheme="minorBidi"/>
          <w:sz w:val="24"/>
          <w:szCs w:val="22"/>
        </w:rPr>
        <w:t>JUREIDINI</w:t>
      </w:r>
      <w:proofErr w:type="spellEnd"/>
      <w:r w:rsidRPr="00D15C8F">
        <w:rPr>
          <w:rFonts w:ascii="Microsoft Sans Serif" w:eastAsiaTheme="minorEastAsia" w:hAnsiTheme="minorHAnsi" w:cstheme="minorBidi"/>
          <w:sz w:val="24"/>
          <w:szCs w:val="22"/>
        </w:rPr>
        <w:t xml:space="preserve"> ESQUIRE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BLUE PILOT ENERGY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250 PILOT ROAD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SUITE 300</w:t>
      </w:r>
      <w:r w:rsidRPr="00D15C8F">
        <w:rPr>
          <w:rFonts w:ascii="Microsoft Sans Serif" w:eastAsiaTheme="minorEastAsia" w:hAnsiTheme="minorHAnsi" w:cstheme="minorBidi"/>
          <w:sz w:val="24"/>
          <w:szCs w:val="22"/>
        </w:rPr>
        <w:cr/>
        <w:t>LAS VEGAS NV  89119</w:t>
      </w:r>
    </w:p>
    <w:p w:rsidR="00D15C8F" w:rsidRPr="00D15C8F" w:rsidRDefault="00D15C8F" w:rsidP="00D15C8F">
      <w:pPr>
        <w:rPr>
          <w:rFonts w:ascii="Microsoft Sans Serif" w:eastAsiaTheme="minorEastAsia" w:hAnsi="Microsoft Sans Serif" w:cs="Microsoft Sans Serif"/>
          <w:sz w:val="24"/>
          <w:szCs w:val="24"/>
        </w:rPr>
      </w:pPr>
    </w:p>
    <w:p w:rsidR="00E26F33" w:rsidRPr="00620964" w:rsidRDefault="00E26F33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E26F33" w:rsidRPr="00620964" w:rsidSect="00896F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BB" w:rsidRDefault="00D03DBB">
      <w:r>
        <w:separator/>
      </w:r>
    </w:p>
  </w:endnote>
  <w:endnote w:type="continuationSeparator" w:id="0">
    <w:p w:rsidR="00D03DBB" w:rsidRDefault="00D0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BB" w:rsidRDefault="00D03DBB">
      <w:r>
        <w:separator/>
      </w:r>
    </w:p>
  </w:footnote>
  <w:footnote w:type="continuationSeparator" w:id="0">
    <w:p w:rsidR="00D03DBB" w:rsidRDefault="00D0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60D8E"/>
    <w:rsid w:val="004F78E8"/>
    <w:rsid w:val="005E25C5"/>
    <w:rsid w:val="00620964"/>
    <w:rsid w:val="006352B7"/>
    <w:rsid w:val="006755C0"/>
    <w:rsid w:val="006925F3"/>
    <w:rsid w:val="00701390"/>
    <w:rsid w:val="007C14A1"/>
    <w:rsid w:val="00895B8B"/>
    <w:rsid w:val="008C2846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03DBB"/>
    <w:rsid w:val="00D15C8F"/>
    <w:rsid w:val="00D17064"/>
    <w:rsid w:val="00E26F33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C8F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C8F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6</cp:revision>
  <cp:lastPrinted>2015-02-20T14:55:00Z</cp:lastPrinted>
  <dcterms:created xsi:type="dcterms:W3CDTF">2015-02-20T14:39:00Z</dcterms:created>
  <dcterms:modified xsi:type="dcterms:W3CDTF">2015-02-20T14:55:00Z</dcterms:modified>
</cp:coreProperties>
</file>