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FA6F0A"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62280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5,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62280A">
        <w:rPr>
          <w:rFonts w:ascii="Microsoft Sans Serif" w:hAnsi="Microsoft Sans Serif" w:cs="Microsoft Sans Serif"/>
          <w:b/>
          <w:spacing w:val="-3"/>
          <w:szCs w:val="24"/>
        </w:rPr>
        <w:t>C-2014-2456647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B72EA9" w:rsidRDefault="00B72EA9" w:rsidP="00B72EA9">
      <w:pPr>
        <w:rPr>
          <w:rFonts w:ascii="Microsoft Sans Serif" w:hAnsi="Calibri"/>
          <w:szCs w:val="22"/>
        </w:rPr>
      </w:pPr>
      <w:r>
        <w:rPr>
          <w:rFonts w:ascii="Microsoft Sans Serif" w:hAnsi="Calibri"/>
          <w:szCs w:val="22"/>
        </w:rPr>
        <w:t>(SEE ATTACHED LIST)</w:t>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62280A"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Gustine Royster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62280A" w:rsidP="0062280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62280A">
        <w:rPr>
          <w:rFonts w:ascii="Microsoft Sans Serif" w:hAnsi="Microsoft Sans Serif" w:cs="Microsoft Sans Serif"/>
          <w:b/>
          <w:szCs w:val="24"/>
        </w:rPr>
        <w:t>Thursday, April 16,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62280A">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62280A" w:rsidRPr="008D2767" w:rsidRDefault="0062280A" w:rsidP="001532F0">
      <w:pPr>
        <w:rPr>
          <w:rFonts w:ascii="Microsoft Sans Serif" w:hAnsi="Microsoft Sans Serif" w:cs="Microsoft Sans Serif"/>
          <w:szCs w:val="24"/>
        </w:rPr>
      </w:pPr>
    </w:p>
    <w:p w:rsidR="009A3DC9" w:rsidRDefault="0062280A"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62280A" w:rsidRDefault="0062280A"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62280A" w:rsidRDefault="0062280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2280A" w:rsidRPr="008D2767" w:rsidRDefault="0062280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FA6F0A" w:rsidRPr="00FA6F0A" w:rsidRDefault="00FA6F0A" w:rsidP="00FA6F0A">
      <w:pPr>
        <w:rPr>
          <w:rFonts w:ascii="Microsoft Sans Serif" w:hAnsi="Calibri"/>
          <w:b/>
          <w:szCs w:val="22"/>
          <w:u w:val="single"/>
        </w:rPr>
      </w:pPr>
      <w:r w:rsidRPr="00FA6F0A">
        <w:rPr>
          <w:rFonts w:ascii="Microsoft Sans Serif" w:hAnsi="Calibri"/>
          <w:b/>
          <w:szCs w:val="22"/>
          <w:u w:val="single"/>
        </w:rPr>
        <w:lastRenderedPageBreak/>
        <w:t>C-2014-2456647</w:t>
      </w:r>
      <w:r w:rsidRPr="00FA6F0A">
        <w:rPr>
          <w:rFonts w:ascii="Microsoft Sans Serif" w:hAnsi="Calibri"/>
          <w:b/>
          <w:szCs w:val="22"/>
          <w:u w:val="single"/>
        </w:rPr>
        <w:t>–</w:t>
      </w:r>
      <w:r w:rsidRPr="00FA6F0A">
        <w:rPr>
          <w:rFonts w:ascii="Microsoft Sans Serif" w:hAnsi="Calibri"/>
          <w:b/>
          <w:szCs w:val="22"/>
          <w:u w:val="single"/>
        </w:rPr>
        <w:t>GUSTINE ROYSTER v. PECO ENERGY COMPANY</w:t>
      </w:r>
      <w:r w:rsidRPr="00FA6F0A">
        <w:rPr>
          <w:rFonts w:ascii="Microsoft Sans Serif" w:hAnsi="Calibri"/>
          <w:b/>
          <w:szCs w:val="22"/>
          <w:u w:val="single"/>
        </w:rPr>
        <w:cr/>
      </w:r>
      <w:r w:rsidRPr="00FA6F0A">
        <w:rPr>
          <w:rFonts w:ascii="Microsoft Sans Serif" w:hAnsi="Calibri"/>
          <w:b/>
          <w:szCs w:val="22"/>
          <w:u w:val="single"/>
        </w:rPr>
        <w:cr/>
      </w:r>
    </w:p>
    <w:p w:rsidR="00FA6F0A" w:rsidRPr="00FA6F0A" w:rsidRDefault="00FA6F0A" w:rsidP="00FA6F0A">
      <w:pPr>
        <w:rPr>
          <w:rFonts w:ascii="Microsoft Sans Serif" w:hAnsi="Calibri"/>
          <w:b/>
          <w:szCs w:val="22"/>
          <w:u w:val="single"/>
        </w:rPr>
      </w:pPr>
    </w:p>
    <w:p w:rsidR="00FA6F0A" w:rsidRPr="00FA6F0A" w:rsidRDefault="00FA6F0A" w:rsidP="00FA6F0A">
      <w:pPr>
        <w:rPr>
          <w:rFonts w:ascii="Microsoft Sans Serif" w:hAnsi="Calibri"/>
          <w:szCs w:val="22"/>
        </w:rPr>
      </w:pPr>
      <w:r w:rsidRPr="00FA6F0A">
        <w:rPr>
          <w:rFonts w:ascii="Microsoft Sans Serif" w:hAnsi="Calibri"/>
          <w:szCs w:val="22"/>
        </w:rPr>
        <w:t>GUSTINE ROYSTER</w:t>
      </w:r>
    </w:p>
    <w:p w:rsidR="00FA6F0A" w:rsidRPr="00FA6F0A" w:rsidRDefault="00FA6F0A" w:rsidP="00FA6F0A">
      <w:pPr>
        <w:rPr>
          <w:rFonts w:ascii="Microsoft Sans Serif" w:hAnsi="Calibri"/>
          <w:szCs w:val="22"/>
        </w:rPr>
      </w:pPr>
      <w:r w:rsidRPr="00FA6F0A">
        <w:rPr>
          <w:rFonts w:ascii="Microsoft Sans Serif" w:hAnsi="Calibri"/>
          <w:szCs w:val="22"/>
        </w:rPr>
        <w:t>PO Box 27572</w:t>
      </w:r>
    </w:p>
    <w:p w:rsidR="00FA6F0A" w:rsidRPr="00FA6F0A" w:rsidRDefault="00FA6F0A" w:rsidP="00FA6F0A">
      <w:pPr>
        <w:rPr>
          <w:rFonts w:ascii="Microsoft Sans Serif" w:hAnsi="Calibri"/>
          <w:szCs w:val="22"/>
        </w:rPr>
      </w:pPr>
      <w:r w:rsidRPr="00FA6F0A">
        <w:rPr>
          <w:rFonts w:ascii="Microsoft Sans Serif" w:hAnsi="Calibri"/>
          <w:szCs w:val="22"/>
        </w:rPr>
        <w:t>PHILADELPHIA PA  19118</w:t>
      </w:r>
    </w:p>
    <w:p w:rsidR="00FA6F0A" w:rsidRPr="00FA6F0A" w:rsidRDefault="00FA6F0A" w:rsidP="00FA6F0A">
      <w:pPr>
        <w:rPr>
          <w:rFonts w:ascii="Microsoft Sans Serif" w:hAnsi="Calibri"/>
          <w:b/>
          <w:sz w:val="22"/>
          <w:szCs w:val="22"/>
        </w:rPr>
      </w:pPr>
      <w:r w:rsidRPr="00FA6F0A">
        <w:rPr>
          <w:rFonts w:ascii="Microsoft Sans Serif" w:hAnsi="Calibri"/>
          <w:b/>
          <w:sz w:val="22"/>
          <w:szCs w:val="22"/>
        </w:rPr>
        <w:t>267.900.2402</w:t>
      </w:r>
    </w:p>
    <w:p w:rsidR="00FA6F0A" w:rsidRPr="00FA6F0A" w:rsidRDefault="00FA6F0A" w:rsidP="00FA6F0A">
      <w:pPr>
        <w:rPr>
          <w:rFonts w:ascii="Calibri" w:hAnsi="Calibri"/>
          <w:sz w:val="22"/>
          <w:szCs w:val="22"/>
        </w:rPr>
      </w:pPr>
      <w:r w:rsidRPr="00FA6F0A">
        <w:rPr>
          <w:rFonts w:ascii="Microsoft Sans Serif" w:hAnsi="Calibri"/>
          <w:szCs w:val="22"/>
        </w:rPr>
        <w:cr/>
        <w:t>SHAWANE L LEE ESQUIRE</w:t>
      </w:r>
      <w:r w:rsidRPr="00FA6F0A">
        <w:rPr>
          <w:rFonts w:ascii="Microsoft Sans Serif" w:hAnsi="Calibri"/>
          <w:szCs w:val="22"/>
        </w:rPr>
        <w:cr/>
        <w:t>EXELON BUSINESS SERVICES</w:t>
      </w:r>
      <w:r w:rsidRPr="00FA6F0A">
        <w:rPr>
          <w:rFonts w:ascii="Microsoft Sans Serif" w:hAnsi="Calibri"/>
          <w:szCs w:val="22"/>
        </w:rPr>
        <w:cr/>
        <w:t xml:space="preserve">2301 MARKET STREET </w:t>
      </w:r>
      <w:proofErr w:type="spellStart"/>
      <w:r w:rsidRPr="00FA6F0A">
        <w:rPr>
          <w:rFonts w:ascii="Microsoft Sans Serif" w:hAnsi="Calibri"/>
          <w:szCs w:val="22"/>
        </w:rPr>
        <w:t>S23</w:t>
      </w:r>
      <w:proofErr w:type="spellEnd"/>
      <w:r w:rsidRPr="00FA6F0A">
        <w:rPr>
          <w:rFonts w:ascii="Microsoft Sans Serif" w:hAnsi="Calibri"/>
          <w:szCs w:val="22"/>
        </w:rPr>
        <w:t>-1</w:t>
      </w:r>
      <w:r w:rsidRPr="00FA6F0A">
        <w:rPr>
          <w:rFonts w:ascii="Microsoft Sans Serif" w:hAnsi="Calibri"/>
          <w:szCs w:val="22"/>
        </w:rPr>
        <w:cr/>
        <w:t>PHILADELPHIA PA  19103</w:t>
      </w:r>
      <w:r w:rsidRPr="00FA6F0A">
        <w:rPr>
          <w:rFonts w:ascii="Microsoft Sans Serif" w:hAnsi="Calibri"/>
          <w:szCs w:val="22"/>
        </w:rPr>
        <w:cr/>
      </w:r>
      <w:r w:rsidRPr="00FA6F0A">
        <w:rPr>
          <w:rFonts w:ascii="Microsoft Sans Serif" w:hAnsi="Calibri"/>
          <w:b/>
          <w:szCs w:val="22"/>
        </w:rPr>
        <w:t>215.841.6841</w:t>
      </w:r>
      <w:r w:rsidRPr="00FA6F0A">
        <w:rPr>
          <w:rFonts w:ascii="Microsoft Sans Serif" w:hAnsi="Calibri"/>
          <w:b/>
          <w:szCs w:val="22"/>
        </w:rPr>
        <w:cr/>
      </w:r>
      <w:r w:rsidRPr="00FA6F0A">
        <w:rPr>
          <w:rFonts w:ascii="Microsoft Sans Serif" w:hAnsi="Calibri"/>
          <w:b/>
          <w:i/>
          <w:szCs w:val="22"/>
          <w:u w:val="single"/>
        </w:rPr>
        <w:t>Accepts e-Service</w:t>
      </w:r>
    </w:p>
    <w:p w:rsidR="00FA6F0A" w:rsidRPr="00FA6F0A" w:rsidRDefault="00FA6F0A" w:rsidP="00FA6F0A">
      <w:pPr>
        <w:rPr>
          <w:rFonts w:ascii="Microsoft Sans Serif" w:hAnsi="Microsoft Sans Serif" w:cs="Microsoft Sans Serif"/>
          <w:szCs w:val="24"/>
        </w:rPr>
      </w:pPr>
    </w:p>
    <w:p w:rsidR="00FA6F0A" w:rsidRPr="00FA6F0A" w:rsidRDefault="00FA6F0A" w:rsidP="00FA6F0A">
      <w:pPr>
        <w:rPr>
          <w:rFonts w:ascii="Microsoft Sans Serif"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2280A"/>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72EA9"/>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A6F0A"/>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90082127">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956F-4178-481B-A026-AD5EF5E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2015-03-04T20:02:00Z</cp:lastPrinted>
  <dcterms:created xsi:type="dcterms:W3CDTF">2015-03-04T19:58:00Z</dcterms:created>
  <dcterms:modified xsi:type="dcterms:W3CDTF">2015-03-04T20:02:00Z</dcterms:modified>
</cp:coreProperties>
</file>