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D" w:rsidRDefault="00EB173D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pacing w:val="-3"/>
          <w:sz w:val="22"/>
        </w:rPr>
      </w:pPr>
      <w:r>
        <w:rPr>
          <w:rFonts w:ascii="Times New Roman" w:hAnsi="Times New Roman"/>
          <w:vanish/>
          <w:spacing w:val="-3"/>
          <w:sz w:val="22"/>
        </w:rPr>
        <w:fldChar w:fldCharType="begin"/>
      </w:r>
      <w:r>
        <w:rPr>
          <w:rFonts w:ascii="Times New Roman" w:hAnsi="Times New Roman"/>
          <w:vanish/>
          <w:spacing w:val="-3"/>
          <w:sz w:val="22"/>
        </w:rPr>
        <w:instrText>seq User_Box  \* Arabic</w:instrText>
      </w:r>
      <w:r>
        <w:rPr>
          <w:rFonts w:ascii="Times New Roman" w:hAnsi="Times New Roman"/>
          <w:vanish/>
          <w:spacing w:val="-3"/>
          <w:sz w:val="22"/>
        </w:rPr>
        <w:fldChar w:fldCharType="separate"/>
      </w:r>
      <w:r w:rsidR="00D12F6E">
        <w:rPr>
          <w:rFonts w:ascii="Times New Roman" w:hAnsi="Times New Roman"/>
          <w:noProof/>
          <w:vanish/>
          <w:spacing w:val="-3"/>
          <w:sz w:val="22"/>
        </w:rPr>
        <w:t>1</w:t>
      </w:r>
      <w:r>
        <w:rPr>
          <w:rFonts w:ascii="Times New Roman" w:hAnsi="Times New Roman"/>
          <w:vanish/>
          <w:spacing w:val="-3"/>
          <w:sz w:val="22"/>
        </w:rPr>
        <w:fldChar w:fldCharType="end"/>
      </w: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i w:val="0"/>
              <w:spacing w:val="-1"/>
              <w:sz w:val="22"/>
            </w:rPr>
            <w:t>COMMONWEALTH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  <w:r>
        <w:rPr>
          <w:rFonts w:ascii="Times New Roman" w:hAnsi="Times New Roman"/>
          <w:b/>
          <w:i w:val="0"/>
          <w:spacing w:val="-1"/>
          <w:sz w:val="22"/>
        </w:rPr>
        <w:t xml:space="preserve"> PUBLIC UTILITY COMMISSION</w:t>
      </w: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i w:val="0"/>
              <w:spacing w:val="-1"/>
              <w:sz w:val="22"/>
            </w:rPr>
            <w:t>BOX 3265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/>
              <w:i w:val="0"/>
              <w:spacing w:val="-1"/>
              <w:sz w:val="22"/>
            </w:rPr>
            <w:t>HARRISBURG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PA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 w:val="0"/>
              <w:spacing w:val="-1"/>
              <w:sz w:val="22"/>
            </w:rPr>
            <w:t>17105-3265</w:t>
          </w:r>
        </w:smartTag>
      </w:smartTag>
    </w:p>
    <w:p w:rsidR="00782159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           </w:t>
      </w:r>
    </w:p>
    <w:p w:rsidR="00DF160A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</w:t>
      </w:r>
      <w:r w:rsidR="003D1268">
        <w:rPr>
          <w:rFonts w:ascii="Times New Roman" w:hAnsi="Times New Roman"/>
          <w:i w:val="0"/>
          <w:spacing w:val="-1"/>
          <w:sz w:val="22"/>
        </w:rPr>
        <w:t>March 9, 2015</w:t>
      </w:r>
    </w:p>
    <w:p w:rsidR="00EB173D" w:rsidRPr="00D12F6E" w:rsidRDefault="00EB173D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</w:p>
    <w:p w:rsidR="00EB173D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                                                                                                                                              </w:t>
      </w:r>
      <w:r w:rsidR="00EB173D" w:rsidRPr="00D12F6E">
        <w:rPr>
          <w:rFonts w:ascii="Times New Roman" w:hAnsi="Times New Roman"/>
          <w:i w:val="0"/>
          <w:spacing w:val="-1"/>
          <w:sz w:val="22"/>
        </w:rPr>
        <w:t xml:space="preserve">IN REPLY PLEASE </w:t>
      </w:r>
    </w:p>
    <w:p w:rsidR="00EB173D" w:rsidRPr="00D12F6E" w:rsidRDefault="00EB173D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fldChar w:fldCharType="begin"/>
      </w:r>
      <w:r w:rsidRPr="00D12F6E">
        <w:rPr>
          <w:rFonts w:ascii="Times New Roman" w:hAnsi="Times New Roman"/>
          <w:i w:val="0"/>
          <w:spacing w:val="-1"/>
          <w:sz w:val="22"/>
        </w:rPr>
        <w:instrText>ADVANCE \U 3.60</w:instrText>
      </w:r>
      <w:r w:rsidRPr="00D12F6E">
        <w:rPr>
          <w:rFonts w:ascii="Times New Roman" w:hAnsi="Times New Roman"/>
          <w:i w:val="0"/>
          <w:spacing w:val="-1"/>
          <w:sz w:val="22"/>
        </w:rPr>
        <w:fldChar w:fldCharType="end"/>
      </w:r>
      <w:r w:rsidRPr="00D12F6E">
        <w:rPr>
          <w:rFonts w:ascii="Times New Roman" w:hAnsi="Times New Roman"/>
          <w:i w:val="0"/>
          <w:spacing w:val="-1"/>
          <w:sz w:val="22"/>
        </w:rPr>
        <w:t>REFER TO OUR FILE</w:t>
      </w:r>
    </w:p>
    <w:p w:rsidR="00DF160A" w:rsidRPr="00D12F6E" w:rsidRDefault="00DF160A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</w:p>
    <w:p w:rsidR="00EB173D" w:rsidRPr="00D12F6E" w:rsidRDefault="00782159">
      <w:pPr>
        <w:tabs>
          <w:tab w:val="left" w:pos="-720"/>
        </w:tabs>
        <w:suppressAutoHyphens/>
        <w:ind w:left="432" w:right="720"/>
        <w:jc w:val="right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    </w:t>
      </w:r>
      <w:r w:rsidR="00EB173D" w:rsidRPr="00D12F6E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 xml:space="preserve">   </w:t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    </w:t>
      </w:r>
      <w:r w:rsidR="00B76525" w:rsidRPr="00D12F6E">
        <w:rPr>
          <w:rFonts w:ascii="Times New Roman" w:hAnsi="Times New Roman"/>
          <w:i w:val="0"/>
          <w:spacing w:val="-3"/>
          <w:sz w:val="22"/>
        </w:rPr>
        <w:t xml:space="preserve">         </w:t>
      </w:r>
      <w:r w:rsidR="003D1268">
        <w:rPr>
          <w:rFonts w:ascii="Times New Roman" w:hAnsi="Times New Roman"/>
          <w:i w:val="0"/>
          <w:spacing w:val="-3"/>
          <w:sz w:val="22"/>
        </w:rPr>
        <w:t>A-2015-2470561</w:t>
      </w:r>
    </w:p>
    <w:p w:rsidR="00EB173D" w:rsidRPr="00D12F6E" w:rsidRDefault="003D126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LORAN SALSGIVER</w:t>
      </w:r>
    </w:p>
    <w:p w:rsidR="00881D21" w:rsidRDefault="003D126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SALSGIVER TELECOM</w:t>
      </w:r>
    </w:p>
    <w:p w:rsidR="00D12F6E" w:rsidRPr="00D12F6E" w:rsidRDefault="003D126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301 5</w:t>
      </w:r>
      <w:r w:rsidRPr="003D1268">
        <w:rPr>
          <w:rFonts w:ascii="Times New Roman" w:hAnsi="Times New Roman"/>
          <w:i w:val="0"/>
          <w:spacing w:val="-3"/>
          <w:sz w:val="22"/>
          <w:vertAlign w:val="superscript"/>
        </w:rPr>
        <w:t>TH</w:t>
      </w:r>
      <w:r>
        <w:rPr>
          <w:rFonts w:ascii="Times New Roman" w:hAnsi="Times New Roman"/>
          <w:i w:val="0"/>
          <w:spacing w:val="-3"/>
          <w:sz w:val="22"/>
        </w:rPr>
        <w:t xml:space="preserve"> STREET</w:t>
      </w:r>
    </w:p>
    <w:p w:rsidR="00881D21" w:rsidRPr="00D12F6E" w:rsidRDefault="003D126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FREEPORT, PA  16229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FA480D" w:rsidRPr="00D12F6E" w:rsidRDefault="00D12F6E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Application of </w:t>
      </w:r>
      <w:proofErr w:type="spellStart"/>
      <w:r w:rsidR="003D1268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3D1268">
        <w:rPr>
          <w:rFonts w:ascii="Times New Roman" w:hAnsi="Times New Roman"/>
          <w:i w:val="0"/>
          <w:spacing w:val="-3"/>
          <w:sz w:val="22"/>
        </w:rPr>
        <w:t xml:space="preserve"> Telecom for Approval of </w:t>
      </w:r>
      <w:r w:rsidR="00F52FED">
        <w:rPr>
          <w:rFonts w:ascii="Times New Roman" w:hAnsi="Times New Roman"/>
          <w:i w:val="0"/>
          <w:spacing w:val="-3"/>
          <w:sz w:val="22"/>
        </w:rPr>
        <w:t>the Alteration of the Crossing 529-070F where 11</w:t>
      </w:r>
      <w:r w:rsidR="00F52FED" w:rsidRPr="00F52FED">
        <w:rPr>
          <w:rFonts w:ascii="Times New Roman" w:hAnsi="Times New Roman"/>
          <w:i w:val="0"/>
          <w:spacing w:val="-3"/>
          <w:sz w:val="22"/>
          <w:vertAlign w:val="superscript"/>
        </w:rPr>
        <w:t>th</w:t>
      </w:r>
      <w:r w:rsidR="00F52FED">
        <w:rPr>
          <w:rFonts w:ascii="Times New Roman" w:hAnsi="Times New Roman"/>
          <w:i w:val="0"/>
          <w:spacing w:val="-3"/>
          <w:sz w:val="22"/>
        </w:rPr>
        <w:t xml:space="preserve"> Street 290’ Southwest of Graham Street Crosses At Grade the Tracks of Norfolk Southern, Located in Borough of Windber, Paint Township in Somerset County.</w:t>
      </w:r>
    </w:p>
    <w:p w:rsidR="00FA480D" w:rsidRPr="00D12F6E" w:rsidRDefault="00FA480D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Dear </w:t>
      </w:r>
      <w:r w:rsidR="00F52FED">
        <w:rPr>
          <w:rFonts w:ascii="Times New Roman" w:hAnsi="Times New Roman"/>
          <w:i w:val="0"/>
          <w:spacing w:val="-3"/>
          <w:sz w:val="22"/>
        </w:rPr>
        <w:t xml:space="preserve">Ms. </w:t>
      </w:r>
      <w:proofErr w:type="spellStart"/>
      <w:r w:rsidR="00F52FED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D12F6E">
        <w:rPr>
          <w:rFonts w:ascii="Times New Roman" w:hAnsi="Times New Roman"/>
          <w:i w:val="0"/>
          <w:spacing w:val="-3"/>
          <w:sz w:val="22"/>
        </w:rPr>
        <w:t>: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Receipt is ack</w:t>
      </w:r>
      <w:r w:rsidR="006E4422" w:rsidRPr="00D12F6E">
        <w:rPr>
          <w:rFonts w:ascii="Times New Roman" w:hAnsi="Times New Roman"/>
          <w:i w:val="0"/>
          <w:spacing w:val="-3"/>
          <w:sz w:val="22"/>
        </w:rPr>
        <w:t xml:space="preserve">nowledged of the application of </w:t>
      </w:r>
      <w:proofErr w:type="spellStart"/>
      <w:r w:rsidR="00F52FED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F52FED">
        <w:rPr>
          <w:rFonts w:ascii="Times New Roman" w:hAnsi="Times New Roman"/>
          <w:i w:val="0"/>
          <w:spacing w:val="-3"/>
          <w:sz w:val="22"/>
        </w:rPr>
        <w:t xml:space="preserve"> Telecom</w:t>
      </w:r>
      <w:bookmarkStart w:id="0" w:name="_GoBack"/>
      <w:bookmarkEnd w:id="0"/>
      <w:r w:rsidR="00034937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>which has bee</w:t>
      </w:r>
      <w:r w:rsidR="00B657A4" w:rsidRPr="00D12F6E">
        <w:rPr>
          <w:rFonts w:ascii="Times New Roman" w:hAnsi="Times New Roman"/>
          <w:i w:val="0"/>
          <w:spacing w:val="-3"/>
          <w:sz w:val="22"/>
        </w:rPr>
        <w:t xml:space="preserve">n captioned and docketed to the </w:t>
      </w:r>
      <w:r w:rsidRPr="00D12F6E">
        <w:rPr>
          <w:rFonts w:ascii="Times New Roman" w:hAnsi="Times New Roman"/>
          <w:i w:val="0"/>
          <w:spacing w:val="-3"/>
          <w:sz w:val="22"/>
        </w:rPr>
        <w:t>above number</w:t>
      </w:r>
      <w:r w:rsidR="006C613D" w:rsidRPr="00D12F6E">
        <w:rPr>
          <w:rFonts w:ascii="Times New Roman" w:hAnsi="Times New Roman"/>
          <w:i w:val="0"/>
          <w:spacing w:val="-3"/>
          <w:sz w:val="22"/>
        </w:rPr>
        <w:t>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We note that you have served copies of the application upon the parties involved. 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The matter will receive the Commission's attention, and you will be advised of any further procedure.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A36D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  <w:t>Very truly yours,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C85CF7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="00DF2FC0" w:rsidRPr="00D12F6E">
        <w:rPr>
          <w:rFonts w:ascii="Times New Roman" w:hAnsi="Times New Roman"/>
          <w:i w:val="0"/>
          <w:spacing w:val="-3"/>
          <w:sz w:val="22"/>
        </w:rPr>
        <w:t>Rosemary Chiavetta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>Secretary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Default="0003493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AEL</w:t>
      </w:r>
    </w:p>
    <w:sectPr w:rsidR="00EB173D" w:rsidSect="00881D21">
      <w:endnotePr>
        <w:numFmt w:val="decimal"/>
      </w:endnotePr>
      <w:pgSz w:w="12240" w:h="15840"/>
      <w:pgMar w:top="360" w:right="720" w:bottom="630" w:left="720" w:header="36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57" w:rsidRDefault="00634A57">
      <w:pPr>
        <w:spacing w:line="20" w:lineRule="exact"/>
        <w:rPr>
          <w:i w:val="0"/>
        </w:rPr>
      </w:pPr>
    </w:p>
  </w:endnote>
  <w:endnote w:type="continuationSeparator" w:id="0">
    <w:p w:rsidR="00634A57" w:rsidRDefault="00634A57">
      <w:r>
        <w:rPr>
          <w:i w:val="0"/>
        </w:rPr>
        <w:t xml:space="preserve"> </w:t>
      </w:r>
    </w:p>
  </w:endnote>
  <w:endnote w:type="continuationNotice" w:id="1">
    <w:p w:rsidR="00634A57" w:rsidRDefault="00634A57">
      <w:r>
        <w:rPr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57" w:rsidRDefault="00634A57">
      <w:r>
        <w:rPr>
          <w:i w:val="0"/>
        </w:rPr>
        <w:separator/>
      </w:r>
    </w:p>
  </w:footnote>
  <w:footnote w:type="continuationSeparator" w:id="0">
    <w:p w:rsidR="00634A57" w:rsidRDefault="0063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D"/>
    <w:rsid w:val="00034937"/>
    <w:rsid w:val="00096FA0"/>
    <w:rsid w:val="000A1DC8"/>
    <w:rsid w:val="000D1F23"/>
    <w:rsid w:val="000D6AAB"/>
    <w:rsid w:val="00154CEF"/>
    <w:rsid w:val="00185546"/>
    <w:rsid w:val="00196476"/>
    <w:rsid w:val="001C642F"/>
    <w:rsid w:val="002B72A0"/>
    <w:rsid w:val="00310B1D"/>
    <w:rsid w:val="00361201"/>
    <w:rsid w:val="00366884"/>
    <w:rsid w:val="00376811"/>
    <w:rsid w:val="00394091"/>
    <w:rsid w:val="003D1268"/>
    <w:rsid w:val="004460C4"/>
    <w:rsid w:val="00455261"/>
    <w:rsid w:val="00485FD4"/>
    <w:rsid w:val="004D4DCB"/>
    <w:rsid w:val="004D7907"/>
    <w:rsid w:val="00502F95"/>
    <w:rsid w:val="0051630E"/>
    <w:rsid w:val="00573416"/>
    <w:rsid w:val="00586001"/>
    <w:rsid w:val="005C6B7B"/>
    <w:rsid w:val="005D0480"/>
    <w:rsid w:val="00634A57"/>
    <w:rsid w:val="0067080D"/>
    <w:rsid w:val="006C613D"/>
    <w:rsid w:val="006E302B"/>
    <w:rsid w:val="006E4422"/>
    <w:rsid w:val="00760AB3"/>
    <w:rsid w:val="00776F1F"/>
    <w:rsid w:val="00782159"/>
    <w:rsid w:val="00783191"/>
    <w:rsid w:val="00785CE5"/>
    <w:rsid w:val="0086403B"/>
    <w:rsid w:val="00881D21"/>
    <w:rsid w:val="008F3EC2"/>
    <w:rsid w:val="009021C4"/>
    <w:rsid w:val="00997A82"/>
    <w:rsid w:val="009A1BB8"/>
    <w:rsid w:val="009A556D"/>
    <w:rsid w:val="009B664D"/>
    <w:rsid w:val="009F4BBD"/>
    <w:rsid w:val="00A36DF1"/>
    <w:rsid w:val="00A47A5A"/>
    <w:rsid w:val="00A47C4D"/>
    <w:rsid w:val="00A61EBB"/>
    <w:rsid w:val="00AD1025"/>
    <w:rsid w:val="00AE1A91"/>
    <w:rsid w:val="00B657A4"/>
    <w:rsid w:val="00B76525"/>
    <w:rsid w:val="00BD00C8"/>
    <w:rsid w:val="00C40A5C"/>
    <w:rsid w:val="00C85CF7"/>
    <w:rsid w:val="00C92423"/>
    <w:rsid w:val="00CE4F91"/>
    <w:rsid w:val="00D12F6E"/>
    <w:rsid w:val="00D21853"/>
    <w:rsid w:val="00D25E68"/>
    <w:rsid w:val="00D862E4"/>
    <w:rsid w:val="00D9406D"/>
    <w:rsid w:val="00DF160A"/>
    <w:rsid w:val="00DF2FC0"/>
    <w:rsid w:val="00E9607C"/>
    <w:rsid w:val="00EB173D"/>
    <w:rsid w:val="00EC2C1C"/>
    <w:rsid w:val="00F23153"/>
    <w:rsid w:val="00F52FED"/>
    <w:rsid w:val="00F82861"/>
    <w:rsid w:val="00F9013D"/>
    <w:rsid w:val="00F96C41"/>
    <w:rsid w:val="00F96DEE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LETTER HAS SERVED</vt:lpstr>
    </vt:vector>
  </TitlesOfParts>
  <Company>PA PUC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LETTER HAS SERVED</dc:title>
  <dc:subject>RAIL ACKNOWLEDGEMENT LETTER WHEN APPLICANT HAS SERVED COPIES OF APP ON PARTIES</dc:subject>
  <dc:creator>HERNLEY</dc:creator>
  <cp:lastModifiedBy>Leonard, Allyson</cp:lastModifiedBy>
  <cp:revision>2</cp:revision>
  <cp:lastPrinted>2014-10-27T19:08:00Z</cp:lastPrinted>
  <dcterms:created xsi:type="dcterms:W3CDTF">2015-03-06T20:57:00Z</dcterms:created>
  <dcterms:modified xsi:type="dcterms:W3CDTF">2015-03-06T20:57:00Z</dcterms:modified>
</cp:coreProperties>
</file>