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B82F9E" w:rsidTr="005A23ED">
        <w:trPr>
          <w:trHeight w:val="990"/>
        </w:trPr>
        <w:tc>
          <w:tcPr>
            <w:tcW w:w="1363" w:type="dxa"/>
            <w:hideMark/>
          </w:tcPr>
          <w:p w:rsidR="00B82F9E" w:rsidRDefault="00B82F9E">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82F9E" w:rsidRDefault="00B82F9E">
            <w:pPr>
              <w:suppressAutoHyphens/>
              <w:spacing w:line="204" w:lineRule="auto"/>
              <w:jc w:val="center"/>
              <w:rPr>
                <w:rFonts w:ascii="Arial" w:hAnsi="Arial"/>
                <w:color w:val="000080"/>
                <w:spacing w:val="-3"/>
                <w:sz w:val="26"/>
              </w:rPr>
            </w:pPr>
          </w:p>
          <w:p w:rsidR="00B82F9E" w:rsidRDefault="00B82F9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2F9E" w:rsidRDefault="00B82F9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2F9E" w:rsidRDefault="00B82F9E">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82F9E" w:rsidRDefault="00B82F9E">
            <w:pPr>
              <w:jc w:val="center"/>
              <w:rPr>
                <w:rFonts w:ascii="Arial" w:hAnsi="Arial"/>
                <w:sz w:val="12"/>
              </w:rPr>
            </w:pPr>
          </w:p>
          <w:p w:rsidR="00B82F9E" w:rsidRDefault="00B82F9E">
            <w:pPr>
              <w:jc w:val="center"/>
              <w:rPr>
                <w:rFonts w:ascii="Arial" w:hAnsi="Arial"/>
                <w:sz w:val="12"/>
              </w:rPr>
            </w:pPr>
          </w:p>
          <w:p w:rsidR="00B82F9E" w:rsidRDefault="00B82F9E">
            <w:pPr>
              <w:jc w:val="center"/>
              <w:rPr>
                <w:rFonts w:ascii="Arial" w:hAnsi="Arial"/>
                <w:sz w:val="12"/>
              </w:rPr>
            </w:pPr>
          </w:p>
          <w:p w:rsidR="00B82F9E" w:rsidRDefault="00B82F9E">
            <w:pPr>
              <w:jc w:val="center"/>
              <w:rPr>
                <w:rFonts w:ascii="Arial" w:hAnsi="Arial"/>
                <w:sz w:val="12"/>
              </w:rPr>
            </w:pPr>
          </w:p>
          <w:p w:rsidR="00B82F9E" w:rsidRDefault="00B82F9E">
            <w:pPr>
              <w:jc w:val="center"/>
              <w:rPr>
                <w:rFonts w:ascii="Arial" w:hAnsi="Arial"/>
                <w:sz w:val="12"/>
              </w:rPr>
            </w:pPr>
          </w:p>
          <w:p w:rsidR="00B82F9E" w:rsidRDefault="00B82F9E">
            <w:pPr>
              <w:jc w:val="center"/>
              <w:rPr>
                <w:rFonts w:ascii="Arial" w:hAnsi="Arial"/>
                <w:sz w:val="12"/>
              </w:rPr>
            </w:pPr>
          </w:p>
          <w:p w:rsidR="00B82F9E" w:rsidRDefault="00B82F9E">
            <w:pPr>
              <w:jc w:val="center"/>
              <w:rPr>
                <w:rFonts w:ascii="Arial" w:hAnsi="Arial"/>
                <w:sz w:val="12"/>
              </w:rPr>
            </w:pPr>
            <w:r>
              <w:rPr>
                <w:rFonts w:ascii="Arial" w:hAnsi="Arial"/>
                <w:b/>
                <w:spacing w:val="-1"/>
                <w:sz w:val="12"/>
              </w:rPr>
              <w:t>IN REPLY PLEASE REFER TO OUR FILE</w:t>
            </w:r>
          </w:p>
        </w:tc>
      </w:tr>
    </w:tbl>
    <w:p w:rsidR="00B82F9E" w:rsidRPr="00307E7A" w:rsidRDefault="00192E62" w:rsidP="0009418B">
      <w:pPr>
        <w:pStyle w:val="Heading1"/>
        <w:keepNext w:val="0"/>
        <w:tabs>
          <w:tab w:val="right" w:pos="9360"/>
        </w:tabs>
        <w:jc w:val="center"/>
        <w:rPr>
          <w:b/>
          <w:sz w:val="24"/>
          <w:szCs w:val="24"/>
        </w:rPr>
      </w:pPr>
      <w:r>
        <w:rPr>
          <w:b/>
          <w:sz w:val="24"/>
          <w:szCs w:val="24"/>
        </w:rPr>
        <w:t>March 10, 2015</w:t>
      </w:r>
    </w:p>
    <w:p w:rsidR="00B82F9E" w:rsidRDefault="00B82F9E" w:rsidP="005A23ED">
      <w:pPr>
        <w:pStyle w:val="Heading1"/>
        <w:keepNext w:val="0"/>
        <w:tabs>
          <w:tab w:val="right" w:pos="10080"/>
        </w:tabs>
        <w:ind w:right="-720"/>
        <w:rPr>
          <w:sz w:val="24"/>
          <w:szCs w:val="24"/>
        </w:rPr>
      </w:pPr>
    </w:p>
    <w:p w:rsidR="00B82F9E" w:rsidRPr="00C0098F" w:rsidRDefault="00B82F9E"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A-110141</w:t>
      </w:r>
    </w:p>
    <w:p w:rsidR="00B82F9E" w:rsidRPr="00C0098F" w:rsidRDefault="00B82F9E" w:rsidP="00C76D32">
      <w:pPr>
        <w:ind w:right="-720"/>
        <w:jc w:val="right"/>
      </w:pPr>
      <w:r w:rsidRPr="00C0098F">
        <w:t xml:space="preserve">Utility Code: </w:t>
      </w:r>
      <w:r>
        <w:rPr>
          <w:noProof/>
        </w:rPr>
        <w:t>110141</w:t>
      </w:r>
    </w:p>
    <w:p w:rsidR="00B82F9E" w:rsidRPr="00C0098F" w:rsidRDefault="00B82F9E" w:rsidP="005A23ED">
      <w:pPr>
        <w:rPr>
          <w:b/>
          <w:szCs w:val="24"/>
          <w:u w:val="single"/>
        </w:rPr>
      </w:pPr>
      <w:r w:rsidRPr="00C0098F">
        <w:rPr>
          <w:b/>
          <w:szCs w:val="24"/>
          <w:u w:val="single"/>
        </w:rPr>
        <w:t>CERTIFIED</w:t>
      </w:r>
    </w:p>
    <w:p w:rsidR="00B82F9E" w:rsidRPr="00C0098F" w:rsidRDefault="00B82F9E" w:rsidP="005A23ED"/>
    <w:p w:rsidR="00B82F9E" w:rsidRPr="00C0098F" w:rsidRDefault="00B82F9E" w:rsidP="00336A02">
      <w:r>
        <w:rPr>
          <w:noProof/>
        </w:rPr>
        <w:t>GREG</w:t>
      </w:r>
      <w:r w:rsidRPr="00C0098F">
        <w:t xml:space="preserve"> </w:t>
      </w:r>
      <w:r>
        <w:rPr>
          <w:noProof/>
        </w:rPr>
        <w:t>BASS</w:t>
      </w:r>
    </w:p>
    <w:p w:rsidR="00B82F9E" w:rsidRDefault="00B82F9E" w:rsidP="00336A02">
      <w:pPr>
        <w:rPr>
          <w:noProof/>
        </w:rPr>
      </w:pPr>
      <w:r>
        <w:rPr>
          <w:noProof/>
        </w:rPr>
        <w:t>NOBLE AMERICA</w:t>
      </w:r>
      <w:r w:rsidR="00F1550C">
        <w:rPr>
          <w:noProof/>
        </w:rPr>
        <w:t>S</w:t>
      </w:r>
      <w:r>
        <w:rPr>
          <w:noProof/>
        </w:rPr>
        <w:t xml:space="preserve"> ENERGY SOLUTIONS </w:t>
      </w:r>
      <w:r w:rsidR="00F1550C">
        <w:rPr>
          <w:noProof/>
        </w:rPr>
        <w:t>LLC</w:t>
      </w:r>
    </w:p>
    <w:p w:rsidR="00B82F9E" w:rsidRDefault="00B82F9E" w:rsidP="00336A02">
      <w:pPr>
        <w:rPr>
          <w:noProof/>
        </w:rPr>
      </w:pPr>
      <w:r>
        <w:rPr>
          <w:noProof/>
        </w:rPr>
        <w:t>401 WEST A ST STE 500</w:t>
      </w:r>
    </w:p>
    <w:p w:rsidR="00B82F9E" w:rsidRDefault="00B82F9E" w:rsidP="00336A02">
      <w:r>
        <w:rPr>
          <w:noProof/>
        </w:rPr>
        <w:t>SAN DIEGO CA 92101</w:t>
      </w:r>
    </w:p>
    <w:p w:rsidR="00B82F9E" w:rsidRDefault="00B82F9E" w:rsidP="005A23ED">
      <w:pPr>
        <w:rPr>
          <w:szCs w:val="24"/>
        </w:rPr>
      </w:pPr>
    </w:p>
    <w:p w:rsidR="00B82F9E" w:rsidRDefault="00B82F9E" w:rsidP="005A23ED">
      <w:pPr>
        <w:rPr>
          <w:szCs w:val="24"/>
        </w:rPr>
      </w:pPr>
    </w:p>
    <w:p w:rsidR="00B82F9E" w:rsidRDefault="00B82F9E" w:rsidP="0009418B">
      <w:pPr>
        <w:ind w:left="1440" w:hanging="540"/>
        <w:rPr>
          <w:b/>
          <w:u w:val="single"/>
        </w:rPr>
      </w:pPr>
      <w:r>
        <w:rPr>
          <w:b/>
          <w:u w:val="single"/>
        </w:rPr>
        <w:t>RE:</w:t>
      </w:r>
      <w:r>
        <w:rPr>
          <w:b/>
          <w:u w:val="single"/>
        </w:rPr>
        <w:tab/>
        <w:t>LICENSE BOND OR OTHER FINANCIAL SECURITY</w:t>
      </w:r>
    </w:p>
    <w:p w:rsidR="00B82F9E" w:rsidRDefault="00B82F9E" w:rsidP="005A23ED">
      <w:pPr>
        <w:pStyle w:val="BlockText"/>
        <w:ind w:left="0" w:firstLine="0"/>
        <w:rPr>
          <w:szCs w:val="24"/>
        </w:rPr>
      </w:pPr>
    </w:p>
    <w:p w:rsidR="00B82F9E" w:rsidRDefault="00B82F9E" w:rsidP="005A23ED">
      <w:pPr>
        <w:pStyle w:val="BodyText"/>
        <w:rPr>
          <w:szCs w:val="24"/>
        </w:rPr>
      </w:pPr>
      <w:r>
        <w:rPr>
          <w:noProof/>
          <w:szCs w:val="24"/>
        </w:rPr>
        <w:t>Dear Mr. Bass:</w:t>
      </w:r>
    </w:p>
    <w:p w:rsidR="00B82F9E" w:rsidRDefault="00B82F9E" w:rsidP="005A23ED">
      <w:pPr>
        <w:pStyle w:val="StyleBodyTextFirstline05Before12pt"/>
        <w:rPr>
          <w:szCs w:val="24"/>
        </w:rPr>
      </w:pPr>
      <w:r>
        <w:rPr>
          <w:szCs w:val="24"/>
        </w:rPr>
        <w:t xml:space="preserve">On </w:t>
      </w:r>
      <w:r w:rsidR="00BC2281">
        <w:rPr>
          <w:noProof/>
          <w:szCs w:val="24"/>
        </w:rPr>
        <w:t>July 6, 2000</w:t>
      </w:r>
      <w:r>
        <w:rPr>
          <w:szCs w:val="24"/>
        </w:rPr>
        <w:t xml:space="preserve">, </w:t>
      </w:r>
      <w:r w:rsidRPr="000940A2">
        <w:rPr>
          <w:noProof/>
          <w:szCs w:val="24"/>
        </w:rPr>
        <w:t>Noble America</w:t>
      </w:r>
      <w:r w:rsidR="00BC2281">
        <w:rPr>
          <w:noProof/>
          <w:szCs w:val="24"/>
        </w:rPr>
        <w:t>s</w:t>
      </w:r>
      <w:r w:rsidRPr="000940A2">
        <w:rPr>
          <w:noProof/>
          <w:szCs w:val="24"/>
        </w:rPr>
        <w:t xml:space="preserve"> Energy Solutions LLC</w:t>
      </w:r>
      <w:r w:rsidR="00BC2281">
        <w:rPr>
          <w:noProof/>
          <w:szCs w:val="24"/>
        </w:rPr>
        <w:t xml:space="preserve"> </w:t>
      </w:r>
      <w:r w:rsidR="00696D71">
        <w:rPr>
          <w:noProof/>
          <w:szCs w:val="24"/>
        </w:rPr>
        <w:t>(</w:t>
      </w:r>
      <w:r w:rsidR="00BC2281">
        <w:rPr>
          <w:noProof/>
          <w:szCs w:val="24"/>
        </w:rPr>
        <w:t>f/k/a Sempra Energy Solutions LLC</w:t>
      </w:r>
      <w:r w:rsidR="00696D71">
        <w:rPr>
          <w:noProof/>
          <w:szCs w:val="24"/>
        </w:rPr>
        <w:t>)</w:t>
      </w:r>
      <w:r>
        <w:rPr>
          <w:szCs w:val="24"/>
        </w:rPr>
        <w:t xml:space="preserve"> </w:t>
      </w:r>
      <w:r w:rsidRPr="00761F9F">
        <w:rPr>
          <w:szCs w:val="24"/>
        </w:rPr>
        <w:t>(</w:t>
      </w:r>
      <w:r w:rsidRPr="000940A2">
        <w:rPr>
          <w:noProof/>
          <w:szCs w:val="24"/>
        </w:rPr>
        <w:t>Noble</w:t>
      </w:r>
      <w:r>
        <w:rPr>
          <w:szCs w:val="24"/>
        </w:rPr>
        <w:t xml:space="preserve">) obtained a license to provide electric generation supplier services as a </w:t>
      </w:r>
      <w:r w:rsidRPr="000940A2">
        <w:rPr>
          <w:noProof/>
          <w:szCs w:val="24"/>
        </w:rPr>
        <w:t>Supplier</w:t>
      </w:r>
      <w:r>
        <w:rPr>
          <w:szCs w:val="24"/>
        </w:rPr>
        <w:t xml:space="preserve"> in the Commonwealth of Pennsylvania. </w:t>
      </w:r>
    </w:p>
    <w:p w:rsidR="00B82F9E" w:rsidRDefault="00B82F9E" w:rsidP="005A23ED">
      <w:pPr>
        <w:pStyle w:val="StyleBodyTextFirstline05Before12pt"/>
      </w:pPr>
      <w:r>
        <w:t xml:space="preserve">On </w:t>
      </w:r>
      <w:r>
        <w:rPr>
          <w:noProof/>
        </w:rPr>
        <w:t>August 25, 2014</w:t>
      </w:r>
      <w:r>
        <w:t xml:space="preserve">, the Bureau of Technical Utility Services sent a 60 day Bond Renewal Notice seeking proof, be submitted to the Commission that a bond or other approved security has been obtained. To date, </w:t>
      </w:r>
      <w:r>
        <w:rPr>
          <w:noProof/>
        </w:rPr>
        <w:t>Noble</w:t>
      </w:r>
      <w:r>
        <w:t xml:space="preserve"> </w:t>
      </w:r>
      <w:r w:rsidRPr="000C305B">
        <w:t>has not submitted the required proof.</w:t>
      </w:r>
      <w:r>
        <w:t xml:space="preserve">  This 60 day Bond Renewal Notice is attached.</w:t>
      </w:r>
    </w:p>
    <w:p w:rsidR="00B82F9E" w:rsidRDefault="00B82F9E" w:rsidP="00ED69CD">
      <w:pPr>
        <w:pStyle w:val="StyleBodyTextFirstline05Before12pt"/>
      </w:pPr>
      <w:r w:rsidRPr="00502846">
        <w:rPr>
          <w:b/>
        </w:rPr>
        <w:t>Please be advised that you are directed to forward the requested information to the Commission within 10 days of receipt of this letter.</w:t>
      </w:r>
      <w:r>
        <w:t xml:space="preserve"> </w:t>
      </w:r>
      <w:r>
        <w:rPr>
          <w:noProof/>
        </w:rPr>
        <w:t>Noble</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Noble</w:t>
      </w:r>
      <w:r>
        <w:t xml:space="preserve"> has decided to abandon its license, please reply notifying the Commission of such a decision.</w:t>
      </w:r>
    </w:p>
    <w:p w:rsidR="00B82F9E" w:rsidRDefault="00B82F9E" w:rsidP="005A23ED">
      <w:pPr>
        <w:autoSpaceDE w:val="0"/>
        <w:autoSpaceDN w:val="0"/>
        <w:adjustRightInd w:val="0"/>
        <w:ind w:firstLine="720"/>
        <w:rPr>
          <w:rFonts w:cs="Courier New"/>
          <w:szCs w:val="24"/>
        </w:rPr>
      </w:pPr>
    </w:p>
    <w:p w:rsidR="00B82F9E" w:rsidRDefault="00B82F9E"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B82F9E" w:rsidRDefault="00B82F9E"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B82F9E" w:rsidRPr="0007462B" w:rsidTr="00CF6039">
        <w:tc>
          <w:tcPr>
            <w:tcW w:w="4140" w:type="dxa"/>
            <w:shd w:val="clear" w:color="auto" w:fill="auto"/>
          </w:tcPr>
          <w:p w:rsidR="00B82F9E" w:rsidRPr="0007462B" w:rsidRDefault="00B82F9E" w:rsidP="00CF6039">
            <w:pPr>
              <w:ind w:right="-90"/>
              <w:rPr>
                <w:szCs w:val="24"/>
              </w:rPr>
            </w:pPr>
            <w:r w:rsidRPr="0007462B">
              <w:rPr>
                <w:szCs w:val="24"/>
              </w:rPr>
              <w:t xml:space="preserve">Rosemary </w:t>
            </w:r>
            <w:proofErr w:type="spellStart"/>
            <w:r w:rsidRPr="0007462B">
              <w:rPr>
                <w:szCs w:val="24"/>
              </w:rPr>
              <w:t>Chiavetta</w:t>
            </w:r>
            <w:proofErr w:type="spellEnd"/>
            <w:r w:rsidRPr="0007462B">
              <w:rPr>
                <w:szCs w:val="24"/>
              </w:rPr>
              <w:t>, Secretary</w:t>
            </w:r>
          </w:p>
        </w:tc>
        <w:tc>
          <w:tcPr>
            <w:tcW w:w="720" w:type="dxa"/>
            <w:shd w:val="clear" w:color="auto" w:fill="auto"/>
          </w:tcPr>
          <w:p w:rsidR="00B82F9E" w:rsidRPr="0007462B" w:rsidRDefault="00B82F9E" w:rsidP="00CF6039">
            <w:pPr>
              <w:ind w:right="-90"/>
              <w:rPr>
                <w:szCs w:val="24"/>
              </w:rPr>
            </w:pPr>
          </w:p>
        </w:tc>
        <w:tc>
          <w:tcPr>
            <w:tcW w:w="4158" w:type="dxa"/>
            <w:shd w:val="clear" w:color="auto" w:fill="auto"/>
          </w:tcPr>
          <w:p w:rsidR="00B82F9E" w:rsidRPr="0007462B" w:rsidRDefault="00B82F9E" w:rsidP="00CF6039">
            <w:pPr>
              <w:ind w:right="-90"/>
              <w:rPr>
                <w:szCs w:val="24"/>
              </w:rPr>
            </w:pPr>
            <w:r w:rsidRPr="0007462B">
              <w:rPr>
                <w:szCs w:val="24"/>
              </w:rPr>
              <w:t xml:space="preserve">Rosemary </w:t>
            </w:r>
            <w:proofErr w:type="spellStart"/>
            <w:r w:rsidRPr="0007462B">
              <w:rPr>
                <w:szCs w:val="24"/>
              </w:rPr>
              <w:t>Chiavetta</w:t>
            </w:r>
            <w:proofErr w:type="spellEnd"/>
            <w:r w:rsidRPr="0007462B">
              <w:rPr>
                <w:szCs w:val="24"/>
              </w:rPr>
              <w:t>, Secretary</w:t>
            </w:r>
          </w:p>
        </w:tc>
      </w:tr>
      <w:tr w:rsidR="00B82F9E" w:rsidRPr="0007462B" w:rsidTr="00CF6039">
        <w:tc>
          <w:tcPr>
            <w:tcW w:w="4140" w:type="dxa"/>
            <w:shd w:val="clear" w:color="auto" w:fill="auto"/>
          </w:tcPr>
          <w:p w:rsidR="00B82F9E" w:rsidRPr="0007462B" w:rsidRDefault="00B82F9E" w:rsidP="00CF6039">
            <w:pPr>
              <w:ind w:right="-90"/>
              <w:rPr>
                <w:szCs w:val="24"/>
              </w:rPr>
            </w:pPr>
            <w:r w:rsidRPr="0007462B">
              <w:rPr>
                <w:szCs w:val="24"/>
              </w:rPr>
              <w:t>Pennsylvania Public Utility Commission</w:t>
            </w:r>
          </w:p>
        </w:tc>
        <w:tc>
          <w:tcPr>
            <w:tcW w:w="720" w:type="dxa"/>
            <w:shd w:val="clear" w:color="auto" w:fill="auto"/>
          </w:tcPr>
          <w:p w:rsidR="00B82F9E" w:rsidRPr="0007462B" w:rsidRDefault="00B82F9E" w:rsidP="00CF6039">
            <w:pPr>
              <w:ind w:right="-90"/>
              <w:jc w:val="center"/>
              <w:rPr>
                <w:szCs w:val="24"/>
              </w:rPr>
            </w:pPr>
            <w:r w:rsidRPr="0007462B">
              <w:rPr>
                <w:szCs w:val="24"/>
              </w:rPr>
              <w:t>or</w:t>
            </w:r>
          </w:p>
        </w:tc>
        <w:tc>
          <w:tcPr>
            <w:tcW w:w="4158" w:type="dxa"/>
            <w:shd w:val="clear" w:color="auto" w:fill="auto"/>
          </w:tcPr>
          <w:p w:rsidR="00B82F9E" w:rsidRPr="0007462B" w:rsidRDefault="00B82F9E" w:rsidP="00CF6039">
            <w:pPr>
              <w:ind w:right="-90"/>
              <w:rPr>
                <w:szCs w:val="24"/>
              </w:rPr>
            </w:pPr>
            <w:r w:rsidRPr="0007462B">
              <w:rPr>
                <w:szCs w:val="24"/>
              </w:rPr>
              <w:t>Pennsylvania Public Utility Commission</w:t>
            </w:r>
          </w:p>
        </w:tc>
      </w:tr>
      <w:tr w:rsidR="00B82F9E" w:rsidRPr="0007462B" w:rsidTr="00CF6039">
        <w:tc>
          <w:tcPr>
            <w:tcW w:w="4140" w:type="dxa"/>
            <w:shd w:val="clear" w:color="auto" w:fill="auto"/>
          </w:tcPr>
          <w:p w:rsidR="00B82F9E" w:rsidRPr="0007462B" w:rsidRDefault="00B82F9E" w:rsidP="00CF6039">
            <w:pPr>
              <w:ind w:right="-90"/>
              <w:rPr>
                <w:szCs w:val="24"/>
              </w:rPr>
            </w:pPr>
            <w:r w:rsidRPr="0007462B">
              <w:rPr>
                <w:szCs w:val="24"/>
              </w:rPr>
              <w:t>P.O. Box 3265</w:t>
            </w:r>
          </w:p>
        </w:tc>
        <w:tc>
          <w:tcPr>
            <w:tcW w:w="720" w:type="dxa"/>
            <w:shd w:val="clear" w:color="auto" w:fill="auto"/>
          </w:tcPr>
          <w:p w:rsidR="00B82F9E" w:rsidRPr="0007462B" w:rsidRDefault="00B82F9E" w:rsidP="00CF6039">
            <w:pPr>
              <w:ind w:right="-90"/>
              <w:rPr>
                <w:szCs w:val="24"/>
              </w:rPr>
            </w:pPr>
          </w:p>
        </w:tc>
        <w:tc>
          <w:tcPr>
            <w:tcW w:w="4158" w:type="dxa"/>
            <w:shd w:val="clear" w:color="auto" w:fill="auto"/>
          </w:tcPr>
          <w:p w:rsidR="00B82F9E" w:rsidRPr="0007462B" w:rsidRDefault="00B82F9E" w:rsidP="00CF6039">
            <w:pPr>
              <w:ind w:right="-90"/>
              <w:rPr>
                <w:szCs w:val="24"/>
              </w:rPr>
            </w:pPr>
            <w:r w:rsidRPr="0007462B">
              <w:rPr>
                <w:szCs w:val="24"/>
              </w:rPr>
              <w:t>400 North Street</w:t>
            </w:r>
          </w:p>
        </w:tc>
      </w:tr>
      <w:tr w:rsidR="00B82F9E" w:rsidRPr="0007462B" w:rsidTr="00CF6039">
        <w:tc>
          <w:tcPr>
            <w:tcW w:w="4140" w:type="dxa"/>
            <w:shd w:val="clear" w:color="auto" w:fill="auto"/>
          </w:tcPr>
          <w:p w:rsidR="00B82F9E" w:rsidRPr="0007462B" w:rsidRDefault="00B82F9E" w:rsidP="00CF6039">
            <w:pPr>
              <w:ind w:right="-90"/>
              <w:rPr>
                <w:szCs w:val="24"/>
              </w:rPr>
            </w:pPr>
            <w:r w:rsidRPr="0007462B">
              <w:rPr>
                <w:szCs w:val="24"/>
              </w:rPr>
              <w:t>Harrisburg, PA 17105-3265</w:t>
            </w:r>
          </w:p>
        </w:tc>
        <w:tc>
          <w:tcPr>
            <w:tcW w:w="720" w:type="dxa"/>
            <w:shd w:val="clear" w:color="auto" w:fill="auto"/>
          </w:tcPr>
          <w:p w:rsidR="00B82F9E" w:rsidRPr="0007462B" w:rsidRDefault="00B82F9E" w:rsidP="00CF6039">
            <w:pPr>
              <w:ind w:right="-90"/>
              <w:rPr>
                <w:szCs w:val="24"/>
              </w:rPr>
            </w:pPr>
          </w:p>
        </w:tc>
        <w:tc>
          <w:tcPr>
            <w:tcW w:w="4158" w:type="dxa"/>
            <w:shd w:val="clear" w:color="auto" w:fill="auto"/>
          </w:tcPr>
          <w:p w:rsidR="00B82F9E" w:rsidRPr="0007462B" w:rsidRDefault="00B82F9E" w:rsidP="00CF6039">
            <w:pPr>
              <w:ind w:right="-90"/>
              <w:rPr>
                <w:szCs w:val="24"/>
              </w:rPr>
            </w:pPr>
            <w:r w:rsidRPr="0007462B">
              <w:rPr>
                <w:szCs w:val="24"/>
              </w:rPr>
              <w:t>Harrisburg, PA 17120</w:t>
            </w:r>
          </w:p>
        </w:tc>
      </w:tr>
    </w:tbl>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pPr>
    </w:p>
    <w:p w:rsidR="00B82F9E" w:rsidRDefault="00B82F9E"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B82F9E" w:rsidRDefault="00192E62" w:rsidP="005A23ED">
      <w:pPr>
        <w:rPr>
          <w:color w:val="000000"/>
          <w:szCs w:val="24"/>
        </w:rPr>
      </w:pPr>
      <w:bookmarkStart w:id="0" w:name="_GoBack"/>
      <w:r>
        <w:rPr>
          <w:noProof/>
        </w:rPr>
        <w:drawing>
          <wp:anchor distT="0" distB="0" distL="114300" distR="114300" simplePos="0" relativeHeight="251658240" behindDoc="1" locked="0" layoutInCell="1" allowOverlap="1" wp14:anchorId="0CDD7467" wp14:editId="26C7579B">
            <wp:simplePos x="0" y="0"/>
            <wp:positionH relativeFrom="column">
              <wp:posOffset>2994660</wp:posOffset>
            </wp:positionH>
            <wp:positionV relativeFrom="paragraph">
              <wp:posOffset>144780</wp:posOffset>
            </wp:positionV>
            <wp:extent cx="2200275" cy="83820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B82F9E" w:rsidRDefault="00B82F9E" w:rsidP="005A23ED">
      <w:pPr>
        <w:tabs>
          <w:tab w:val="left" w:pos="5040"/>
        </w:tabs>
        <w:rPr>
          <w:color w:val="000000"/>
          <w:szCs w:val="24"/>
        </w:rPr>
      </w:pPr>
      <w:r>
        <w:rPr>
          <w:color w:val="000000"/>
          <w:szCs w:val="24"/>
        </w:rPr>
        <w:tab/>
        <w:t>Sincerely,</w:t>
      </w:r>
    </w:p>
    <w:p w:rsidR="00B82F9E" w:rsidRDefault="00B82F9E" w:rsidP="005A23ED">
      <w:pPr>
        <w:tabs>
          <w:tab w:val="left" w:pos="5040"/>
        </w:tabs>
        <w:rPr>
          <w:color w:val="000000"/>
          <w:szCs w:val="24"/>
        </w:rPr>
      </w:pPr>
    </w:p>
    <w:p w:rsidR="00B82F9E" w:rsidRDefault="00B82F9E" w:rsidP="005A23ED">
      <w:pPr>
        <w:tabs>
          <w:tab w:val="left" w:pos="5040"/>
        </w:tabs>
        <w:rPr>
          <w:color w:val="000000"/>
          <w:szCs w:val="24"/>
        </w:rPr>
      </w:pPr>
    </w:p>
    <w:p w:rsidR="00B82F9E" w:rsidRDefault="00B82F9E" w:rsidP="005A23ED">
      <w:pPr>
        <w:tabs>
          <w:tab w:val="left" w:pos="5040"/>
        </w:tabs>
        <w:rPr>
          <w:color w:val="000000"/>
          <w:szCs w:val="24"/>
        </w:rPr>
      </w:pPr>
    </w:p>
    <w:p w:rsidR="00B82F9E" w:rsidRDefault="00B82F9E" w:rsidP="005A23ED">
      <w:pPr>
        <w:tabs>
          <w:tab w:val="left" w:pos="5040"/>
        </w:tabs>
        <w:rPr>
          <w:color w:val="000000"/>
          <w:szCs w:val="24"/>
        </w:rPr>
      </w:pPr>
      <w:r>
        <w:rPr>
          <w:color w:val="000000"/>
          <w:szCs w:val="24"/>
        </w:rPr>
        <w:tab/>
        <w:t xml:space="preserve">Rosemary </w:t>
      </w:r>
      <w:proofErr w:type="spellStart"/>
      <w:r>
        <w:rPr>
          <w:color w:val="000000"/>
          <w:szCs w:val="24"/>
        </w:rPr>
        <w:t>Chiavetta</w:t>
      </w:r>
      <w:proofErr w:type="spellEnd"/>
    </w:p>
    <w:p w:rsidR="00B82F9E" w:rsidRDefault="00B82F9E" w:rsidP="005A23ED">
      <w:pPr>
        <w:tabs>
          <w:tab w:val="left" w:pos="5040"/>
        </w:tabs>
        <w:rPr>
          <w:color w:val="000000"/>
          <w:szCs w:val="24"/>
        </w:rPr>
      </w:pPr>
      <w:r>
        <w:rPr>
          <w:color w:val="000000"/>
          <w:szCs w:val="24"/>
        </w:rPr>
        <w:tab/>
        <w:t>Secretary</w:t>
      </w:r>
    </w:p>
    <w:p w:rsidR="00B82F9E" w:rsidRDefault="00B82F9E" w:rsidP="005A23ED">
      <w:pPr>
        <w:rPr>
          <w:color w:val="000000"/>
          <w:szCs w:val="24"/>
        </w:rPr>
      </w:pPr>
    </w:p>
    <w:p w:rsidR="00B82F9E" w:rsidRDefault="00B82F9E" w:rsidP="005A23ED">
      <w:pPr>
        <w:ind w:firstLine="720"/>
        <w:rPr>
          <w:color w:val="000000"/>
          <w:szCs w:val="24"/>
        </w:rPr>
      </w:pPr>
      <w:r>
        <w:rPr>
          <w:color w:val="000000"/>
          <w:szCs w:val="24"/>
        </w:rPr>
        <w:t>Attachment</w:t>
      </w:r>
    </w:p>
    <w:p w:rsidR="00B82F9E" w:rsidRDefault="00B82F9E" w:rsidP="005A23ED">
      <w:pPr>
        <w:rPr>
          <w:color w:val="000000"/>
          <w:szCs w:val="24"/>
        </w:rPr>
      </w:pPr>
    </w:p>
    <w:p w:rsidR="00B82F9E" w:rsidRDefault="00B82F9E">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 xml:space="preserve">, </w:t>
      </w:r>
      <w:r w:rsidR="00256E21">
        <w:rPr>
          <w:color w:val="000000"/>
          <w:szCs w:val="24"/>
        </w:rPr>
        <w:t>TUS</w:t>
      </w:r>
    </w:p>
    <w:p w:rsidR="00B82F9E" w:rsidRDefault="00B82F9E">
      <w:pPr>
        <w:rPr>
          <w:color w:val="000000"/>
          <w:szCs w:val="24"/>
        </w:rPr>
      </w:pPr>
    </w:p>
    <w:p w:rsidR="00B82F9E" w:rsidRDefault="00B82F9E">
      <w:pPr>
        <w:rPr>
          <w:color w:val="000000"/>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p w:rsidR="00B82F9E" w:rsidRDefault="00B82F9E">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B82F9E" w:rsidTr="00FB2040">
        <w:tc>
          <w:tcPr>
            <w:tcW w:w="1613" w:type="dxa"/>
          </w:tcPr>
          <w:p w:rsidR="00B82F9E" w:rsidRDefault="00B82F9E" w:rsidP="00FB2040">
            <w:r>
              <w:rPr>
                <w:noProof/>
                <w:spacing w:val="-2"/>
              </w:rPr>
              <w:lastRenderedPageBreak/>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82F9E" w:rsidRDefault="00B82F9E" w:rsidP="00FB2040">
            <w:pPr>
              <w:suppressAutoHyphens/>
              <w:spacing w:line="204" w:lineRule="auto"/>
              <w:jc w:val="center"/>
              <w:rPr>
                <w:rFonts w:ascii="Arial" w:hAnsi="Arial"/>
                <w:color w:val="0000FF"/>
                <w:spacing w:val="-3"/>
                <w:sz w:val="26"/>
              </w:rPr>
            </w:pPr>
          </w:p>
          <w:p w:rsidR="00B82F9E" w:rsidRPr="00100DCD" w:rsidRDefault="00B82F9E"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B82F9E" w:rsidRPr="00100DCD" w:rsidRDefault="00B82F9E"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B82F9E" w:rsidRPr="00100DCD" w:rsidRDefault="00B82F9E"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B82F9E" w:rsidRDefault="00B82F9E" w:rsidP="00FB2040">
            <w:pPr>
              <w:jc w:val="center"/>
              <w:rPr>
                <w:rFonts w:ascii="Arial" w:hAnsi="Arial"/>
                <w:color w:val="0000FF"/>
                <w:sz w:val="12"/>
              </w:rPr>
            </w:pPr>
          </w:p>
        </w:tc>
        <w:tc>
          <w:tcPr>
            <w:tcW w:w="2520" w:type="dxa"/>
          </w:tcPr>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p>
          <w:p w:rsidR="00B82F9E" w:rsidRDefault="00B82F9E" w:rsidP="00FB2040">
            <w:pPr>
              <w:ind w:left="-96"/>
              <w:jc w:val="right"/>
              <w:rPr>
                <w:rFonts w:ascii="Arial" w:hAnsi="Arial"/>
                <w:sz w:val="12"/>
              </w:rPr>
            </w:pPr>
            <w:r>
              <w:rPr>
                <w:rFonts w:ascii="Arial" w:hAnsi="Arial"/>
                <w:sz w:val="12"/>
              </w:rPr>
              <w:t>IN REPLY PLEASE</w:t>
            </w:r>
          </w:p>
          <w:p w:rsidR="00B82F9E" w:rsidRDefault="00B82F9E" w:rsidP="00FB2040">
            <w:pPr>
              <w:ind w:left="-96"/>
              <w:jc w:val="right"/>
              <w:rPr>
                <w:rFonts w:ascii="Arial" w:hAnsi="Arial"/>
                <w:sz w:val="12"/>
              </w:rPr>
            </w:pPr>
            <w:r>
              <w:rPr>
                <w:rFonts w:ascii="Arial" w:hAnsi="Arial"/>
                <w:sz w:val="12"/>
              </w:rPr>
              <w:t>REFER TO OUR FILE</w:t>
            </w:r>
          </w:p>
          <w:p w:rsidR="00B82F9E" w:rsidRDefault="00B82F9E" w:rsidP="00FB2040">
            <w:pPr>
              <w:ind w:left="-96"/>
              <w:jc w:val="right"/>
              <w:rPr>
                <w:rFonts w:ascii="Arial" w:hAnsi="Arial"/>
                <w:sz w:val="12"/>
              </w:rPr>
            </w:pPr>
          </w:p>
          <w:p w:rsidR="00B82F9E" w:rsidRPr="00100DCD" w:rsidRDefault="00B82F9E" w:rsidP="00FB2040">
            <w:pPr>
              <w:ind w:left="-96"/>
              <w:jc w:val="right"/>
              <w:rPr>
                <w:rFonts w:ascii="Arial" w:hAnsi="Arial"/>
              </w:rPr>
            </w:pPr>
            <w:r w:rsidRPr="00100DCD">
              <w:t xml:space="preserve">Docket No. </w:t>
            </w:r>
            <w:r>
              <w:rPr>
                <w:noProof/>
              </w:rPr>
              <w:t>A-110141</w:t>
            </w:r>
          </w:p>
        </w:tc>
      </w:tr>
      <w:tr w:rsidR="00B82F9E" w:rsidTr="00FB2040">
        <w:trPr>
          <w:trHeight w:val="288"/>
        </w:trPr>
        <w:tc>
          <w:tcPr>
            <w:tcW w:w="10890" w:type="dxa"/>
            <w:gridSpan w:val="3"/>
          </w:tcPr>
          <w:p w:rsidR="00B82F9E" w:rsidRPr="00100DCD" w:rsidRDefault="00B82F9E" w:rsidP="00FB2040">
            <w:pPr>
              <w:pStyle w:val="Heading1"/>
            </w:pPr>
          </w:p>
        </w:tc>
      </w:tr>
    </w:tbl>
    <w:p w:rsidR="00B82F9E" w:rsidRDefault="00B82F9E" w:rsidP="006607BA">
      <w:pPr>
        <w:rPr>
          <w:color w:val="0000FF"/>
        </w:rPr>
      </w:pPr>
    </w:p>
    <w:p w:rsidR="00B82F9E" w:rsidRDefault="00B82F9E" w:rsidP="002764F5">
      <w:pPr>
        <w:jc w:val="center"/>
      </w:pPr>
      <w:r>
        <w:rPr>
          <w:noProof/>
        </w:rPr>
        <w:t>August 25, 2014</w:t>
      </w:r>
    </w:p>
    <w:p w:rsidR="00B82F9E" w:rsidRDefault="00B82F9E" w:rsidP="006607BA"/>
    <w:p w:rsidR="00B82F9E" w:rsidRDefault="00B82F9E" w:rsidP="006607BA"/>
    <w:p w:rsidR="00B82F9E" w:rsidRDefault="00B82F9E" w:rsidP="006607BA">
      <w:pPr>
        <w:rPr>
          <w:caps/>
        </w:rPr>
      </w:pPr>
      <w:r>
        <w:rPr>
          <w:noProof/>
        </w:rPr>
        <w:t>GREG</w:t>
      </w:r>
      <w:r>
        <w:t xml:space="preserve"> </w:t>
      </w:r>
      <w:r>
        <w:rPr>
          <w:noProof/>
        </w:rPr>
        <w:t>BASS</w:t>
      </w:r>
    </w:p>
    <w:p w:rsidR="00B82F9E" w:rsidRDefault="00B82F9E" w:rsidP="006607BA">
      <w:pPr>
        <w:rPr>
          <w:caps/>
          <w:noProof/>
        </w:rPr>
      </w:pPr>
      <w:r>
        <w:rPr>
          <w:caps/>
          <w:noProof/>
        </w:rPr>
        <w:t xml:space="preserve">NOBLE AMERICAN ENERGY SOLUTIONS </w:t>
      </w:r>
    </w:p>
    <w:p w:rsidR="00B82F9E" w:rsidRDefault="00B82F9E" w:rsidP="006607BA">
      <w:pPr>
        <w:rPr>
          <w:caps/>
          <w:noProof/>
        </w:rPr>
      </w:pPr>
      <w:r>
        <w:rPr>
          <w:caps/>
          <w:noProof/>
        </w:rPr>
        <w:t>401 WEST A ST STE 500</w:t>
      </w:r>
    </w:p>
    <w:p w:rsidR="00B82F9E" w:rsidRDefault="00B82F9E" w:rsidP="006607BA">
      <w:pPr>
        <w:rPr>
          <w:caps/>
        </w:rPr>
      </w:pPr>
      <w:r>
        <w:rPr>
          <w:caps/>
          <w:noProof/>
        </w:rPr>
        <w:t>SAN DIEGO CA 92101</w:t>
      </w:r>
    </w:p>
    <w:p w:rsidR="00B82F9E" w:rsidRDefault="00B82F9E" w:rsidP="006607BA">
      <w:pPr>
        <w:rPr>
          <w:caps/>
        </w:rPr>
      </w:pPr>
    </w:p>
    <w:p w:rsidR="00B82F9E" w:rsidRPr="00100DCD" w:rsidRDefault="00B82F9E" w:rsidP="006607BA">
      <w:pPr>
        <w:outlineLvl w:val="0"/>
      </w:pPr>
    </w:p>
    <w:p w:rsidR="00B82F9E" w:rsidRPr="00100DCD" w:rsidRDefault="00B82F9E" w:rsidP="006607BA">
      <w:pPr>
        <w:jc w:val="center"/>
      </w:pPr>
      <w:r w:rsidRPr="00100DCD">
        <w:t xml:space="preserve">RE:  </w:t>
      </w:r>
      <w:r>
        <w:t xml:space="preserve">60 day </w:t>
      </w:r>
      <w:r w:rsidRPr="00100DCD">
        <w:t>License Bond or Other Financial Security</w:t>
      </w:r>
      <w:r>
        <w:t xml:space="preserve"> Renewal Notice</w:t>
      </w:r>
    </w:p>
    <w:p w:rsidR="00B82F9E" w:rsidRPr="00100DCD" w:rsidRDefault="00B82F9E" w:rsidP="006607BA"/>
    <w:p w:rsidR="00B82F9E" w:rsidRDefault="00B82F9E" w:rsidP="006607BA">
      <w:r>
        <w:rPr>
          <w:noProof/>
        </w:rPr>
        <w:t>Dear Mr. Bass:</w:t>
      </w:r>
    </w:p>
    <w:p w:rsidR="00B82F9E" w:rsidRPr="00100DCD" w:rsidRDefault="00B82F9E" w:rsidP="006607BA"/>
    <w:p w:rsidR="00B82F9E" w:rsidRPr="00100DCD" w:rsidRDefault="00B82F9E"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Noble American Energy Solutions LLC</w:t>
      </w:r>
      <w:r>
        <w:t xml:space="preserve"> </w:t>
      </w:r>
      <w:r w:rsidRPr="00100DCD">
        <w:t>occurs on</w:t>
      </w:r>
      <w:r>
        <w:t xml:space="preserve"> </w:t>
      </w:r>
      <w:r>
        <w:rPr>
          <w:noProof/>
        </w:rPr>
        <w:t>October 31, 2014</w:t>
      </w:r>
      <w:r w:rsidRPr="00100DCD">
        <w:t>.</w:t>
      </w:r>
    </w:p>
    <w:p w:rsidR="00B82F9E" w:rsidRPr="00100DCD" w:rsidRDefault="00B82F9E" w:rsidP="006607BA">
      <w:pPr>
        <w:tabs>
          <w:tab w:val="left" w:pos="720"/>
        </w:tabs>
        <w:rPr>
          <w:snapToGrid w:val="0"/>
        </w:rPr>
      </w:pPr>
    </w:p>
    <w:p w:rsidR="00B82F9E" w:rsidRPr="00100DCD" w:rsidRDefault="00B82F9E"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B82F9E" w:rsidRPr="00100DCD" w:rsidRDefault="00B82F9E" w:rsidP="006607BA">
      <w:pPr>
        <w:tabs>
          <w:tab w:val="left" w:pos="720"/>
        </w:tabs>
      </w:pPr>
    </w:p>
    <w:p w:rsidR="00B82F9E" w:rsidRPr="00100DCD" w:rsidRDefault="00B82F9E"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B82F9E" w:rsidRPr="00100DCD" w:rsidRDefault="00B82F9E" w:rsidP="006607BA">
      <w:pPr>
        <w:tabs>
          <w:tab w:val="left" w:pos="720"/>
        </w:tabs>
      </w:pPr>
    </w:p>
    <w:p w:rsidR="00B82F9E" w:rsidRPr="00100DCD" w:rsidRDefault="00B82F9E"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B82F9E" w:rsidRPr="00100DCD" w:rsidRDefault="00B82F9E" w:rsidP="006607BA">
      <w:pPr>
        <w:tabs>
          <w:tab w:val="left" w:pos="720"/>
        </w:tabs>
      </w:pPr>
    </w:p>
    <w:p w:rsidR="00B82F9E" w:rsidRDefault="00B82F9E"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B82F9E" w:rsidRDefault="00B82F9E" w:rsidP="006607BA">
      <w:pPr>
        <w:tabs>
          <w:tab w:val="left" w:pos="720"/>
        </w:tabs>
      </w:pPr>
    </w:p>
    <w:p w:rsidR="00B82F9E" w:rsidRDefault="00B82F9E" w:rsidP="006607BA">
      <w:pPr>
        <w:tabs>
          <w:tab w:val="left" w:pos="720"/>
        </w:tabs>
      </w:pPr>
    </w:p>
    <w:p w:rsidR="00B82F9E" w:rsidRDefault="00B82F9E" w:rsidP="006607BA">
      <w:pPr>
        <w:tabs>
          <w:tab w:val="left" w:pos="720"/>
        </w:tabs>
      </w:pPr>
    </w:p>
    <w:p w:rsidR="00B82F9E" w:rsidRDefault="00B82F9E" w:rsidP="006607BA">
      <w:pPr>
        <w:tabs>
          <w:tab w:val="left" w:pos="720"/>
        </w:tabs>
      </w:pPr>
      <w:proofErr w:type="gramStart"/>
      <w:r>
        <w:t>need</w:t>
      </w:r>
      <w:proofErr w:type="gramEnd"/>
      <w:r>
        <w:t xml:space="preserve"> to be provided by </w:t>
      </w:r>
      <w:r>
        <w:rPr>
          <w:noProof/>
        </w:rPr>
        <w:t>October 31, 2014</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B82F9E" w:rsidRDefault="00B82F9E"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B82F9E" w:rsidTr="00FB2040">
        <w:tc>
          <w:tcPr>
            <w:tcW w:w="4140" w:type="dxa"/>
            <w:shd w:val="clear" w:color="auto" w:fill="auto"/>
          </w:tcPr>
          <w:p w:rsidR="00B82F9E" w:rsidRPr="0007462B" w:rsidRDefault="00B82F9E" w:rsidP="00FB2040">
            <w:pPr>
              <w:ind w:right="-90"/>
              <w:rPr>
                <w:szCs w:val="24"/>
              </w:rPr>
            </w:pPr>
            <w:r w:rsidRPr="0007462B">
              <w:rPr>
                <w:szCs w:val="24"/>
              </w:rPr>
              <w:t xml:space="preserve">Rosemary </w:t>
            </w:r>
            <w:proofErr w:type="spellStart"/>
            <w:r w:rsidRPr="0007462B">
              <w:rPr>
                <w:szCs w:val="24"/>
              </w:rPr>
              <w:t>Chiavetta</w:t>
            </w:r>
            <w:proofErr w:type="spellEnd"/>
            <w:r w:rsidRPr="0007462B">
              <w:rPr>
                <w:szCs w:val="24"/>
              </w:rPr>
              <w:t>, Secretary</w:t>
            </w:r>
          </w:p>
        </w:tc>
        <w:tc>
          <w:tcPr>
            <w:tcW w:w="720" w:type="dxa"/>
            <w:shd w:val="clear" w:color="auto" w:fill="auto"/>
          </w:tcPr>
          <w:p w:rsidR="00B82F9E" w:rsidRPr="0007462B" w:rsidRDefault="00B82F9E" w:rsidP="00FB2040">
            <w:pPr>
              <w:ind w:right="-90"/>
              <w:rPr>
                <w:szCs w:val="24"/>
              </w:rPr>
            </w:pPr>
          </w:p>
        </w:tc>
        <w:tc>
          <w:tcPr>
            <w:tcW w:w="4158" w:type="dxa"/>
            <w:shd w:val="clear" w:color="auto" w:fill="auto"/>
          </w:tcPr>
          <w:p w:rsidR="00B82F9E" w:rsidRPr="0007462B" w:rsidRDefault="00B82F9E" w:rsidP="00FB2040">
            <w:pPr>
              <w:ind w:right="-90"/>
              <w:rPr>
                <w:szCs w:val="24"/>
              </w:rPr>
            </w:pPr>
            <w:r w:rsidRPr="0007462B">
              <w:rPr>
                <w:szCs w:val="24"/>
              </w:rPr>
              <w:t xml:space="preserve">Rosemary </w:t>
            </w:r>
            <w:proofErr w:type="spellStart"/>
            <w:r w:rsidRPr="0007462B">
              <w:rPr>
                <w:szCs w:val="24"/>
              </w:rPr>
              <w:t>Chiavetta</w:t>
            </w:r>
            <w:proofErr w:type="spellEnd"/>
            <w:r w:rsidRPr="0007462B">
              <w:rPr>
                <w:szCs w:val="24"/>
              </w:rPr>
              <w:t>, Secretary</w:t>
            </w:r>
          </w:p>
        </w:tc>
      </w:tr>
      <w:tr w:rsidR="00B82F9E" w:rsidTr="00FB2040">
        <w:tc>
          <w:tcPr>
            <w:tcW w:w="4140" w:type="dxa"/>
            <w:shd w:val="clear" w:color="auto" w:fill="auto"/>
          </w:tcPr>
          <w:p w:rsidR="00B82F9E" w:rsidRPr="0007462B" w:rsidRDefault="00B82F9E" w:rsidP="00FB2040">
            <w:pPr>
              <w:ind w:right="-90"/>
              <w:rPr>
                <w:szCs w:val="24"/>
              </w:rPr>
            </w:pPr>
            <w:r w:rsidRPr="0007462B">
              <w:rPr>
                <w:szCs w:val="24"/>
              </w:rPr>
              <w:t>Pennsylvania Public Utility Commission</w:t>
            </w:r>
          </w:p>
        </w:tc>
        <w:tc>
          <w:tcPr>
            <w:tcW w:w="720" w:type="dxa"/>
            <w:shd w:val="clear" w:color="auto" w:fill="auto"/>
          </w:tcPr>
          <w:p w:rsidR="00B82F9E" w:rsidRPr="0007462B" w:rsidRDefault="00B82F9E" w:rsidP="00FB2040">
            <w:pPr>
              <w:ind w:right="-90"/>
              <w:jc w:val="center"/>
              <w:rPr>
                <w:szCs w:val="24"/>
              </w:rPr>
            </w:pPr>
            <w:r w:rsidRPr="0007462B">
              <w:rPr>
                <w:szCs w:val="24"/>
              </w:rPr>
              <w:t>or</w:t>
            </w:r>
          </w:p>
        </w:tc>
        <w:tc>
          <w:tcPr>
            <w:tcW w:w="4158" w:type="dxa"/>
            <w:shd w:val="clear" w:color="auto" w:fill="auto"/>
          </w:tcPr>
          <w:p w:rsidR="00B82F9E" w:rsidRPr="0007462B" w:rsidRDefault="00B82F9E" w:rsidP="00FB2040">
            <w:pPr>
              <w:ind w:right="-90"/>
              <w:rPr>
                <w:szCs w:val="24"/>
              </w:rPr>
            </w:pPr>
            <w:r w:rsidRPr="0007462B">
              <w:rPr>
                <w:szCs w:val="24"/>
              </w:rPr>
              <w:t>Pennsylvania Public Utility Commission</w:t>
            </w:r>
          </w:p>
        </w:tc>
      </w:tr>
      <w:tr w:rsidR="00B82F9E" w:rsidTr="00FB2040">
        <w:tc>
          <w:tcPr>
            <w:tcW w:w="4140" w:type="dxa"/>
            <w:shd w:val="clear" w:color="auto" w:fill="auto"/>
          </w:tcPr>
          <w:p w:rsidR="00B82F9E" w:rsidRPr="0007462B" w:rsidRDefault="00B82F9E" w:rsidP="00FB2040">
            <w:pPr>
              <w:ind w:right="-90"/>
              <w:rPr>
                <w:szCs w:val="24"/>
              </w:rPr>
            </w:pPr>
            <w:r w:rsidRPr="0007462B">
              <w:rPr>
                <w:szCs w:val="24"/>
              </w:rPr>
              <w:t>P.O. Box 3265</w:t>
            </w:r>
          </w:p>
        </w:tc>
        <w:tc>
          <w:tcPr>
            <w:tcW w:w="720" w:type="dxa"/>
            <w:shd w:val="clear" w:color="auto" w:fill="auto"/>
          </w:tcPr>
          <w:p w:rsidR="00B82F9E" w:rsidRPr="0007462B" w:rsidRDefault="00B82F9E" w:rsidP="00FB2040">
            <w:pPr>
              <w:ind w:right="-90"/>
              <w:rPr>
                <w:szCs w:val="24"/>
              </w:rPr>
            </w:pPr>
          </w:p>
        </w:tc>
        <w:tc>
          <w:tcPr>
            <w:tcW w:w="4158" w:type="dxa"/>
            <w:shd w:val="clear" w:color="auto" w:fill="auto"/>
          </w:tcPr>
          <w:p w:rsidR="00B82F9E" w:rsidRPr="0007462B" w:rsidRDefault="00B82F9E" w:rsidP="00FB2040">
            <w:pPr>
              <w:ind w:right="-90"/>
              <w:rPr>
                <w:szCs w:val="24"/>
              </w:rPr>
            </w:pPr>
            <w:r w:rsidRPr="0007462B">
              <w:rPr>
                <w:szCs w:val="24"/>
              </w:rPr>
              <w:t>400 North Street</w:t>
            </w:r>
          </w:p>
        </w:tc>
      </w:tr>
      <w:tr w:rsidR="00B82F9E" w:rsidTr="00FB2040">
        <w:tc>
          <w:tcPr>
            <w:tcW w:w="4140" w:type="dxa"/>
            <w:shd w:val="clear" w:color="auto" w:fill="auto"/>
          </w:tcPr>
          <w:p w:rsidR="00B82F9E" w:rsidRPr="0007462B" w:rsidRDefault="00B82F9E" w:rsidP="00FB2040">
            <w:pPr>
              <w:ind w:right="-90"/>
              <w:rPr>
                <w:szCs w:val="24"/>
              </w:rPr>
            </w:pPr>
            <w:r w:rsidRPr="0007462B">
              <w:rPr>
                <w:szCs w:val="24"/>
              </w:rPr>
              <w:t>Harrisburg, PA 17105-3265</w:t>
            </w:r>
          </w:p>
        </w:tc>
        <w:tc>
          <w:tcPr>
            <w:tcW w:w="720" w:type="dxa"/>
            <w:shd w:val="clear" w:color="auto" w:fill="auto"/>
          </w:tcPr>
          <w:p w:rsidR="00B82F9E" w:rsidRPr="0007462B" w:rsidRDefault="00B82F9E" w:rsidP="00FB2040">
            <w:pPr>
              <w:ind w:right="-90"/>
              <w:rPr>
                <w:szCs w:val="24"/>
              </w:rPr>
            </w:pPr>
          </w:p>
        </w:tc>
        <w:tc>
          <w:tcPr>
            <w:tcW w:w="4158" w:type="dxa"/>
            <w:shd w:val="clear" w:color="auto" w:fill="auto"/>
          </w:tcPr>
          <w:p w:rsidR="00B82F9E" w:rsidRPr="0007462B" w:rsidRDefault="00B82F9E" w:rsidP="00FB2040">
            <w:pPr>
              <w:ind w:right="-90"/>
              <w:rPr>
                <w:szCs w:val="24"/>
              </w:rPr>
            </w:pPr>
            <w:r w:rsidRPr="0007462B">
              <w:rPr>
                <w:szCs w:val="24"/>
              </w:rPr>
              <w:t>Harrisburg, PA 17120</w:t>
            </w:r>
          </w:p>
        </w:tc>
      </w:tr>
    </w:tbl>
    <w:p w:rsidR="00B82F9E" w:rsidRDefault="00B82F9E" w:rsidP="006607BA">
      <w:pPr>
        <w:tabs>
          <w:tab w:val="left" w:pos="720"/>
        </w:tabs>
      </w:pPr>
    </w:p>
    <w:p w:rsidR="00B82F9E" w:rsidRPr="00100DCD" w:rsidRDefault="00B82F9E"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82F9E" w:rsidRPr="00100DCD" w:rsidRDefault="00B82F9E" w:rsidP="006607BA">
      <w:pPr>
        <w:tabs>
          <w:tab w:val="left" w:pos="720"/>
        </w:tabs>
      </w:pPr>
    </w:p>
    <w:p w:rsidR="00B82F9E" w:rsidRPr="00100DCD" w:rsidRDefault="00B82F9E"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B82F9E" w:rsidRPr="00100DCD" w:rsidRDefault="00B82F9E" w:rsidP="006607BA">
      <w:pPr>
        <w:tabs>
          <w:tab w:val="left" w:pos="720"/>
        </w:tabs>
      </w:pPr>
    </w:p>
    <w:p w:rsidR="00B82F9E" w:rsidRPr="00100DCD" w:rsidRDefault="00B82F9E" w:rsidP="006607BA">
      <w:pPr>
        <w:tabs>
          <w:tab w:val="left" w:pos="720"/>
        </w:tabs>
      </w:pPr>
    </w:p>
    <w:p w:rsidR="00B82F9E" w:rsidRPr="00100DCD" w:rsidRDefault="00B82F9E" w:rsidP="006607BA">
      <w:pPr>
        <w:tabs>
          <w:tab w:val="left" w:pos="720"/>
          <w:tab w:val="left" w:pos="5040"/>
        </w:tabs>
      </w:pPr>
      <w:r w:rsidRPr="00100DCD">
        <w:tab/>
      </w:r>
      <w:r w:rsidRPr="00100DCD">
        <w:tab/>
        <w:t>Sincerely,</w:t>
      </w:r>
    </w:p>
    <w:p w:rsidR="00B82F9E" w:rsidRPr="00100DCD" w:rsidRDefault="00B82F9E" w:rsidP="006607BA">
      <w:pPr>
        <w:tabs>
          <w:tab w:val="left" w:pos="720"/>
        </w:tabs>
      </w:pPr>
    </w:p>
    <w:p w:rsidR="00B82F9E" w:rsidRPr="00100DCD" w:rsidRDefault="00B82F9E"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B82F9E" w:rsidRPr="00100DCD" w:rsidRDefault="00B82F9E"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B82F9E" w:rsidRPr="00100DCD" w:rsidRDefault="00B82F9E" w:rsidP="006607BA">
      <w:pPr>
        <w:tabs>
          <w:tab w:val="left" w:pos="720"/>
          <w:tab w:val="left" w:pos="5040"/>
        </w:tabs>
      </w:pPr>
      <w:r w:rsidRPr="00100DCD">
        <w:tab/>
      </w:r>
      <w:r w:rsidRPr="00100DCD">
        <w:tab/>
        <w:t xml:space="preserve">Bureau of </w:t>
      </w:r>
      <w:r>
        <w:t>Technical</w:t>
      </w:r>
      <w:r w:rsidRPr="00100DCD">
        <w:t xml:space="preserve"> Utility Services</w:t>
      </w:r>
    </w:p>
    <w:p w:rsidR="00B82F9E" w:rsidRPr="00100DCD" w:rsidRDefault="00B82F9E" w:rsidP="006607BA">
      <w:pPr>
        <w:tabs>
          <w:tab w:val="left" w:pos="720"/>
          <w:tab w:val="left" w:pos="5040"/>
        </w:tabs>
      </w:pPr>
    </w:p>
    <w:p w:rsidR="00B82F9E" w:rsidRPr="00100DCD" w:rsidRDefault="00B82F9E" w:rsidP="006607BA">
      <w:pPr>
        <w:tabs>
          <w:tab w:val="left" w:pos="720"/>
          <w:tab w:val="left" w:pos="5040"/>
        </w:tabs>
      </w:pPr>
    </w:p>
    <w:p w:rsidR="00B82F9E" w:rsidRPr="00100DCD" w:rsidRDefault="00B82F9E" w:rsidP="006607BA">
      <w:pPr>
        <w:tabs>
          <w:tab w:val="left" w:pos="720"/>
          <w:tab w:val="left" w:pos="5040"/>
        </w:tabs>
      </w:pPr>
    </w:p>
    <w:p w:rsidR="00B82F9E" w:rsidRPr="00100DCD" w:rsidRDefault="00B82F9E" w:rsidP="006607BA">
      <w:pPr>
        <w:tabs>
          <w:tab w:val="left" w:pos="720"/>
          <w:tab w:val="left" w:pos="5040"/>
        </w:tabs>
      </w:pPr>
      <w:r w:rsidRPr="00100DCD">
        <w:t>cc:</w:t>
      </w:r>
      <w:r w:rsidRPr="00100DCD">
        <w:tab/>
      </w:r>
      <w:r>
        <w:t xml:space="preserve">R. </w:t>
      </w:r>
      <w:proofErr w:type="spellStart"/>
      <w:r>
        <w:t>Chiavetta</w:t>
      </w:r>
      <w:proofErr w:type="spellEnd"/>
      <w:r w:rsidRPr="00100DCD">
        <w:t>, Secretary</w:t>
      </w:r>
    </w:p>
    <w:p w:rsidR="00B82F9E" w:rsidRDefault="00B82F9E" w:rsidP="00F83965">
      <w:pPr>
        <w:tabs>
          <w:tab w:val="left" w:pos="720"/>
          <w:tab w:val="left" w:pos="5040"/>
        </w:tabs>
        <w:rPr>
          <w:szCs w:val="24"/>
        </w:rPr>
        <w:sectPr w:rsidR="00B82F9E" w:rsidSect="00B82F9E">
          <w:pgSz w:w="12240" w:h="15840"/>
          <w:pgMar w:top="360" w:right="1440" w:bottom="1440" w:left="1440" w:header="720" w:footer="720" w:gutter="0"/>
          <w:pgNumType w:start="1"/>
          <w:cols w:space="720"/>
          <w:docGrid w:linePitch="360"/>
        </w:sectPr>
      </w:pPr>
    </w:p>
    <w:p w:rsidR="00B82F9E" w:rsidRDefault="00B82F9E" w:rsidP="00F83965">
      <w:pPr>
        <w:tabs>
          <w:tab w:val="left" w:pos="720"/>
          <w:tab w:val="left" w:pos="5040"/>
        </w:tabs>
        <w:rPr>
          <w:szCs w:val="24"/>
        </w:rPr>
      </w:pPr>
    </w:p>
    <w:sectPr w:rsidR="00B82F9E" w:rsidSect="00B82F9E">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92E62"/>
    <w:rsid w:val="001A5C62"/>
    <w:rsid w:val="001B65DC"/>
    <w:rsid w:val="001C4F12"/>
    <w:rsid w:val="001D57A4"/>
    <w:rsid w:val="001F3A4D"/>
    <w:rsid w:val="002018C8"/>
    <w:rsid w:val="002042B1"/>
    <w:rsid w:val="00212D1D"/>
    <w:rsid w:val="002152FF"/>
    <w:rsid w:val="00224D0B"/>
    <w:rsid w:val="00227C39"/>
    <w:rsid w:val="00241BC1"/>
    <w:rsid w:val="00244653"/>
    <w:rsid w:val="00251972"/>
    <w:rsid w:val="00256E21"/>
    <w:rsid w:val="00257B9A"/>
    <w:rsid w:val="00264CAF"/>
    <w:rsid w:val="0027435C"/>
    <w:rsid w:val="002764F5"/>
    <w:rsid w:val="00281621"/>
    <w:rsid w:val="00287301"/>
    <w:rsid w:val="002918EB"/>
    <w:rsid w:val="0029328B"/>
    <w:rsid w:val="002B1288"/>
    <w:rsid w:val="002B701F"/>
    <w:rsid w:val="002D7AD7"/>
    <w:rsid w:val="002E6263"/>
    <w:rsid w:val="002E79DE"/>
    <w:rsid w:val="002E7D20"/>
    <w:rsid w:val="00307E7A"/>
    <w:rsid w:val="0032233D"/>
    <w:rsid w:val="00336A02"/>
    <w:rsid w:val="0034657F"/>
    <w:rsid w:val="00357728"/>
    <w:rsid w:val="00367134"/>
    <w:rsid w:val="00376207"/>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07B0D"/>
    <w:rsid w:val="0061204C"/>
    <w:rsid w:val="00632964"/>
    <w:rsid w:val="00634F68"/>
    <w:rsid w:val="0063636E"/>
    <w:rsid w:val="00641C89"/>
    <w:rsid w:val="00656D25"/>
    <w:rsid w:val="00656E6D"/>
    <w:rsid w:val="006607BA"/>
    <w:rsid w:val="00661209"/>
    <w:rsid w:val="006616CF"/>
    <w:rsid w:val="00694E95"/>
    <w:rsid w:val="006960FB"/>
    <w:rsid w:val="00696D71"/>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63470"/>
    <w:rsid w:val="00863B7C"/>
    <w:rsid w:val="00865A18"/>
    <w:rsid w:val="00883772"/>
    <w:rsid w:val="00883B50"/>
    <w:rsid w:val="008849B0"/>
    <w:rsid w:val="008A1533"/>
    <w:rsid w:val="008C12D8"/>
    <w:rsid w:val="008C29B9"/>
    <w:rsid w:val="008E180D"/>
    <w:rsid w:val="008E3323"/>
    <w:rsid w:val="008E6355"/>
    <w:rsid w:val="008F0637"/>
    <w:rsid w:val="008F1FDB"/>
    <w:rsid w:val="008F42FA"/>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82F9E"/>
    <w:rsid w:val="00B9400A"/>
    <w:rsid w:val="00BA4E21"/>
    <w:rsid w:val="00BA78B8"/>
    <w:rsid w:val="00BB4BE7"/>
    <w:rsid w:val="00BC2281"/>
    <w:rsid w:val="00BF269C"/>
    <w:rsid w:val="00BF633D"/>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26783"/>
    <w:rsid w:val="00E56FD3"/>
    <w:rsid w:val="00E966ED"/>
    <w:rsid w:val="00E96B1C"/>
    <w:rsid w:val="00ED69CD"/>
    <w:rsid w:val="00EE3CD5"/>
    <w:rsid w:val="00EF67AE"/>
    <w:rsid w:val="00F04C59"/>
    <w:rsid w:val="00F104B5"/>
    <w:rsid w:val="00F1550C"/>
    <w:rsid w:val="00F23C3F"/>
    <w:rsid w:val="00F26E57"/>
    <w:rsid w:val="00F34595"/>
    <w:rsid w:val="00F43F7E"/>
    <w:rsid w:val="00F52F2E"/>
    <w:rsid w:val="00F64EE4"/>
    <w:rsid w:val="00F83965"/>
    <w:rsid w:val="00FA5BEE"/>
    <w:rsid w:val="00FB2040"/>
    <w:rsid w:val="00FB4C07"/>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90C6A-0575-4D8D-9505-B0CFF210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6</cp:revision>
  <cp:lastPrinted>2015-03-10T11:40:00Z</cp:lastPrinted>
  <dcterms:created xsi:type="dcterms:W3CDTF">2015-02-09T14:18:00Z</dcterms:created>
  <dcterms:modified xsi:type="dcterms:W3CDTF">2015-03-10T11:40:00Z</dcterms:modified>
</cp:coreProperties>
</file>