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F4B56">
        <w:rPr>
          <w:rFonts w:ascii="Arial" w:hAnsi="Arial" w:cs="Arial"/>
          <w:b/>
          <w:spacing w:val="-3"/>
          <w:szCs w:val="24"/>
        </w:rPr>
        <w:t>March 10,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4B56">
        <w:rPr>
          <w:rFonts w:ascii="Arial" w:hAnsi="Arial" w:cs="Arial"/>
          <w:spacing w:val="-3"/>
          <w:szCs w:val="24"/>
        </w:rPr>
        <w:t>C-2015-2471179</w:t>
      </w:r>
    </w:p>
    <w:p w:rsidR="004C0B04" w:rsidRDefault="004C0B04" w:rsidP="00904E0D">
      <w:pPr>
        <w:tabs>
          <w:tab w:val="left" w:pos="-720"/>
        </w:tabs>
        <w:suppressAutoHyphens/>
        <w:jc w:val="both"/>
        <w:rPr>
          <w:rFonts w:ascii="Microsoft Sans Serif"/>
        </w:rPr>
      </w:pPr>
      <w:r>
        <w:rPr>
          <w:rFonts w:ascii="Microsoft Sans Serif"/>
        </w:rPr>
        <w:t>MICHELLE MANN</w:t>
      </w:r>
    </w:p>
    <w:p w:rsidR="00904E0D" w:rsidRPr="000B1B7B" w:rsidRDefault="007F4B56" w:rsidP="00904E0D">
      <w:pPr>
        <w:tabs>
          <w:tab w:val="left" w:pos="-720"/>
        </w:tabs>
        <w:suppressAutoHyphens/>
        <w:jc w:val="both"/>
        <w:rPr>
          <w:rFonts w:ascii="Arial" w:hAnsi="Arial" w:cs="Arial"/>
          <w:spacing w:val="-3"/>
          <w:szCs w:val="24"/>
        </w:rPr>
      </w:pPr>
      <w:r>
        <w:rPr>
          <w:rFonts w:ascii="Microsoft Sans Serif"/>
        </w:rPr>
        <w:t>ENERGY SERVICES PROVIDER</w:t>
      </w:r>
      <w:r w:rsidR="004C0B04">
        <w:rPr>
          <w:rFonts w:ascii="Microsoft Sans Serif"/>
        </w:rPr>
        <w:t>S INC</w:t>
      </w:r>
      <w:r w:rsidR="004C0B04">
        <w:rPr>
          <w:rFonts w:ascii="Microsoft Sans Serif"/>
        </w:rPr>
        <w:cr/>
      </w:r>
      <w:bookmarkStart w:id="0" w:name="_GoBack"/>
      <w:bookmarkEnd w:id="0"/>
      <w:r w:rsidR="004C0B04">
        <w:rPr>
          <w:rFonts w:ascii="Microsoft Sans Serif"/>
        </w:rPr>
        <w:t>D/B/A PE</w:t>
      </w:r>
      <w:r>
        <w:rPr>
          <w:rFonts w:ascii="Microsoft Sans Serif"/>
        </w:rPr>
        <w:t>NNSYLVANIA GAS &amp; ELECTRIC</w:t>
      </w:r>
      <w:r>
        <w:rPr>
          <w:rFonts w:ascii="Microsoft Sans Serif"/>
        </w:rPr>
        <w:cr/>
        <w:t>3700 LAKESIDE DR 6TH FLOOR</w:t>
      </w:r>
      <w:r>
        <w:rPr>
          <w:rFonts w:ascii="Microsoft Sans Serif"/>
        </w:rPr>
        <w:cr/>
        <w:t>MIRAMAR FL  33027</w:t>
      </w:r>
      <w:r>
        <w:rPr>
          <w:rFonts w:ascii="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7F4B56">
        <w:rPr>
          <w:rFonts w:ascii="Arial" w:hAnsi="Arial" w:cs="Arial"/>
          <w:spacing w:val="-3"/>
          <w:szCs w:val="24"/>
        </w:rPr>
        <w:t>Kaylene</w:t>
      </w:r>
      <w:proofErr w:type="spellEnd"/>
      <w:r w:rsidR="007F4B56">
        <w:rPr>
          <w:rFonts w:ascii="Arial" w:hAnsi="Arial" w:cs="Arial"/>
          <w:spacing w:val="-3"/>
          <w:szCs w:val="24"/>
        </w:rPr>
        <w:t xml:space="preserve"> Huggins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F4B5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Pr="000B1B7B">
        <w:rPr>
          <w:rFonts w:ascii="Arial" w:hAnsi="Arial" w:cs="Arial"/>
          <w:b/>
          <w:spacing w:val="-3"/>
          <w:szCs w:val="24"/>
        </w:rPr>
        <w:fldChar w:fldCharType="begin"/>
      </w:r>
      <w:r w:rsidRPr="000B1B7B">
        <w:rPr>
          <w:rFonts w:ascii="Arial" w:hAnsi="Arial" w:cs="Arial"/>
          <w:b/>
          <w:spacing w:val="-3"/>
          <w:szCs w:val="24"/>
        </w:rPr>
        <w:instrText xml:space="preserve"> MERGEFIELD date </w:instrText>
      </w:r>
      <w:r w:rsidRPr="000B1B7B">
        <w:rPr>
          <w:rFonts w:ascii="Arial" w:hAnsi="Arial" w:cs="Arial"/>
          <w:b/>
          <w:spacing w:val="-3"/>
          <w:szCs w:val="24"/>
        </w:rPr>
        <w:fldChar w:fldCharType="separate"/>
      </w:r>
      <w:r w:rsidR="00E16979">
        <w:rPr>
          <w:rFonts w:ascii="Arial" w:hAnsi="Arial" w:cs="Arial"/>
          <w:b/>
          <w:noProof/>
          <w:spacing w:val="-3"/>
          <w:szCs w:val="24"/>
        </w:rPr>
        <w:t>«date»</w:t>
      </w:r>
      <w:r w:rsidRPr="000B1B7B">
        <w:rPr>
          <w:rFonts w:ascii="Arial" w:hAnsi="Arial" w:cs="Arial"/>
          <w:b/>
          <w:spacing w:val="-3"/>
          <w:szCs w:val="24"/>
        </w:rPr>
        <w:fldChar w:fldCharType="end"/>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F4B56"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Kaylene</w:t>
            </w:r>
            <w:proofErr w:type="spellEnd"/>
            <w:r>
              <w:rPr>
                <w:rFonts w:ascii="Arial" w:hAnsi="Arial" w:cs="Arial"/>
                <w:b/>
                <w:spacing w:val="-3"/>
                <w:szCs w:val="24"/>
              </w:rPr>
              <w:t xml:space="preserve"> Huggins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F4B56" w:rsidP="00904E0D">
            <w:pPr>
              <w:tabs>
                <w:tab w:val="left" w:pos="-720"/>
              </w:tabs>
              <w:suppressAutoHyphens/>
              <w:spacing w:after="54"/>
              <w:rPr>
                <w:rFonts w:ascii="Arial" w:hAnsi="Arial" w:cs="Arial"/>
                <w:b/>
                <w:spacing w:val="-3"/>
                <w:szCs w:val="24"/>
              </w:rPr>
            </w:pPr>
            <w:r>
              <w:rPr>
                <w:rFonts w:ascii="Arial" w:hAnsi="Arial" w:cs="Arial"/>
                <w:b/>
                <w:spacing w:val="-3"/>
                <w:szCs w:val="24"/>
              </w:rPr>
              <w:t>Energy Service Providers d/b/a 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F4B5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4B56">
              <w:rPr>
                <w:rFonts w:ascii="Arial" w:hAnsi="Arial" w:cs="Arial"/>
                <w:b/>
                <w:spacing w:val="-3"/>
                <w:szCs w:val="24"/>
              </w:rPr>
              <w:t>C-2015-2471179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7F4B56" w:rsidRPr="000B1B7B" w:rsidRDefault="00904E0D" w:rsidP="007F4B5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F4B56">
        <w:rPr>
          <w:rFonts w:ascii="Arial" w:hAnsi="Arial" w:cs="Arial"/>
          <w:b/>
          <w:spacing w:val="-3"/>
          <w:szCs w:val="24"/>
        </w:rPr>
        <w:t>Energy Service Providers d/b/a 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A0" w:rsidRDefault="009027A0">
      <w:pPr>
        <w:spacing w:line="20" w:lineRule="exact"/>
      </w:pPr>
    </w:p>
  </w:endnote>
  <w:endnote w:type="continuationSeparator" w:id="0">
    <w:p w:rsidR="009027A0" w:rsidRDefault="009027A0">
      <w:r>
        <w:t xml:space="preserve"> </w:t>
      </w:r>
    </w:p>
  </w:endnote>
  <w:endnote w:type="continuationNotice" w:id="1">
    <w:p w:rsidR="009027A0" w:rsidRDefault="009027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A0" w:rsidRDefault="009027A0">
      <w:r>
        <w:separator/>
      </w:r>
    </w:p>
  </w:footnote>
  <w:footnote w:type="continuationSeparator" w:id="0">
    <w:p w:rsidR="009027A0" w:rsidRDefault="00902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A3E7E"/>
    <w:rsid w:val="004C0B04"/>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7F4B56"/>
    <w:rsid w:val="0080088F"/>
    <w:rsid w:val="008055F9"/>
    <w:rsid w:val="008C2F12"/>
    <w:rsid w:val="008E4619"/>
    <w:rsid w:val="008F4435"/>
    <w:rsid w:val="009027A0"/>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3</cp:revision>
  <cp:lastPrinted>2015-03-10T18:55:00Z</cp:lastPrinted>
  <dcterms:created xsi:type="dcterms:W3CDTF">2015-03-10T18:52:00Z</dcterms:created>
  <dcterms:modified xsi:type="dcterms:W3CDTF">2015-03-10T18:57:00Z</dcterms:modified>
</cp:coreProperties>
</file>