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E54D1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Anthony </w:t>
      </w:r>
      <w:proofErr w:type="spellStart"/>
      <w:r>
        <w:rPr>
          <w:rFonts w:ascii="Times New Roman" w:hAnsi="Times New Roman" w:cs="Times New Roman"/>
          <w:spacing w:val="-3"/>
        </w:rPr>
        <w:t>Timbol</w:t>
      </w:r>
      <w:proofErr w:type="spellEnd"/>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bookmarkStart w:id="0" w:name="_GoBack"/>
      <w:r w:rsidR="00E54D17">
        <w:rPr>
          <w:rFonts w:ascii="Times New Roman" w:hAnsi="Times New Roman" w:cs="Times New Roman"/>
          <w:spacing w:val="-3"/>
        </w:rPr>
        <w:t>F-2015-2463482</w:t>
      </w:r>
      <w:bookmarkEnd w:id="0"/>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E54D1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CF4665">
        <w:rPr>
          <w:rFonts w:ascii="Times New Roman" w:hAnsi="Times New Roman"/>
        </w:rPr>
        <w:t xml:space="preserve">March </w:t>
      </w:r>
      <w:r w:rsidR="007D372B">
        <w:rPr>
          <w:rFonts w:ascii="Times New Roman" w:hAnsi="Times New Roman"/>
        </w:rPr>
        <w:t>26</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7D372B">
        <w:rPr>
          <w:rFonts w:ascii="Times New Roman" w:hAnsi="Times New Roman"/>
        </w:rPr>
        <w:t>Tuesday, May 26</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 xml:space="preserve">You must be available when I call you or you may lose this case.  If you will be at a telephone number that is different than the number on the hearing notice, you must </w:t>
      </w:r>
      <w:proofErr w:type="gramStart"/>
      <w:r>
        <w:rPr>
          <w:rFonts w:ascii="Times New Roman" w:hAnsi="Times New Roman" w:cs="Times New Roman"/>
          <w:b/>
          <w:u w:val="single"/>
        </w:rPr>
        <w:t>notify</w:t>
      </w:r>
      <w:proofErr w:type="gramEnd"/>
      <w:r>
        <w:rPr>
          <w:rFonts w:ascii="Times New Roman" w:hAnsi="Times New Roman" w:cs="Times New Roman"/>
          <w:b/>
          <w:u w:val="single"/>
        </w:rPr>
        <w:t xml:space="preserve">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CC44D4">
      <w:pPr>
        <w:numPr>
          <w:ilvl w:val="0"/>
          <w:numId w:val="1"/>
        </w:numPr>
        <w:tabs>
          <w:tab w:val="clear" w:pos="1800"/>
          <w:tab w:val="left" w:pos="-72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CC44D4" w:rsidRDefault="009E6606" w:rsidP="00CC44D4">
      <w:pPr>
        <w:pStyle w:val="ParaTab1"/>
        <w:numPr>
          <w:ilvl w:val="0"/>
          <w:numId w:val="1"/>
        </w:numPr>
        <w:tabs>
          <w:tab w:val="clear" w:pos="1800"/>
          <w:tab w:val="num" w:pos="0"/>
          <w:tab w:val="left" w:pos="2070"/>
        </w:tabs>
        <w:spacing w:line="360" w:lineRule="auto"/>
        <w:ind w:left="0" w:firstLine="1440"/>
        <w:rPr>
          <w:rFonts w:ascii="Times New Roman" w:hAnsi="Times New Roman" w:cs="Times New Roman"/>
          <w:spacing w:val="-3"/>
        </w:rPr>
        <w:sectPr w:rsidR="00CC44D4" w:rsidSect="008E29A2">
          <w:footerReference w:type="first" r:id="rId8"/>
          <w:pgSz w:w="12240" w:h="15840"/>
          <w:pgMar w:top="1440" w:right="1440" w:bottom="1440" w:left="1440" w:header="720" w:footer="720" w:gutter="0"/>
          <w:cols w:space="720"/>
          <w:docGrid w:linePitch="360"/>
        </w:sect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p>
    <w:p w:rsidR="009E6606" w:rsidRDefault="009E6606" w:rsidP="00CC44D4">
      <w:pPr>
        <w:pStyle w:val="ParaTab1"/>
        <w:tabs>
          <w:tab w:val="num" w:pos="1890"/>
          <w:tab w:val="left" w:pos="2070"/>
        </w:tabs>
        <w:spacing w:line="360" w:lineRule="auto"/>
        <w:ind w:firstLine="0"/>
        <w:rPr>
          <w:rFonts w:ascii="Times New Roman" w:hAnsi="Times New Roman" w:cs="Times New Roman"/>
          <w:spacing w:val="-3"/>
        </w:rPr>
      </w:pPr>
      <w:proofErr w:type="gramStart"/>
      <w:r w:rsidRPr="00FA6AC0">
        <w:rPr>
          <w:rFonts w:ascii="Times New Roman" w:hAnsi="Times New Roman" w:cs="Times New Roman"/>
          <w:spacing w:val="-3"/>
        </w:rPr>
        <w:lastRenderedPageBreak/>
        <w:t>the</w:t>
      </w:r>
      <w:proofErr w:type="gramEnd"/>
      <w:r w:rsidRPr="00FA6AC0">
        <w:rPr>
          <w:rFonts w:ascii="Times New Roman" w:hAnsi="Times New Roman" w:cs="Times New Roman"/>
          <w:spacing w:val="-3"/>
        </w:rPr>
        <w:t xml:space="preserve"> hearing.</w:t>
      </w:r>
      <w:r w:rsidRPr="003176BE">
        <w:rPr>
          <w:rFonts w:ascii="Times New Roman" w:hAnsi="Times New Roman" w:cs="Times New Roman"/>
          <w:spacing w:val="-3"/>
        </w:rPr>
        <w:t xml:space="preserve">  </w:t>
      </w:r>
      <w:proofErr w:type="gramStart"/>
      <w:r w:rsidRPr="003176BE">
        <w:rPr>
          <w:rFonts w:ascii="Times New Roman" w:hAnsi="Times New Roman" w:cs="Times New Roman"/>
          <w:spacing w:val="-3"/>
        </w:rPr>
        <w:t>52 Pa.Code §1.15(b).</w:t>
      </w:r>
      <w:proofErr w:type="gramEnd"/>
      <w:r w:rsidRPr="003176BE">
        <w:rPr>
          <w:rFonts w:ascii="Times New Roman" w:hAnsi="Times New Roman" w:cs="Times New Roman"/>
          <w:spacing w:val="-3"/>
        </w:rPr>
        <w:t xml:space="preserve">  Requests for changes of hearing dates must be sent to me and all parties of record.  </w:t>
      </w:r>
      <w:proofErr w:type="gramStart"/>
      <w:r w:rsidRPr="003176BE">
        <w:rPr>
          <w:rFonts w:ascii="Times New Roman" w:hAnsi="Times New Roman" w:cs="Times New Roman"/>
          <w:spacing w:val="-3"/>
        </w:rPr>
        <w:t>My  address</w:t>
      </w:r>
      <w:proofErr w:type="gramEnd"/>
      <w:r w:rsidRPr="003176BE">
        <w:rPr>
          <w:rFonts w:ascii="Times New Roman" w:hAnsi="Times New Roman" w:cs="Times New Roman"/>
          <w:spacing w:val="-3"/>
        </w:rPr>
        <w:t xml:space="preserve">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CC44D4">
      <w:pPr>
        <w:pStyle w:val="ParaTab1"/>
        <w:numPr>
          <w:ilvl w:val="0"/>
          <w:numId w:val="1"/>
        </w:numPr>
        <w:tabs>
          <w:tab w:val="clear" w:pos="180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CC44D4">
      <w:pPr>
        <w:pStyle w:val="ParaTab1"/>
        <w:numPr>
          <w:ilvl w:val="0"/>
          <w:numId w:val="1"/>
        </w:numPr>
        <w:tabs>
          <w:tab w:val="clear" w:pos="180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CC44D4">
      <w:pPr>
        <w:pStyle w:val="ParaTab1"/>
        <w:numPr>
          <w:ilvl w:val="0"/>
          <w:numId w:val="2"/>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Pr="00CC44D4" w:rsidRDefault="009E6606" w:rsidP="00CC44D4">
      <w:pPr>
        <w:numPr>
          <w:ilvl w:val="0"/>
          <w:numId w:val="2"/>
        </w:numPr>
        <w:tabs>
          <w:tab w:val="left" w:pos="-720"/>
          <w:tab w:val="left" w:pos="2070"/>
        </w:tabs>
        <w:suppressAutoHyphens/>
        <w:spacing w:line="360" w:lineRule="auto"/>
        <w:ind w:left="0" w:firstLine="1440"/>
        <w:rPr>
          <w:rFonts w:ascii="Times New Roman" w:hAnsi="Times New Roman" w:cs="Times New Roman"/>
        </w:rPr>
      </w:pPr>
      <w:r w:rsidRPr="00CC44D4">
        <w:rPr>
          <w:rFonts w:ascii="Times New Roman" w:hAnsi="Times New Roman" w:cs="Times New Roman"/>
          <w:spacing w:val="-3"/>
        </w:rPr>
        <w:t xml:space="preserve">If the customer is making a claim for a high bill, the customer must be prepared to testify about </w:t>
      </w:r>
      <w:r w:rsidRPr="00CC44D4">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Pr="00CC44D4" w:rsidRDefault="009E6606" w:rsidP="00CC44D4">
      <w:pPr>
        <w:pStyle w:val="ListParagraph"/>
        <w:spacing w:line="360" w:lineRule="auto"/>
        <w:rPr>
          <w:rFonts w:ascii="Times New Roman" w:hAnsi="Times New Roman" w:cs="Times New Roman"/>
        </w:rPr>
      </w:pPr>
    </w:p>
    <w:p w:rsidR="009E6606" w:rsidRPr="00CC44D4" w:rsidRDefault="009E6606" w:rsidP="00CC44D4">
      <w:pPr>
        <w:numPr>
          <w:ilvl w:val="0"/>
          <w:numId w:val="2"/>
        </w:numPr>
        <w:tabs>
          <w:tab w:val="left" w:pos="-720"/>
          <w:tab w:val="left" w:pos="2070"/>
        </w:tabs>
        <w:suppressAutoHyphens/>
        <w:spacing w:line="360" w:lineRule="auto"/>
        <w:ind w:left="0" w:firstLine="1440"/>
        <w:rPr>
          <w:rFonts w:ascii="Times New Roman" w:hAnsi="Times New Roman" w:cs="Times New Roman"/>
        </w:rPr>
      </w:pPr>
      <w:r w:rsidRPr="00CC44D4">
        <w:rPr>
          <w:rFonts w:ascii="Times New Roman" w:hAnsi="Times New Roman" w:cs="Times New Roman"/>
        </w:rPr>
        <w:t xml:space="preserve">If a party intends to present any documents or exhibits for consideration, it must provide one copy to the other parties and three (3) copies to me at least five days prior to the hearing.  This includes a copy of a Protection from Abuse (PFA) Order if you marked the “yes” response on the Complaint form that asks if you are a victim under a PFA.  A party should properly pre-mark exhibits for identification purposes.  </w:t>
      </w:r>
    </w:p>
    <w:p w:rsidR="009E6606" w:rsidRPr="00CC44D4" w:rsidRDefault="009E6606" w:rsidP="00CC44D4">
      <w:pPr>
        <w:tabs>
          <w:tab w:val="left" w:pos="-720"/>
          <w:tab w:val="left" w:pos="2070"/>
        </w:tabs>
        <w:suppressAutoHyphens/>
        <w:spacing w:line="360" w:lineRule="auto"/>
        <w:rPr>
          <w:rFonts w:ascii="Times New Roman" w:hAnsi="Times New Roman" w:cs="Times New Roman"/>
        </w:rPr>
      </w:pPr>
    </w:p>
    <w:p w:rsidR="009E6606" w:rsidRPr="00CC44D4" w:rsidRDefault="009E6606" w:rsidP="00CC44D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CC44D4">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Pr="00CC44D4" w:rsidRDefault="009E6606" w:rsidP="00CC44D4">
      <w:pPr>
        <w:pStyle w:val="ListParagraph"/>
        <w:spacing w:line="360" w:lineRule="auto"/>
        <w:rPr>
          <w:rFonts w:ascii="Times New Roman" w:eastAsia="Calibri" w:hAnsi="Times New Roman" w:cs="Times New Roman"/>
          <w:spacing w:val="-3"/>
          <w:sz w:val="22"/>
          <w:szCs w:val="21"/>
        </w:rPr>
      </w:pPr>
    </w:p>
    <w:p w:rsidR="009E6606" w:rsidRPr="009055BF" w:rsidRDefault="009E6606" w:rsidP="00CC44D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CC44D4">
        <w:rPr>
          <w:rFonts w:ascii="Times New Roman" w:eastAsia="Calibri" w:hAnsi="Times New Roman" w:cs="Times New Roman"/>
          <w:spacing w:val="-3"/>
        </w:rPr>
        <w:t>Pursuant to 52 Pa. Code §§1.21 &amp; 1.22, a</w:t>
      </w:r>
      <w:r w:rsidRPr="00CC44D4">
        <w:rPr>
          <w:rFonts w:ascii="Times New Roman" w:eastAsia="Calibri" w:hAnsi="Times New Roman" w:cs="Times New Roman"/>
        </w:rPr>
        <w:t>n individual is not required to have a lawyer present for the Formal complaint process before the Public Utility Commission.  You may represent yourself.  However, if you are interested in receiving legal representation</w:t>
      </w:r>
      <w:r w:rsidR="00D50E27" w:rsidRPr="00CC44D4">
        <w:rPr>
          <w:rFonts w:ascii="Times New Roman" w:eastAsia="Calibri" w:hAnsi="Times New Roman" w:cs="Times New Roman"/>
        </w:rPr>
        <w:t xml:space="preserve"> and live in Dauphin, Cumberland, Perry, Juniata, Northumberland, Schuylkill, Lebanon, Lancaster or York County</w:t>
      </w:r>
      <w:r w:rsidRPr="00CC44D4">
        <w:rPr>
          <w:rFonts w:ascii="Times New Roman" w:eastAsia="Calibri" w:hAnsi="Times New Roman" w:cs="Times New Roman"/>
        </w:rPr>
        <w:t xml:space="preserve">, you may contact the Widener Harrisburg Civil Law Clinic located at 3605 </w:t>
      </w:r>
      <w:proofErr w:type="spellStart"/>
      <w:r w:rsidRPr="00CC44D4">
        <w:rPr>
          <w:rFonts w:ascii="Times New Roman" w:eastAsia="Calibri" w:hAnsi="Times New Roman" w:cs="Times New Roman"/>
        </w:rPr>
        <w:t>Vartan</w:t>
      </w:r>
      <w:proofErr w:type="spellEnd"/>
      <w:r w:rsidRPr="00CC44D4">
        <w:rPr>
          <w:rFonts w:ascii="Times New Roman" w:eastAsia="Calibri" w:hAnsi="Times New Roman" w:cs="Times New Roman"/>
        </w:rPr>
        <w:t xml:space="preserve"> Way, Harrisburg, PA 17110, via email at </w:t>
      </w:r>
      <w:hyperlink r:id="rId10" w:history="1">
        <w:r w:rsidRPr="00CC44D4">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9C2841" w:rsidP="009E6606">
      <w:pPr>
        <w:tabs>
          <w:tab w:val="left" w:pos="2070"/>
        </w:tabs>
        <w:autoSpaceDE/>
        <w:autoSpaceDN/>
        <w:ind w:left="1440" w:right="1440"/>
        <w:rPr>
          <w:rFonts w:ascii="Times New Roman" w:eastAsia="Calibri" w:hAnsi="Times New Roman" w:cs="Times New Roman"/>
        </w:rPr>
      </w:pPr>
      <w:hyperlink r:id="rId11"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4B0942">
      <w:pPr>
        <w:tabs>
          <w:tab w:val="left" w:pos="2070"/>
          <w:tab w:val="left" w:pos="2160"/>
        </w:tabs>
        <w:autoSpaceDE/>
        <w:autoSpaceDN/>
        <w:spacing w:line="360" w:lineRule="auto"/>
        <w:ind w:firstLine="1440"/>
        <w:rPr>
          <w:rFonts w:ascii="Times New Roman" w:eastAsia="Calibri" w:hAnsi="Times New Roman" w:cs="Times New Roman"/>
        </w:rPr>
      </w:pPr>
    </w:p>
    <w:p w:rsidR="009E6606" w:rsidRPr="009055BF"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4B0942">
      <w:pPr>
        <w:pStyle w:val="ListParagraph"/>
        <w:tabs>
          <w:tab w:val="left" w:pos="2160"/>
        </w:tabs>
        <w:spacing w:line="360" w:lineRule="auto"/>
        <w:ind w:left="0" w:firstLine="1440"/>
        <w:rPr>
          <w:rFonts w:ascii="Times New Roman" w:hAnsi="Times New Roman" w:cs="Times New Roman"/>
          <w:spacing w:val="-3"/>
        </w:rPr>
      </w:pPr>
    </w:p>
    <w:p w:rsidR="009E6606" w:rsidRPr="009055BF"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4B0942">
      <w:pPr>
        <w:pStyle w:val="ListParagraph"/>
        <w:tabs>
          <w:tab w:val="left" w:pos="2160"/>
        </w:tabs>
        <w:spacing w:line="360" w:lineRule="auto"/>
        <w:ind w:left="0" w:firstLine="1440"/>
        <w:rPr>
          <w:rFonts w:ascii="Times New Roman" w:hAnsi="Times New Roman" w:cs="Times New Roman"/>
          <w:b/>
          <w:spacing w:val="-3"/>
          <w:u w:val="single"/>
        </w:rPr>
      </w:pPr>
    </w:p>
    <w:p w:rsidR="009E6606" w:rsidRPr="009055BF"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4B0942">
      <w:pPr>
        <w:pStyle w:val="ListParagraph"/>
        <w:tabs>
          <w:tab w:val="left" w:pos="2160"/>
        </w:tabs>
        <w:spacing w:line="360" w:lineRule="auto"/>
        <w:ind w:left="0" w:firstLine="1440"/>
        <w:rPr>
          <w:rFonts w:ascii="Times New Roman" w:hAnsi="Times New Roman" w:cs="Times New Roman"/>
          <w:spacing w:val="-3"/>
        </w:rPr>
      </w:pPr>
    </w:p>
    <w:p w:rsidR="009E6606" w:rsidRPr="009055BF"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4B0942">
      <w:pPr>
        <w:pStyle w:val="ListParagraph"/>
        <w:tabs>
          <w:tab w:val="left" w:pos="2160"/>
        </w:tabs>
        <w:spacing w:line="360" w:lineRule="auto"/>
        <w:ind w:left="0" w:firstLine="1440"/>
        <w:rPr>
          <w:rFonts w:ascii="Times New Roman" w:hAnsi="Times New Roman"/>
        </w:rPr>
      </w:pPr>
    </w:p>
    <w:p w:rsidR="009E6606"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4B0942">
      <w:pPr>
        <w:pStyle w:val="ListParagraph"/>
        <w:tabs>
          <w:tab w:val="left" w:pos="2160"/>
        </w:tabs>
        <w:spacing w:line="360" w:lineRule="auto"/>
        <w:ind w:left="0" w:firstLine="1440"/>
        <w:rPr>
          <w:rFonts w:ascii="Times New Roman" w:hAnsi="Times New Roman"/>
        </w:rPr>
      </w:pPr>
    </w:p>
    <w:p w:rsidR="00AD3534" w:rsidRDefault="009E6606" w:rsidP="004B0942">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C1F07">
        <w:rPr>
          <w:rFonts w:ascii="Times New Roman" w:hAnsi="Times New Roman" w:cs="Times New Roman"/>
          <w:spacing w:val="-3"/>
          <w:u w:val="single"/>
        </w:rPr>
        <w:t>M</w:t>
      </w:r>
      <w:r w:rsidR="006C1F07" w:rsidRPr="006C1F07">
        <w:rPr>
          <w:rFonts w:ascii="Times New Roman" w:hAnsi="Times New Roman" w:cs="Times New Roman"/>
          <w:spacing w:val="-3"/>
          <w:u w:val="single"/>
        </w:rPr>
        <w:t xml:space="preserve">arch </w:t>
      </w:r>
      <w:r w:rsidR="007D372B">
        <w:rPr>
          <w:rFonts w:ascii="Times New Roman" w:hAnsi="Times New Roman" w:cs="Times New Roman"/>
          <w:spacing w:val="-3"/>
          <w:u w:val="single"/>
        </w:rPr>
        <w:t>31</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C44D4" w:rsidRDefault="00CC44D4" w:rsidP="00AD3534">
      <w:pPr>
        <w:pStyle w:val="ParaTab1"/>
        <w:tabs>
          <w:tab w:val="clear" w:pos="-720"/>
          <w:tab w:val="left" w:pos="720"/>
          <w:tab w:val="left" w:pos="5040"/>
        </w:tabs>
        <w:ind w:firstLine="0"/>
        <w:rPr>
          <w:rFonts w:ascii="Times New Roman" w:hAnsi="Times New Roman"/>
        </w:rPr>
      </w:pPr>
    </w:p>
    <w:p w:rsidR="00CC44D4" w:rsidRDefault="00CC44D4" w:rsidP="00AD3534">
      <w:pPr>
        <w:pStyle w:val="ParaTab1"/>
        <w:tabs>
          <w:tab w:val="clear" w:pos="-720"/>
          <w:tab w:val="left" w:pos="720"/>
          <w:tab w:val="left" w:pos="5040"/>
        </w:tabs>
        <w:ind w:firstLine="0"/>
        <w:sectPr w:rsidR="00CC44D4" w:rsidSect="008E29A2">
          <w:footerReference w:type="default" r:id="rId12"/>
          <w:pgSz w:w="12240" w:h="15840"/>
          <w:pgMar w:top="1440" w:right="1440" w:bottom="1440" w:left="1440" w:header="720" w:footer="720" w:gutter="0"/>
          <w:cols w:space="720"/>
          <w:docGrid w:linePitch="360"/>
        </w:sectPr>
      </w:pPr>
    </w:p>
    <w:p w:rsidR="00CC44D4" w:rsidRDefault="00CC44D4" w:rsidP="00CC44D4">
      <w:pPr>
        <w:contextualSpacing/>
        <w:rPr>
          <w:rFonts w:ascii="Microsoft Sans Serif"/>
          <w:b/>
          <w:u w:val="single"/>
        </w:rPr>
      </w:pPr>
      <w:r>
        <w:rPr>
          <w:rFonts w:ascii="Microsoft Sans Serif"/>
          <w:b/>
          <w:u w:val="single"/>
        </w:rPr>
        <w:t>F-2015-2463482 - ANTHONY TIMBOL v. PECO ENERGY COMPANY</w:t>
      </w:r>
    </w:p>
    <w:p w:rsidR="00CC44D4" w:rsidRDefault="00CC44D4" w:rsidP="00CC44D4">
      <w:pPr>
        <w:contextualSpacing/>
        <w:rPr>
          <w:rFonts w:ascii="Microsoft Sans Serif"/>
          <w:b/>
          <w:u w:val="single"/>
        </w:rPr>
      </w:pPr>
    </w:p>
    <w:p w:rsidR="00CC44D4" w:rsidRDefault="00CC44D4" w:rsidP="00CC44D4">
      <w:pPr>
        <w:contextualSpacing/>
        <w:rPr>
          <w:rFonts w:ascii="Microsoft Sans Serif"/>
        </w:rPr>
      </w:pPr>
      <w:r>
        <w:rPr>
          <w:rFonts w:ascii="Microsoft Sans Serif"/>
        </w:rPr>
        <w:t xml:space="preserve"> </w:t>
      </w:r>
    </w:p>
    <w:p w:rsidR="00CC44D4" w:rsidRDefault="00CC44D4" w:rsidP="00CC44D4">
      <w:pPr>
        <w:contextualSpacing/>
        <w:rPr>
          <w:rFonts w:ascii="Microsoft Sans Serif"/>
        </w:rPr>
      </w:pPr>
      <w:r>
        <w:rPr>
          <w:rFonts w:ascii="Microsoft Sans Serif"/>
        </w:rPr>
        <w:t>ANTHONY TIMBOL</w:t>
      </w:r>
    </w:p>
    <w:p w:rsidR="00CC44D4" w:rsidRDefault="00CC44D4" w:rsidP="00CC44D4">
      <w:pPr>
        <w:contextualSpacing/>
        <w:rPr>
          <w:rFonts w:ascii="Microsoft Sans Serif"/>
        </w:rPr>
      </w:pPr>
      <w:r>
        <w:rPr>
          <w:rFonts w:ascii="Microsoft Sans Serif"/>
        </w:rPr>
        <w:t>113 RUTLEDGE AVE APT D</w:t>
      </w:r>
    </w:p>
    <w:p w:rsidR="00CC44D4" w:rsidRDefault="00CC44D4" w:rsidP="00CC44D4">
      <w:pPr>
        <w:contextualSpacing/>
        <w:rPr>
          <w:rFonts w:ascii="Microsoft Sans Serif"/>
        </w:rPr>
      </w:pPr>
      <w:r>
        <w:rPr>
          <w:rFonts w:ascii="Microsoft Sans Serif"/>
        </w:rPr>
        <w:t>19033 PA  19033</w:t>
      </w:r>
    </w:p>
    <w:p w:rsidR="00CC44D4" w:rsidRDefault="00CC44D4" w:rsidP="00CC44D4">
      <w:pPr>
        <w:contextualSpacing/>
        <w:rPr>
          <w:rFonts w:ascii="Microsoft Sans Serif"/>
        </w:rPr>
      </w:pPr>
      <w:r>
        <w:rPr>
          <w:rFonts w:ascii="Microsoft Sans Serif"/>
        </w:rPr>
        <w:t>610.453.8922</w:t>
      </w:r>
    </w:p>
    <w:p w:rsidR="00CC44D4" w:rsidRDefault="00CC44D4" w:rsidP="00CC44D4">
      <w:pPr>
        <w:contextualSpacing/>
        <w:rPr>
          <w:rFonts w:asciiTheme="minorHAnsi"/>
          <w:sz w:val="22"/>
        </w:rPr>
      </w:pPr>
    </w:p>
    <w:p w:rsidR="00CC44D4" w:rsidRDefault="00CC44D4" w:rsidP="00CC44D4">
      <w:pPr>
        <w:contextualSpacing/>
        <w:rPr>
          <w:rFonts w:ascii="Microsoft Sans Serif"/>
        </w:rPr>
      </w:pPr>
      <w:r>
        <w:rPr>
          <w:rFonts w:ascii="Microsoft Sans Serif"/>
        </w:rPr>
        <w:t>SHAWANE L LEE ESQUIRE</w:t>
      </w:r>
    </w:p>
    <w:p w:rsidR="00CC44D4" w:rsidRDefault="00CC44D4" w:rsidP="00CC44D4">
      <w:pPr>
        <w:contextualSpacing/>
        <w:rPr>
          <w:rFonts w:ascii="Microsoft Sans Serif"/>
        </w:rPr>
      </w:pPr>
      <w:r>
        <w:rPr>
          <w:rFonts w:ascii="Microsoft Sans Serif"/>
        </w:rPr>
        <w:t>EXELON BUSINESS SERVICES</w:t>
      </w:r>
    </w:p>
    <w:p w:rsidR="00CC44D4" w:rsidRDefault="00CC44D4" w:rsidP="00CC44D4">
      <w:pPr>
        <w:contextualSpacing/>
        <w:rPr>
          <w:rFonts w:ascii="Microsoft Sans Serif"/>
        </w:rPr>
      </w:pPr>
      <w:r>
        <w:rPr>
          <w:rFonts w:ascii="Microsoft Sans Serif"/>
        </w:rPr>
        <w:t>2301 MARKET STREET S23-1</w:t>
      </w:r>
    </w:p>
    <w:p w:rsidR="00CC44D4" w:rsidRDefault="00CC44D4" w:rsidP="00CC44D4">
      <w:pPr>
        <w:contextualSpacing/>
        <w:rPr>
          <w:rFonts w:ascii="Microsoft Sans Serif"/>
        </w:rPr>
      </w:pPr>
      <w:r>
        <w:rPr>
          <w:rFonts w:ascii="Microsoft Sans Serif"/>
        </w:rPr>
        <w:t>PHILADELPHIA PA  19103</w:t>
      </w:r>
    </w:p>
    <w:p w:rsidR="00CC44D4" w:rsidRDefault="00CC44D4" w:rsidP="00CC44D4">
      <w:pPr>
        <w:contextualSpacing/>
        <w:rPr>
          <w:rFonts w:ascii="Microsoft Sans Serif"/>
        </w:rPr>
      </w:pPr>
      <w:r>
        <w:rPr>
          <w:rFonts w:ascii="Microsoft Sans Serif"/>
        </w:rPr>
        <w:t>215.841.6841</w:t>
      </w:r>
    </w:p>
    <w:p w:rsidR="00CC44D4" w:rsidRDefault="00CC44D4" w:rsidP="00CC44D4">
      <w:pPr>
        <w:contextualSpacing/>
        <w:rPr>
          <w:rFonts w:asciiTheme="minorHAnsi"/>
          <w:b/>
          <w:i/>
          <w:sz w:val="22"/>
          <w:u w:val="single"/>
        </w:rPr>
      </w:pPr>
      <w:r>
        <w:rPr>
          <w:rFonts w:ascii="Microsoft Sans Serif"/>
          <w:b/>
          <w:i/>
          <w:u w:val="single"/>
        </w:rPr>
        <w:t>-ACCEPTS ELECTRONIC SERVICE-</w:t>
      </w:r>
    </w:p>
    <w:p w:rsidR="00CC44D4" w:rsidRDefault="00CC44D4" w:rsidP="00AD3534">
      <w:pPr>
        <w:pStyle w:val="ParaTab1"/>
        <w:tabs>
          <w:tab w:val="clear" w:pos="-720"/>
          <w:tab w:val="left" w:pos="720"/>
          <w:tab w:val="left" w:pos="5040"/>
        </w:tabs>
        <w:ind w:firstLine="0"/>
      </w:pPr>
    </w:p>
    <w:sectPr w:rsidR="00CC44D4" w:rsidSect="008E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41" w:rsidRDefault="009C2841">
      <w:r>
        <w:separator/>
      </w:r>
    </w:p>
  </w:endnote>
  <w:endnote w:type="continuationSeparator" w:id="0">
    <w:p w:rsidR="009C2841" w:rsidRDefault="009C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9C2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481"/>
      <w:docPartObj>
        <w:docPartGallery w:val="Page Numbers (Bottom of Page)"/>
        <w:docPartUnique/>
      </w:docPartObj>
    </w:sdtPr>
    <w:sdtEndPr>
      <w:rPr>
        <w:noProof/>
      </w:rPr>
    </w:sdtEndPr>
    <w:sdtContent>
      <w:p w:rsidR="00CC44D4" w:rsidRDefault="00CC44D4">
        <w:pPr>
          <w:pStyle w:val="Footer"/>
          <w:jc w:val="center"/>
        </w:pPr>
        <w:r>
          <w:fldChar w:fldCharType="begin"/>
        </w:r>
        <w:r>
          <w:instrText xml:space="preserve"> PAGE   \* MERGEFORMAT </w:instrText>
        </w:r>
        <w:r>
          <w:fldChar w:fldCharType="separate"/>
        </w:r>
        <w:r w:rsidR="004B0942">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D4" w:rsidRDefault="00CC44D4">
    <w:pPr>
      <w:pStyle w:val="Footer"/>
      <w:jc w:val="center"/>
    </w:pPr>
  </w:p>
  <w:p w:rsidR="00CC44D4" w:rsidRPr="00E4054A" w:rsidRDefault="00CC44D4"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41" w:rsidRDefault="009C2841">
      <w:r>
        <w:separator/>
      </w:r>
    </w:p>
  </w:footnote>
  <w:footnote w:type="continuationSeparator" w:id="0">
    <w:p w:rsidR="009C2841" w:rsidRDefault="009C2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A55C9"/>
    <w:rsid w:val="001152AF"/>
    <w:rsid w:val="001A41E7"/>
    <w:rsid w:val="001A7BA3"/>
    <w:rsid w:val="002428F7"/>
    <w:rsid w:val="00330BBB"/>
    <w:rsid w:val="003556DE"/>
    <w:rsid w:val="003838AC"/>
    <w:rsid w:val="00394324"/>
    <w:rsid w:val="00401429"/>
    <w:rsid w:val="004B0942"/>
    <w:rsid w:val="004E53C3"/>
    <w:rsid w:val="00604D39"/>
    <w:rsid w:val="00667D22"/>
    <w:rsid w:val="006C1F07"/>
    <w:rsid w:val="006C7456"/>
    <w:rsid w:val="00731CFE"/>
    <w:rsid w:val="00765206"/>
    <w:rsid w:val="00775EA1"/>
    <w:rsid w:val="007D372B"/>
    <w:rsid w:val="0083250A"/>
    <w:rsid w:val="00871B80"/>
    <w:rsid w:val="008D5417"/>
    <w:rsid w:val="008E29A2"/>
    <w:rsid w:val="008E71F1"/>
    <w:rsid w:val="00964B71"/>
    <w:rsid w:val="009C2841"/>
    <w:rsid w:val="009E6606"/>
    <w:rsid w:val="00AA753A"/>
    <w:rsid w:val="00AB009E"/>
    <w:rsid w:val="00AD3534"/>
    <w:rsid w:val="00BE3D2B"/>
    <w:rsid w:val="00CB1779"/>
    <w:rsid w:val="00CC44D4"/>
    <w:rsid w:val="00CF4665"/>
    <w:rsid w:val="00D50E27"/>
    <w:rsid w:val="00E54D17"/>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B0942"/>
    <w:rPr>
      <w:rFonts w:ascii="Tahoma" w:hAnsi="Tahoma" w:cs="Tahoma"/>
      <w:sz w:val="16"/>
      <w:szCs w:val="16"/>
    </w:rPr>
  </w:style>
  <w:style w:type="character" w:customStyle="1" w:styleId="BalloonTextChar">
    <w:name w:val="Balloon Text Char"/>
    <w:basedOn w:val="DefaultParagraphFont"/>
    <w:link w:val="BalloonText"/>
    <w:uiPriority w:val="99"/>
    <w:semiHidden/>
    <w:rsid w:val="004B09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B0942"/>
    <w:rPr>
      <w:rFonts w:ascii="Tahoma" w:hAnsi="Tahoma" w:cs="Tahoma"/>
      <w:sz w:val="16"/>
      <w:szCs w:val="16"/>
    </w:rPr>
  </w:style>
  <w:style w:type="character" w:customStyle="1" w:styleId="BalloonTextChar">
    <w:name w:val="Balloon Text Char"/>
    <w:basedOn w:val="DefaultParagraphFont"/>
    <w:link w:val="BalloonText"/>
    <w:uiPriority w:val="99"/>
    <w:semiHidden/>
    <w:rsid w:val="004B09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2015-03-31T17:20:00Z</cp:lastPrinted>
  <dcterms:created xsi:type="dcterms:W3CDTF">2015-03-31T17:21:00Z</dcterms:created>
  <dcterms:modified xsi:type="dcterms:W3CDTF">2015-03-31T17:21:00Z</dcterms:modified>
</cp:coreProperties>
</file>