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40" w:rsidRPr="0054232D" w:rsidRDefault="0046410E" w:rsidP="00CC6391">
      <w:pPr>
        <w:spacing w:after="0"/>
        <w:jc w:val="center"/>
        <w:rPr>
          <w:rFonts w:eastAsia="Calibri"/>
          <w:b/>
        </w:rPr>
      </w:pPr>
      <w:r w:rsidRPr="0054232D">
        <w:rPr>
          <w:rFonts w:eastAsia="Calibri"/>
          <w:b/>
        </w:rPr>
        <w:t>BEFORE THE</w:t>
      </w:r>
    </w:p>
    <w:p w:rsidR="00ED6740" w:rsidRDefault="0046410E" w:rsidP="00CC6391">
      <w:pPr>
        <w:spacing w:after="0"/>
        <w:jc w:val="center"/>
        <w:rPr>
          <w:rFonts w:eastAsia="Calibri"/>
          <w:b/>
        </w:rPr>
      </w:pPr>
      <w:r w:rsidRPr="0054232D">
        <w:rPr>
          <w:rFonts w:eastAsia="Calibri"/>
          <w:b/>
        </w:rPr>
        <w:t>PENNSYLVANIA PUBLIC UTILITY COMMISSION</w:t>
      </w:r>
    </w:p>
    <w:p w:rsidR="00CC6391" w:rsidRDefault="00CC6391" w:rsidP="00CC6391">
      <w:pPr>
        <w:spacing w:after="0"/>
        <w:jc w:val="center"/>
        <w:rPr>
          <w:rFonts w:eastAsia="Calibri"/>
          <w:b/>
        </w:rPr>
      </w:pPr>
    </w:p>
    <w:p w:rsidR="00CC6391" w:rsidRDefault="00CC6391" w:rsidP="00CC6391">
      <w:pPr>
        <w:spacing w:after="0"/>
        <w:jc w:val="center"/>
        <w:rPr>
          <w:rFonts w:eastAsia="Calibri"/>
        </w:rPr>
      </w:pPr>
    </w:p>
    <w:p w:rsidR="00CC6391" w:rsidRPr="0054232D" w:rsidRDefault="00CC6391" w:rsidP="00CC6391">
      <w:pPr>
        <w:spacing w:after="0"/>
        <w:jc w:val="center"/>
        <w:rPr>
          <w:rFonts w:eastAsia="Calibri"/>
        </w:rPr>
      </w:pPr>
    </w:p>
    <w:p w:rsidR="00ED6740" w:rsidRPr="00B910AD" w:rsidRDefault="00B910AD" w:rsidP="00CC6391">
      <w:pPr>
        <w:spacing w:after="0" w:line="259" w:lineRule="auto"/>
        <w:rPr>
          <w:rFonts w:eastAsia="Calibri"/>
        </w:rPr>
      </w:pPr>
      <w:r w:rsidRPr="00B910AD">
        <w:rPr>
          <w:rFonts w:eastAsia="Calibri"/>
        </w:rPr>
        <w:t>Pennsylvania Public Utility</w:t>
      </w:r>
      <w:r>
        <w:rPr>
          <w:rFonts w:eastAsia="Calibri"/>
        </w:rPr>
        <w:t xml:space="preserve"> </w:t>
      </w:r>
      <w:r w:rsidRPr="00B910AD">
        <w:rPr>
          <w:rFonts w:eastAsia="Calibri"/>
        </w:rPr>
        <w:t>Commission,</w:t>
      </w:r>
      <w:r w:rsidRPr="00B910AD">
        <w:rPr>
          <w:rFonts w:eastAsia="Calibri"/>
        </w:rPr>
        <w:tab/>
      </w:r>
      <w:r>
        <w:rPr>
          <w:rFonts w:eastAsia="Calibri"/>
        </w:rPr>
        <w:tab/>
      </w:r>
      <w:r w:rsidRPr="00B910AD">
        <w:rPr>
          <w:rFonts w:eastAsia="Calibri"/>
        </w:rPr>
        <w:t>:</w:t>
      </w:r>
    </w:p>
    <w:p w:rsidR="00ED6740" w:rsidRPr="00B910AD" w:rsidRDefault="003F2557" w:rsidP="00CC6391">
      <w:pPr>
        <w:spacing w:after="0" w:line="259" w:lineRule="auto"/>
        <w:rPr>
          <w:rFonts w:eastAsia="Calibri"/>
        </w:rPr>
      </w:pPr>
      <w:r>
        <w:rPr>
          <w:rFonts w:eastAsia="Calibri"/>
        </w:rPr>
        <w:t>Bureau o</w:t>
      </w:r>
      <w:r w:rsidR="00B910AD" w:rsidRPr="00B910AD">
        <w:rPr>
          <w:rFonts w:eastAsia="Calibri"/>
        </w:rPr>
        <w:t xml:space="preserve">f Investigation </w:t>
      </w:r>
      <w:r w:rsidR="00B910AD">
        <w:rPr>
          <w:rFonts w:eastAsia="Calibri"/>
        </w:rPr>
        <w:t>a</w:t>
      </w:r>
      <w:r w:rsidR="00B910AD" w:rsidRPr="00B910AD">
        <w:rPr>
          <w:rFonts w:eastAsia="Calibri"/>
        </w:rPr>
        <w:t>nd Enforcement</w:t>
      </w:r>
      <w:r w:rsidR="00B910AD" w:rsidRPr="00B910AD">
        <w:rPr>
          <w:rFonts w:eastAsia="Calibri"/>
        </w:rPr>
        <w:tab/>
      </w:r>
      <w:r w:rsidR="00B910AD" w:rsidRPr="00B910AD">
        <w:rPr>
          <w:rFonts w:eastAsia="Calibri"/>
        </w:rPr>
        <w:tab/>
        <w:t>:</w:t>
      </w:r>
    </w:p>
    <w:p w:rsidR="00ED6740" w:rsidRPr="00B910AD" w:rsidRDefault="0046410E" w:rsidP="00CC6391">
      <w:pPr>
        <w:spacing w:after="0" w:line="259" w:lineRule="auto"/>
        <w:rPr>
          <w:rFonts w:eastAsia="Calibri"/>
        </w:rPr>
      </w:pPr>
      <w:r w:rsidRPr="006D5912">
        <w:rPr>
          <w:rFonts w:eastAsia="Calibri"/>
          <w:b/>
        </w:rPr>
        <w:tab/>
      </w:r>
      <w:r w:rsidR="00B910AD">
        <w:rPr>
          <w:rFonts w:eastAsia="Calibri"/>
          <w:b/>
        </w:rPr>
        <w:tab/>
      </w:r>
      <w:r w:rsidR="00B910AD">
        <w:rPr>
          <w:rFonts w:eastAsia="Calibri"/>
          <w:b/>
        </w:rPr>
        <w:tab/>
      </w:r>
      <w:r w:rsidR="00B910AD">
        <w:rPr>
          <w:rFonts w:eastAsia="Calibri"/>
          <w:b/>
        </w:rPr>
        <w:tab/>
      </w:r>
      <w:r w:rsidR="00B910AD">
        <w:rPr>
          <w:rFonts w:eastAsia="Calibri"/>
          <w:b/>
        </w:rPr>
        <w:tab/>
      </w:r>
      <w:r w:rsidR="00B910AD">
        <w:rPr>
          <w:rFonts w:eastAsia="Calibri"/>
          <w:b/>
        </w:rPr>
        <w:tab/>
      </w:r>
      <w:r w:rsidR="00B910AD">
        <w:rPr>
          <w:rFonts w:eastAsia="Calibri"/>
          <w:b/>
        </w:rPr>
        <w:tab/>
      </w:r>
      <w:r w:rsidRPr="00B910AD">
        <w:rPr>
          <w:rFonts w:eastAsia="Calibri"/>
        </w:rPr>
        <w:t>:</w:t>
      </w:r>
    </w:p>
    <w:p w:rsidR="00ED6740" w:rsidRPr="00B910AD" w:rsidRDefault="0046410E" w:rsidP="00CC6391">
      <w:pPr>
        <w:spacing w:after="0" w:line="259" w:lineRule="auto"/>
        <w:rPr>
          <w:rFonts w:eastAsia="Calibri"/>
        </w:rPr>
      </w:pPr>
      <w:r w:rsidRPr="00B910AD">
        <w:rPr>
          <w:rFonts w:eastAsia="Calibri"/>
        </w:rPr>
        <w:tab/>
      </w:r>
      <w:r w:rsidRPr="00B910AD">
        <w:rPr>
          <w:rFonts w:eastAsia="Calibri"/>
        </w:rPr>
        <w:tab/>
      </w:r>
      <w:r w:rsidR="00B910AD" w:rsidRPr="00B910AD">
        <w:rPr>
          <w:rFonts w:eastAsia="Calibri"/>
        </w:rPr>
        <w:t>v.</w:t>
      </w:r>
      <w:r w:rsidRPr="00B910AD">
        <w:rPr>
          <w:rFonts w:eastAsia="Calibri"/>
        </w:rPr>
        <w:tab/>
      </w:r>
      <w:r w:rsidRPr="00B910AD">
        <w:rPr>
          <w:rFonts w:eastAsia="Calibri"/>
        </w:rPr>
        <w:tab/>
      </w:r>
      <w:r w:rsidRPr="00B910AD">
        <w:rPr>
          <w:rFonts w:eastAsia="Calibri"/>
        </w:rPr>
        <w:tab/>
      </w:r>
      <w:r w:rsidRPr="00B910AD">
        <w:rPr>
          <w:rFonts w:eastAsia="Calibri"/>
        </w:rPr>
        <w:tab/>
      </w:r>
      <w:r w:rsidRPr="00B910AD">
        <w:rPr>
          <w:rFonts w:eastAsia="Calibri"/>
        </w:rPr>
        <w:tab/>
        <w:t>:</w:t>
      </w:r>
      <w:r w:rsidRPr="00B910AD">
        <w:rPr>
          <w:rFonts w:eastAsia="Calibri"/>
        </w:rPr>
        <w:tab/>
      </w:r>
      <w:r w:rsidR="0030648B">
        <w:rPr>
          <w:rFonts w:eastAsia="Calibri"/>
        </w:rPr>
        <w:tab/>
      </w:r>
      <w:r w:rsidRPr="00B910AD">
        <w:rPr>
          <w:rFonts w:eastAsia="Calibri"/>
        </w:rPr>
        <w:t>C-2014-2422723</w:t>
      </w:r>
      <w:r w:rsidRPr="00B910AD">
        <w:rPr>
          <w:rFonts w:eastAsia="Calibri"/>
        </w:rPr>
        <w:tab/>
      </w:r>
    </w:p>
    <w:p w:rsidR="00ED6740" w:rsidRPr="00B910AD" w:rsidRDefault="0046410E" w:rsidP="00CC6391">
      <w:pPr>
        <w:spacing w:after="0" w:line="259" w:lineRule="auto"/>
        <w:rPr>
          <w:rFonts w:eastAsia="Calibri"/>
        </w:rPr>
      </w:pPr>
      <w:r w:rsidRPr="00B910AD">
        <w:rPr>
          <w:rFonts w:eastAsia="Calibri"/>
        </w:rPr>
        <w:tab/>
      </w:r>
      <w:r w:rsidRPr="00B910AD">
        <w:rPr>
          <w:rFonts w:eastAsia="Calibri"/>
        </w:rPr>
        <w:tab/>
      </w:r>
      <w:r w:rsidRPr="00B910AD">
        <w:rPr>
          <w:rFonts w:eastAsia="Calibri"/>
        </w:rPr>
        <w:tab/>
      </w:r>
      <w:r w:rsidRPr="00B910AD">
        <w:rPr>
          <w:rFonts w:eastAsia="Calibri"/>
        </w:rPr>
        <w:tab/>
      </w:r>
      <w:r w:rsidRPr="00B910AD">
        <w:rPr>
          <w:rFonts w:eastAsia="Calibri"/>
        </w:rPr>
        <w:tab/>
      </w:r>
      <w:r w:rsidRPr="00B910AD">
        <w:rPr>
          <w:rFonts w:eastAsia="Calibri"/>
        </w:rPr>
        <w:tab/>
      </w:r>
      <w:r w:rsidRPr="00B910AD">
        <w:rPr>
          <w:rFonts w:eastAsia="Calibri"/>
        </w:rPr>
        <w:tab/>
        <w:t>:</w:t>
      </w:r>
      <w:r w:rsidRPr="00B910AD">
        <w:rPr>
          <w:rFonts w:eastAsia="Calibri"/>
        </w:rPr>
        <w:tab/>
      </w:r>
    </w:p>
    <w:p w:rsidR="00ED6740" w:rsidRPr="00B910AD" w:rsidRDefault="00B910AD" w:rsidP="00CC6391">
      <w:pPr>
        <w:spacing w:after="0" w:line="259" w:lineRule="auto"/>
        <w:rPr>
          <w:rFonts w:eastAsia="Calibri"/>
        </w:rPr>
      </w:pPr>
      <w:r w:rsidRPr="00B910AD">
        <w:rPr>
          <w:rFonts w:eastAsia="Calibri"/>
        </w:rPr>
        <w:t xml:space="preserve">Uber Technologies, Inc., </w:t>
      </w:r>
      <w:r>
        <w:rPr>
          <w:rFonts w:eastAsia="Calibri"/>
        </w:rPr>
        <w:t>e</w:t>
      </w:r>
      <w:r w:rsidRPr="00B910AD">
        <w:rPr>
          <w:rFonts w:eastAsia="Calibri"/>
          <w:i/>
        </w:rPr>
        <w:t xml:space="preserve">t </w:t>
      </w:r>
      <w:r>
        <w:rPr>
          <w:rFonts w:eastAsia="Calibri"/>
          <w:i/>
        </w:rPr>
        <w:t>a</w:t>
      </w:r>
      <w:r w:rsidRPr="00B910AD">
        <w:rPr>
          <w:rFonts w:eastAsia="Calibri"/>
          <w:i/>
        </w:rPr>
        <w:t>l</w:t>
      </w:r>
      <w:r w:rsidR="0046410E" w:rsidRPr="00B910AD">
        <w:rPr>
          <w:rFonts w:eastAsia="Calibri"/>
          <w:i/>
        </w:rPr>
        <w:t>.</w:t>
      </w:r>
      <w:r w:rsidR="0046410E" w:rsidRPr="00B910AD">
        <w:rPr>
          <w:rFonts w:eastAsia="Calibri"/>
          <w:i/>
        </w:rPr>
        <w:tab/>
      </w:r>
      <w:r>
        <w:rPr>
          <w:rFonts w:eastAsia="Calibri"/>
          <w:i/>
        </w:rPr>
        <w:tab/>
      </w:r>
      <w:r w:rsidR="0046410E" w:rsidRPr="00B910AD">
        <w:rPr>
          <w:rFonts w:eastAsia="Calibri"/>
        </w:rPr>
        <w:tab/>
        <w:t>:</w:t>
      </w:r>
    </w:p>
    <w:p w:rsidR="00CC6391" w:rsidRDefault="00CC6391" w:rsidP="003F2557">
      <w:pPr>
        <w:spacing w:after="0"/>
        <w:rPr>
          <w:rFonts w:eastAsia="Calibri"/>
          <w:b/>
        </w:rPr>
      </w:pPr>
    </w:p>
    <w:p w:rsidR="00CC6391" w:rsidRDefault="00CC6391" w:rsidP="003F2557">
      <w:pPr>
        <w:spacing w:after="0"/>
        <w:rPr>
          <w:rFonts w:eastAsia="Calibri"/>
          <w:b/>
        </w:rPr>
      </w:pPr>
    </w:p>
    <w:p w:rsidR="00CC6391" w:rsidRPr="006D5912" w:rsidRDefault="00CC6391" w:rsidP="00CC6391">
      <w:pPr>
        <w:spacing w:after="0" w:line="259" w:lineRule="auto"/>
        <w:rPr>
          <w:rFonts w:eastAsia="Calibri"/>
          <w:b/>
        </w:rPr>
      </w:pPr>
    </w:p>
    <w:p w:rsidR="00ED6740" w:rsidRDefault="0046410E" w:rsidP="00CC6391">
      <w:pPr>
        <w:spacing w:after="0"/>
        <w:jc w:val="center"/>
        <w:rPr>
          <w:b/>
          <w:u w:val="single"/>
        </w:rPr>
      </w:pPr>
      <w:r w:rsidRPr="00625664">
        <w:rPr>
          <w:b/>
          <w:u w:val="single"/>
        </w:rPr>
        <w:t>PROTECTIVE ORDER</w:t>
      </w:r>
    </w:p>
    <w:p w:rsidR="00CC6391" w:rsidRDefault="00CC6391" w:rsidP="00CC6391">
      <w:pPr>
        <w:spacing w:after="0" w:line="360" w:lineRule="auto"/>
        <w:jc w:val="center"/>
        <w:rPr>
          <w:b/>
          <w:u w:val="single"/>
        </w:rPr>
      </w:pPr>
    </w:p>
    <w:p w:rsidR="00ED6740" w:rsidRDefault="0046410E" w:rsidP="003F2557">
      <w:pPr>
        <w:pStyle w:val="BodyText2"/>
        <w:spacing w:after="0" w:line="360" w:lineRule="auto"/>
      </w:pPr>
      <w:r>
        <w:rPr>
          <w:color w:val="000000"/>
        </w:rPr>
        <w:tab/>
      </w:r>
      <w:r w:rsidR="00CC6391">
        <w:rPr>
          <w:color w:val="000000"/>
        </w:rPr>
        <w:tab/>
      </w:r>
      <w:r>
        <w:rPr>
          <w:color w:val="000000"/>
        </w:rPr>
        <w:t xml:space="preserve">Upon consideration of the Motion for a Protective Order that was filed by </w:t>
      </w:r>
      <w:r>
        <w:t xml:space="preserve">Uber Technologies, Inc., </w:t>
      </w:r>
      <w:r w:rsidRPr="00844CD0">
        <w:rPr>
          <w:i/>
        </w:rPr>
        <w:t>et al.</w:t>
      </w:r>
      <w:r>
        <w:t>,</w:t>
      </w:r>
      <w:r w:rsidR="003B5B8C">
        <w:t xml:space="preserve"> to which the Bureau of Investigation </w:t>
      </w:r>
      <w:r w:rsidR="00214FA2">
        <w:t>and</w:t>
      </w:r>
      <w:r w:rsidR="00FC6EDB">
        <w:t xml:space="preserve"> Enforcement has not objected,</w:t>
      </w:r>
    </w:p>
    <w:p w:rsidR="00CC6391" w:rsidRDefault="00CC6391" w:rsidP="003F2557">
      <w:pPr>
        <w:pStyle w:val="BodyText2"/>
        <w:spacing w:after="0" w:line="360" w:lineRule="auto"/>
        <w:rPr>
          <w:color w:val="000000"/>
        </w:rPr>
      </w:pPr>
    </w:p>
    <w:p w:rsidR="00ED6740" w:rsidRPr="006F3EA8" w:rsidRDefault="0046410E" w:rsidP="003F2557">
      <w:pPr>
        <w:pStyle w:val="BodyText2"/>
        <w:spacing w:after="0" w:line="360" w:lineRule="auto"/>
        <w:ind w:left="86" w:firstLine="1354"/>
        <w:rPr>
          <w:color w:val="000000"/>
        </w:rPr>
      </w:pPr>
      <w:r w:rsidRPr="006F3EA8">
        <w:rPr>
          <w:color w:val="000000"/>
        </w:rPr>
        <w:t>IT IS ORDERED:</w:t>
      </w:r>
    </w:p>
    <w:p w:rsidR="00E023D2" w:rsidRDefault="00E023D2" w:rsidP="003F2557">
      <w:pPr>
        <w:pStyle w:val="BodyText2"/>
        <w:spacing w:after="0" w:line="360" w:lineRule="auto"/>
        <w:ind w:left="86" w:firstLine="1354"/>
        <w:rPr>
          <w:b/>
          <w:color w:val="000000"/>
        </w:rPr>
      </w:pPr>
    </w:p>
    <w:p w:rsidR="00ED6740" w:rsidRDefault="003F2557" w:rsidP="003F2557">
      <w:pPr>
        <w:pStyle w:val="ListNumber"/>
        <w:spacing w:line="360" w:lineRule="auto"/>
        <w:ind w:firstLine="1440"/>
        <w:jc w:val="left"/>
      </w:pPr>
      <w:r>
        <w:t>T</w:t>
      </w:r>
      <w:r w:rsidR="0046410E">
        <w:t>he Motion is hereby granted with respect to all materials and information identified in Paragraphs 2 and 3 below, which have been or will be filed with the Commission, produced in discovery, or otherwise presented during the above-captioned proceeding.  All persons previously or hereafter granted access to the materials and information identified in Paragraphs 2 and 3 of this Protective Order shall use and disclose such information only in accordance with this Protective Order.</w:t>
      </w:r>
    </w:p>
    <w:p w:rsidR="00CC6391" w:rsidRDefault="00CC6391" w:rsidP="003F2557">
      <w:pPr>
        <w:pStyle w:val="ListNumber"/>
        <w:numPr>
          <w:ilvl w:val="0"/>
          <w:numId w:val="0"/>
        </w:numPr>
        <w:spacing w:line="360" w:lineRule="auto"/>
        <w:jc w:val="left"/>
      </w:pPr>
    </w:p>
    <w:p w:rsidR="00ED6740" w:rsidRDefault="0046410E" w:rsidP="003F2557">
      <w:pPr>
        <w:pStyle w:val="ListNumber"/>
        <w:spacing w:line="360" w:lineRule="auto"/>
        <w:ind w:firstLine="1440"/>
        <w:jc w:val="left"/>
      </w:pPr>
      <w:r>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  When a statement or exhibit is identified for the record, the portions thereof that constitute Proprietary Information shall be appropriately designated as such for the record.</w:t>
      </w:r>
    </w:p>
    <w:p w:rsidR="00ED6740" w:rsidRDefault="0046410E" w:rsidP="003F2557">
      <w:pPr>
        <w:pStyle w:val="ListNumber"/>
        <w:spacing w:line="360" w:lineRule="auto"/>
        <w:ind w:firstLine="1440"/>
        <w:jc w:val="left"/>
      </w:pPr>
      <w:r>
        <w:lastRenderedPageBreak/>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CC6391" w:rsidRDefault="00CC6391" w:rsidP="003F2557">
      <w:pPr>
        <w:pStyle w:val="ListNumber"/>
        <w:numPr>
          <w:ilvl w:val="0"/>
          <w:numId w:val="0"/>
        </w:numPr>
        <w:tabs>
          <w:tab w:val="left" w:pos="0"/>
        </w:tabs>
        <w:spacing w:line="360" w:lineRule="auto"/>
        <w:jc w:val="left"/>
      </w:pPr>
    </w:p>
    <w:p w:rsidR="00ED6740" w:rsidRDefault="0046410E" w:rsidP="003F2557">
      <w:pPr>
        <w:pStyle w:val="ListNumber"/>
        <w:spacing w:line="360" w:lineRule="auto"/>
        <w:ind w:firstLine="1440"/>
        <w:jc w:val="left"/>
      </w:pPr>
      <w:r>
        <w:t xml:space="preserve">Proprietary Information produced in this proceeding shall be made available to counsel for the non-producing party, subject to the terms of this Protective Order.  Such counsel shall use or disclose the Proprietary Information only for purposes of preparing or presenting evidence, cross examination, argument or for settlement discussions in this proceeding.  To the extent required for participation in this proceeding, counsel for a party may afford access to Proprietary Information only to a party’s expert(s), subject to the conditions set forth in this Protective Order.  However, such expert(s) may not be a “Restricted Person.” </w:t>
      </w:r>
    </w:p>
    <w:p w:rsidR="009572C3" w:rsidRDefault="009572C3"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Proprietary Information shall not be made available to a “Restricted Person.”  For the purpose of this Protective Order, “Restricted Person” shall mean:  (</w:t>
      </w:r>
      <w:proofErr w:type="spellStart"/>
      <w:r>
        <w:t>i</w:t>
      </w:r>
      <w:proofErr w:type="spellEnd"/>
      <w:r>
        <w:t>)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w:t>
      </w:r>
      <w:r w:rsidR="003F2557">
        <w:t xml:space="preserve">f the Proprietary Information.  </w:t>
      </w:r>
      <w:r>
        <w:t>For purposes of this Protective Order, stocks, partnership or other ownership interests valued at more than $10,000 or constituting more than a 1 percent interest in a business establishes a significant motive for violation.</w:t>
      </w:r>
    </w:p>
    <w:p w:rsidR="00ED6740" w:rsidRDefault="0046410E" w:rsidP="003F2557">
      <w:pPr>
        <w:pStyle w:val="ListNumber"/>
        <w:spacing w:line="360" w:lineRule="auto"/>
        <w:ind w:firstLine="1440"/>
        <w:jc w:val="left"/>
      </w:pPr>
      <w:r w:rsidRPr="00FB5DEE">
        <w:lastRenderedPageBreak/>
        <w:t>Proprietary Information produced in this proceeding shall be made available to the</w:t>
      </w:r>
      <w:r>
        <w:t xml:space="preserve"> Pennsylvania Public Utility Commission (“</w:t>
      </w:r>
      <w:r w:rsidRPr="00FB5DEE">
        <w:t>Commission</w:t>
      </w:r>
      <w:r>
        <w:t>”)</w:t>
      </w:r>
      <w:r w:rsidRPr="00FB5DEE">
        <w:t xml:space="preserve"> and </w:t>
      </w:r>
      <w:r>
        <w:t>Commission</w:t>
      </w:r>
      <w:r w:rsidRPr="00FB5DEE">
        <w:t xml:space="preserve">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w:t>
      </w:r>
      <w:r>
        <w:t>Proprietary</w:t>
      </w:r>
      <w:r w:rsidRPr="00FB5DEE">
        <w:t xml:space="preserve"> Information shall be permitted only in accordance with this Protective Order.</w:t>
      </w:r>
    </w:p>
    <w:p w:rsidR="00E023D2" w:rsidRDefault="00E023D2"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 xml:space="preserve">Prior to making Proprietary Information available to any person as provided in Paragraph 4 of this Protective Order, counsel shall deliver a copy of this Protective Order to such person and shall receive a written acknowledgement from that person in the form attached to this Protective Order and designated as “Appendix A.”  A party’s expert(s) shall not be permitted to inspect, participate in discussions regarding, or otherwise be permitted access to Proprietary Information pursuant to this Protective Order unless and until a Non-Disclosure Certificate has been provided to the producing party.  Attorneys and outside experts are responsible for </w:t>
      </w:r>
      <w:r w:rsidRPr="00916AFA">
        <w:t>ensuring</w:t>
      </w:r>
      <w:r w:rsidRPr="00844CD0">
        <w:t xml:space="preserve"> </w:t>
      </w:r>
      <w:r>
        <w:t>that persons under their supervision or control comply with this Protective Order.</w:t>
      </w:r>
    </w:p>
    <w:p w:rsidR="00E023D2" w:rsidRDefault="00E023D2"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If an expert for a party to this Protective Order, another member of the expert’s firm or the expert’s firm also serves as an expert for, or as a consultant or advisor to, a Restricted Person, said expert must:  (</w:t>
      </w:r>
      <w:proofErr w:type="spellStart"/>
      <w:r>
        <w:t>i</w:t>
      </w:r>
      <w:proofErr w:type="spellEnd"/>
      <w:r>
        <w:t>)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rsidR="00ED6740" w:rsidRDefault="0046410E" w:rsidP="003F2557">
      <w:pPr>
        <w:pStyle w:val="ListNumber"/>
        <w:spacing w:line="360" w:lineRule="auto"/>
        <w:ind w:firstLine="1440"/>
        <w:jc w:val="left"/>
      </w:pPr>
      <w:r>
        <w:lastRenderedPageBreak/>
        <w:t>If any person who has had access to Proprietary Information subsequently is assigned to perform any duties which would make that person ineligible for such access,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E023D2" w:rsidRDefault="00E023D2"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No other persons may have access to the Proprietary Information except as authorized by order of the Commission or the Presiding Administrative Law Judges.</w:t>
      </w:r>
    </w:p>
    <w:p w:rsidR="00E023D2" w:rsidRDefault="00E023D2"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Proprietary Information shall not be used except as necessary for the conduct of this proceeding.</w:t>
      </w:r>
    </w:p>
    <w:p w:rsidR="00E023D2" w:rsidRDefault="00E023D2"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That none of the parties waive their right to pursue any other legal or equitable remedies that may be available in the event of actual or anticipated disclosure of Proprietary Information.</w:t>
      </w:r>
    </w:p>
    <w:p w:rsidR="00E023D2" w:rsidRDefault="00E023D2" w:rsidP="003F2557">
      <w:pPr>
        <w:pStyle w:val="ListNumber"/>
        <w:numPr>
          <w:ilvl w:val="0"/>
          <w:numId w:val="0"/>
        </w:numPr>
        <w:spacing w:line="360" w:lineRule="auto"/>
        <w:ind w:left="1440"/>
        <w:jc w:val="left"/>
      </w:pPr>
    </w:p>
    <w:p w:rsidR="00ED6740" w:rsidRDefault="0046410E" w:rsidP="003F2557">
      <w:pPr>
        <w:pStyle w:val="ListNumber"/>
        <w:tabs>
          <w:tab w:val="clear" w:pos="1440"/>
          <w:tab w:val="num" w:pos="2160"/>
        </w:tabs>
        <w:spacing w:line="360" w:lineRule="auto"/>
        <w:ind w:firstLine="1440"/>
        <w:jc w:val="left"/>
      </w:pPr>
      <w:r>
        <w:t xml:space="preserve">A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w:t>
      </w:r>
    </w:p>
    <w:p w:rsidR="002C6FFD" w:rsidRDefault="002C6FFD" w:rsidP="003F2557">
      <w:pPr>
        <w:pStyle w:val="ListNumber"/>
        <w:numPr>
          <w:ilvl w:val="0"/>
          <w:numId w:val="0"/>
        </w:numPr>
        <w:spacing w:line="360" w:lineRule="auto"/>
        <w:ind w:left="1440"/>
        <w:jc w:val="left"/>
      </w:pPr>
    </w:p>
    <w:p w:rsidR="001F469D" w:rsidRDefault="0046410E" w:rsidP="003F2557">
      <w:pPr>
        <w:pStyle w:val="ListNumber"/>
        <w:spacing w:line="360" w:lineRule="auto"/>
        <w:ind w:firstLine="1440"/>
        <w:jc w:val="left"/>
      </w:pPr>
      <w:r>
        <w:t>The non-producing party will consider and treat the Proprietary Information as within the definition of “confidential information” in Section 102 of the Pennsylvania Right-to-Know Law of 2008, 65 P.S. § 67.102 and subject to exemptions from</w:t>
      </w:r>
    </w:p>
    <w:p w:rsidR="001F469D" w:rsidRDefault="001F469D" w:rsidP="003F2557">
      <w:pPr>
        <w:pStyle w:val="ListNumber"/>
        <w:numPr>
          <w:ilvl w:val="0"/>
          <w:numId w:val="0"/>
        </w:numPr>
        <w:spacing w:line="360" w:lineRule="auto"/>
        <w:ind w:left="1440"/>
        <w:jc w:val="left"/>
      </w:pPr>
    </w:p>
    <w:p w:rsidR="001F469D" w:rsidRDefault="001F469D" w:rsidP="003F2557">
      <w:pPr>
        <w:pStyle w:val="ListNumber"/>
        <w:numPr>
          <w:ilvl w:val="0"/>
          <w:numId w:val="0"/>
        </w:numPr>
        <w:spacing w:line="360" w:lineRule="auto"/>
        <w:ind w:left="1440"/>
        <w:jc w:val="left"/>
      </w:pPr>
    </w:p>
    <w:p w:rsidR="002C6FFD" w:rsidRDefault="0046410E" w:rsidP="003F2557">
      <w:pPr>
        <w:pStyle w:val="ListNumber"/>
        <w:numPr>
          <w:ilvl w:val="0"/>
          <w:numId w:val="0"/>
        </w:numPr>
        <w:spacing w:line="360" w:lineRule="auto"/>
        <w:jc w:val="left"/>
      </w:pPr>
      <w:r>
        <w:lastRenderedPageBreak/>
        <w:t>disclosure as provided for in Section 708 of the Pennsylvania Right-to-Know Law of 2008,</w:t>
      </w:r>
    </w:p>
    <w:p w:rsidR="00ED6740" w:rsidRDefault="0046410E" w:rsidP="003F2557">
      <w:pPr>
        <w:pStyle w:val="ListNumber"/>
        <w:numPr>
          <w:ilvl w:val="0"/>
          <w:numId w:val="0"/>
        </w:numPr>
        <w:spacing w:line="360" w:lineRule="auto"/>
        <w:jc w:val="left"/>
      </w:pPr>
      <w:r>
        <w:t>65 P.S. § 67.708, until the information is found by a tribunal with jurisdiction to be not confidential or subject to one or more exemptions.</w:t>
      </w:r>
    </w:p>
    <w:p w:rsidR="001F469D" w:rsidRDefault="001F469D" w:rsidP="003F2557">
      <w:pPr>
        <w:pStyle w:val="ListNumber"/>
        <w:numPr>
          <w:ilvl w:val="0"/>
          <w:numId w:val="0"/>
        </w:numPr>
        <w:spacing w:line="360" w:lineRule="auto"/>
        <w:jc w:val="left"/>
      </w:pPr>
    </w:p>
    <w:p w:rsidR="00ED6740" w:rsidRDefault="0046410E" w:rsidP="003F2557">
      <w:pPr>
        <w:pStyle w:val="ListNumber"/>
        <w:spacing w:line="360" w:lineRule="auto"/>
        <w:ind w:firstLine="1440"/>
        <w:jc w:val="left"/>
      </w:pPr>
      <w:r>
        <w:t>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1F469D" w:rsidRDefault="001F469D"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When a statement or exhibit is identified for the record, the portions thereof that constitute Proprietary Information shall be designated as such for the record.</w:t>
      </w:r>
    </w:p>
    <w:p w:rsidR="001F469D" w:rsidRDefault="001F469D" w:rsidP="003F2557">
      <w:pPr>
        <w:pStyle w:val="ListNumber"/>
        <w:numPr>
          <w:ilvl w:val="0"/>
          <w:numId w:val="0"/>
        </w:numPr>
        <w:spacing w:line="360" w:lineRule="auto"/>
        <w:ind w:left="1440"/>
        <w:jc w:val="left"/>
      </w:pPr>
    </w:p>
    <w:p w:rsidR="00ED6740" w:rsidRDefault="0046410E" w:rsidP="003F2557">
      <w:pPr>
        <w:pStyle w:val="ListNumber"/>
        <w:spacing w:line="360" w:lineRule="auto"/>
        <w:ind w:firstLine="1440"/>
        <w:jc w:val="left"/>
      </w:pPr>
      <w:r>
        <w:t>Any part of the record of this proceeding containing Proprietary Information, including but not limited to all exhibits, writings, testimony, cross examination and argument, and including reference thereto,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1F469D" w:rsidRDefault="001F469D" w:rsidP="003F2557">
      <w:pPr>
        <w:pStyle w:val="ListNumber"/>
        <w:numPr>
          <w:ilvl w:val="0"/>
          <w:numId w:val="0"/>
        </w:numPr>
        <w:spacing w:line="360" w:lineRule="auto"/>
        <w:jc w:val="left"/>
      </w:pPr>
    </w:p>
    <w:p w:rsidR="00ED6740" w:rsidRDefault="0046410E" w:rsidP="003F2557">
      <w:pPr>
        <w:pStyle w:val="ListNumber"/>
        <w:tabs>
          <w:tab w:val="clear" w:pos="1440"/>
          <w:tab w:val="num" w:pos="2160"/>
        </w:tabs>
        <w:spacing w:line="360" w:lineRule="auto"/>
        <w:ind w:firstLine="1350"/>
        <w:jc w:val="left"/>
      </w:pPr>
      <w:r>
        <w:t xml:space="preserve">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relevance, materiality, or undue burden; to seek an order permitting disclosure of Proprietary Information beyond that allowed in this Protective Order; and to seek additional measures of protection of Proprietary Information beyond those provided in this Protective Order.  If a party challenges the designation of a document or information as proprietary, the party providing the information retains the burden of demonstrating that the designation is appropriate.  Unresolved challenges shall be decided on petition by the presiding officer or the Commission as provided by 52 </w:t>
      </w:r>
      <w:proofErr w:type="spellStart"/>
      <w:r>
        <w:t>Pa.Code</w:t>
      </w:r>
      <w:proofErr w:type="spellEnd"/>
      <w:r>
        <w:t xml:space="preserve"> </w:t>
      </w:r>
      <w:r>
        <w:rPr>
          <w:rFonts w:cs="Times New Roman"/>
        </w:rPr>
        <w:t>§</w:t>
      </w:r>
      <w:r>
        <w:t xml:space="preserve"> 5.365.</w:t>
      </w:r>
    </w:p>
    <w:p w:rsidR="00ED6740" w:rsidRDefault="0046410E" w:rsidP="003F2557">
      <w:pPr>
        <w:pStyle w:val="ListNumber"/>
        <w:spacing w:line="360" w:lineRule="auto"/>
        <w:ind w:firstLine="1440"/>
        <w:jc w:val="left"/>
      </w:pPr>
      <w:r>
        <w:lastRenderedPageBreak/>
        <w:t>That within 30 days after a Commission final order is entered in the above-captioned proceeding, or in the event of appeals, within thirty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5A63F7" w:rsidRDefault="005A63F7" w:rsidP="005A63F7">
      <w:pPr>
        <w:pStyle w:val="ListNumber"/>
        <w:numPr>
          <w:ilvl w:val="0"/>
          <w:numId w:val="0"/>
        </w:numPr>
        <w:spacing w:line="240" w:lineRule="auto"/>
        <w:ind w:left="1440"/>
      </w:pPr>
    </w:p>
    <w:p w:rsidR="00ED6740" w:rsidRDefault="00BD0FDD" w:rsidP="00CC6391">
      <w:pPr>
        <w:pStyle w:val="ListNumber"/>
        <w:numPr>
          <w:ilvl w:val="0"/>
          <w:numId w:val="0"/>
        </w:numPr>
        <w:ind w:left="720"/>
      </w:pPr>
    </w:p>
    <w:p w:rsidR="005A63F7" w:rsidRPr="005A63F7" w:rsidRDefault="005A63F7" w:rsidP="005A63F7">
      <w:pPr>
        <w:spacing w:after="0"/>
        <w:jc w:val="both"/>
        <w:rPr>
          <w:szCs w:val="20"/>
        </w:rPr>
      </w:pPr>
      <w:r w:rsidRPr="005A63F7">
        <w:rPr>
          <w:szCs w:val="20"/>
        </w:rPr>
        <w:t>Date</w:t>
      </w:r>
      <w:r w:rsidR="009D1EF3">
        <w:rPr>
          <w:szCs w:val="20"/>
        </w:rPr>
        <w:t>:</w:t>
      </w:r>
      <w:r w:rsidRPr="005A63F7">
        <w:rPr>
          <w:szCs w:val="20"/>
        </w:rPr>
        <w:t xml:space="preserve"> </w:t>
      </w:r>
      <w:r w:rsidR="009D1EF3">
        <w:rPr>
          <w:szCs w:val="20"/>
        </w:rPr>
        <w:t xml:space="preserve"> </w:t>
      </w:r>
      <w:r w:rsidR="00BD3C87">
        <w:rPr>
          <w:szCs w:val="20"/>
          <w:u w:val="single"/>
        </w:rPr>
        <w:t>April 21</w:t>
      </w:r>
      <w:bookmarkStart w:id="0" w:name="_GoBack"/>
      <w:bookmarkEnd w:id="0"/>
      <w:r w:rsidR="009D1EF3" w:rsidRPr="009D1EF3">
        <w:rPr>
          <w:szCs w:val="20"/>
          <w:u w:val="single"/>
        </w:rPr>
        <w:t>, 2015</w:t>
      </w:r>
      <w:r w:rsidRPr="005A63F7">
        <w:rPr>
          <w:szCs w:val="20"/>
          <w:u w:val="single"/>
        </w:rPr>
        <w:tab/>
      </w:r>
      <w:r w:rsidRPr="005A63F7">
        <w:rPr>
          <w:szCs w:val="20"/>
          <w:u w:val="single"/>
        </w:rPr>
        <w:tab/>
      </w:r>
      <w:r w:rsidRPr="005A63F7">
        <w:rPr>
          <w:szCs w:val="20"/>
        </w:rPr>
        <w:tab/>
      </w:r>
      <w:r w:rsidRPr="005A63F7">
        <w:rPr>
          <w:szCs w:val="20"/>
        </w:rPr>
        <w:tab/>
      </w:r>
      <w:r w:rsidRPr="005A63F7">
        <w:rPr>
          <w:szCs w:val="20"/>
        </w:rPr>
        <w:tab/>
      </w:r>
      <w:r w:rsidR="009D1EF3">
        <w:rPr>
          <w:szCs w:val="20"/>
        </w:rPr>
        <w:t xml:space="preserve">            </w:t>
      </w:r>
      <w:r w:rsidR="009D1EF3">
        <w:rPr>
          <w:szCs w:val="20"/>
          <w:u w:val="single"/>
        </w:rPr>
        <w:tab/>
      </w:r>
      <w:r w:rsidR="009D1EF3">
        <w:rPr>
          <w:szCs w:val="20"/>
          <w:u w:val="single"/>
        </w:rPr>
        <w:tab/>
      </w:r>
      <w:r w:rsidR="009D1EF3">
        <w:rPr>
          <w:szCs w:val="20"/>
          <w:u w:val="single"/>
        </w:rPr>
        <w:tab/>
      </w:r>
      <w:r w:rsidR="009D1EF3">
        <w:rPr>
          <w:szCs w:val="20"/>
          <w:u w:val="single"/>
        </w:rPr>
        <w:tab/>
      </w:r>
      <w:r w:rsidR="009D1EF3">
        <w:rPr>
          <w:szCs w:val="20"/>
          <w:u w:val="single"/>
        </w:rPr>
        <w:tab/>
      </w:r>
    </w:p>
    <w:p w:rsidR="005A63F7" w:rsidRPr="005A63F7" w:rsidRDefault="005A63F7" w:rsidP="005A63F7">
      <w:pPr>
        <w:spacing w:after="0"/>
        <w:jc w:val="both"/>
        <w:rPr>
          <w:szCs w:val="20"/>
        </w:rPr>
      </w:pP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009D1EF3">
        <w:rPr>
          <w:szCs w:val="20"/>
        </w:rPr>
        <w:tab/>
      </w:r>
      <w:r w:rsidRPr="005A63F7">
        <w:rPr>
          <w:szCs w:val="20"/>
        </w:rPr>
        <w:t>Mary D. Long</w:t>
      </w:r>
    </w:p>
    <w:p w:rsidR="005A63F7" w:rsidRPr="005A63F7" w:rsidRDefault="005A63F7" w:rsidP="005A63F7">
      <w:pPr>
        <w:spacing w:after="0"/>
        <w:jc w:val="both"/>
        <w:rPr>
          <w:szCs w:val="20"/>
        </w:rPr>
      </w:pP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009D1EF3">
        <w:rPr>
          <w:szCs w:val="20"/>
        </w:rPr>
        <w:tab/>
      </w:r>
      <w:r w:rsidRPr="005A63F7">
        <w:rPr>
          <w:szCs w:val="20"/>
        </w:rPr>
        <w:t>Administrative Law Judge</w:t>
      </w:r>
    </w:p>
    <w:p w:rsidR="005A63F7" w:rsidRPr="005A63F7" w:rsidRDefault="005A63F7" w:rsidP="005A63F7">
      <w:pPr>
        <w:spacing w:after="0"/>
        <w:jc w:val="both"/>
        <w:rPr>
          <w:szCs w:val="20"/>
        </w:rPr>
      </w:pP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p>
    <w:p w:rsidR="005A63F7" w:rsidRDefault="005A63F7" w:rsidP="005A63F7">
      <w:pPr>
        <w:spacing w:after="0"/>
        <w:ind w:left="4320" w:firstLine="720"/>
        <w:jc w:val="both"/>
        <w:rPr>
          <w:szCs w:val="20"/>
        </w:rPr>
      </w:pPr>
    </w:p>
    <w:p w:rsidR="0061195C" w:rsidRPr="005A63F7" w:rsidRDefault="0061195C" w:rsidP="005A63F7">
      <w:pPr>
        <w:spacing w:after="0"/>
        <w:ind w:left="4320" w:firstLine="720"/>
        <w:jc w:val="both"/>
        <w:rPr>
          <w:szCs w:val="20"/>
        </w:rPr>
      </w:pPr>
    </w:p>
    <w:p w:rsidR="005A63F7" w:rsidRPr="005A63F7" w:rsidRDefault="005A63F7" w:rsidP="009D1EF3">
      <w:pPr>
        <w:spacing w:after="0"/>
        <w:ind w:left="5040" w:firstLine="720"/>
        <w:jc w:val="both"/>
        <w:rPr>
          <w:szCs w:val="20"/>
        </w:rPr>
      </w:pPr>
      <w:r w:rsidRPr="005A63F7">
        <w:rPr>
          <w:szCs w:val="20"/>
        </w:rPr>
        <w:t>______________________________</w:t>
      </w:r>
    </w:p>
    <w:p w:rsidR="005A63F7" w:rsidRPr="005A63F7" w:rsidRDefault="005A63F7" w:rsidP="009D1EF3">
      <w:pPr>
        <w:spacing w:after="0"/>
        <w:ind w:left="5040" w:firstLine="720"/>
        <w:jc w:val="both"/>
        <w:rPr>
          <w:szCs w:val="20"/>
        </w:rPr>
      </w:pPr>
      <w:r w:rsidRPr="005A63F7">
        <w:rPr>
          <w:szCs w:val="20"/>
        </w:rPr>
        <w:t>Jeffrey A. Watson</w:t>
      </w:r>
    </w:p>
    <w:p w:rsidR="00D54DD8" w:rsidRDefault="005A63F7" w:rsidP="006A468F">
      <w:pPr>
        <w:spacing w:after="0"/>
        <w:jc w:val="both"/>
        <w:rPr>
          <w:szCs w:val="20"/>
        </w:rPr>
      </w:pP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Pr="005A63F7">
        <w:rPr>
          <w:szCs w:val="20"/>
        </w:rPr>
        <w:tab/>
      </w:r>
      <w:r w:rsidR="009D1EF3">
        <w:rPr>
          <w:szCs w:val="20"/>
        </w:rPr>
        <w:tab/>
      </w:r>
      <w:r w:rsidRPr="005A63F7">
        <w:rPr>
          <w:szCs w:val="20"/>
        </w:rPr>
        <w:t>Administrative Law Judge</w:t>
      </w:r>
    </w:p>
    <w:p w:rsidR="006A468F" w:rsidRDefault="006A468F" w:rsidP="006A468F">
      <w:pPr>
        <w:spacing w:after="0"/>
        <w:jc w:val="both"/>
        <w:rPr>
          <w:szCs w:val="20"/>
        </w:rPr>
      </w:pPr>
    </w:p>
    <w:p w:rsidR="006A468F" w:rsidRDefault="006A468F" w:rsidP="006A468F">
      <w:pPr>
        <w:spacing w:after="0"/>
        <w:jc w:val="both"/>
        <w:sectPr w:rsidR="006A468F" w:rsidSect="00844CD0">
          <w:footerReference w:type="default" r:id="rId9"/>
          <w:footerReference w:type="first" r:id="rId10"/>
          <w:pgSz w:w="12240" w:h="15840" w:code="1"/>
          <w:pgMar w:top="1440" w:right="1440" w:bottom="1440" w:left="1440" w:header="720" w:footer="720" w:gutter="0"/>
          <w:cols w:space="720"/>
          <w:titlePg/>
          <w:docGrid w:linePitch="360"/>
        </w:sectPr>
      </w:pPr>
    </w:p>
    <w:p w:rsidR="006A468F" w:rsidRPr="006A468F" w:rsidRDefault="006A468F" w:rsidP="006A468F">
      <w:pPr>
        <w:spacing w:after="0"/>
        <w:rPr>
          <w:rFonts w:ascii="Microsoft Sans Serif" w:hAnsi="Calibri"/>
          <w:i/>
        </w:rPr>
      </w:pPr>
      <w:r w:rsidRPr="006A468F">
        <w:rPr>
          <w:rFonts w:ascii="Microsoft Sans Serif" w:hAnsi="Calibri"/>
          <w:b/>
          <w:szCs w:val="22"/>
          <w:u w:val="single"/>
        </w:rPr>
        <w:lastRenderedPageBreak/>
        <w:t>C</w:t>
      </w:r>
      <w:r w:rsidRPr="006A468F">
        <w:rPr>
          <w:rFonts w:ascii="Microsoft Sans Serif" w:hAnsi="Calibri"/>
          <w:b/>
          <w:u w:val="single"/>
        </w:rPr>
        <w:t xml:space="preserve">-2014-2422723 </w:t>
      </w:r>
      <w:r w:rsidRPr="006A468F">
        <w:rPr>
          <w:rFonts w:ascii="Microsoft Sans Serif" w:hAnsi="Calibri"/>
          <w:b/>
          <w:u w:val="single"/>
        </w:rPr>
        <w:t>–</w:t>
      </w:r>
      <w:r w:rsidRPr="006A468F">
        <w:rPr>
          <w:rFonts w:ascii="Microsoft Sans Serif" w:hAnsi="Calibri"/>
          <w:b/>
          <w:u w:val="single"/>
        </w:rPr>
        <w:t xml:space="preserve"> PENNSYLVANIA PUBLIC UTILITY COMMISSION, BUREAU OF INVESTIGATION AND ENFORCEMENT v. UBER TECHNOLOGIES, INC.</w:t>
      </w:r>
      <w:r w:rsidRPr="006A468F">
        <w:rPr>
          <w:rFonts w:ascii="Microsoft Sans Serif" w:hAnsi="Calibri"/>
          <w:b/>
          <w:u w:val="single"/>
        </w:rPr>
        <w:cr/>
      </w:r>
      <w:r w:rsidRPr="006A468F">
        <w:rPr>
          <w:rFonts w:ascii="Microsoft Sans Serif" w:hAnsi="Calibri"/>
          <w:b/>
          <w:u w:val="single"/>
        </w:rPr>
        <w:cr/>
      </w:r>
      <w:r w:rsidRPr="006A468F">
        <w:rPr>
          <w:rFonts w:ascii="Microsoft Sans Serif" w:hAnsi="Calibri"/>
          <w:i/>
        </w:rPr>
        <w:t>Revised 7/30/14</w:t>
      </w:r>
    </w:p>
    <w:p w:rsidR="006A468F" w:rsidRPr="006A468F" w:rsidRDefault="006A468F" w:rsidP="006A468F">
      <w:pPr>
        <w:spacing w:after="0"/>
        <w:rPr>
          <w:rFonts w:ascii="Microsoft Sans Serif" w:hAnsi="Calibri"/>
          <w:b/>
          <w:u w:val="single"/>
        </w:rPr>
      </w:pP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STEPHANIE M WIMER esquire</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MICHAEL L SWINDLER ESQUIRE</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rPr>
      </w:pPr>
      <w:r w:rsidRPr="006A468F">
        <w:rPr>
          <w:rFonts w:ascii="Microsoft Sans Serif" w:eastAsiaTheme="minorEastAsia" w:hAnsi="Microsoft Sans Serif" w:cs="Microsoft Sans Serif"/>
          <w:caps/>
          <w:noProof/>
        </w:rPr>
        <w:t>PA PUC BUREAU OF INVESTIGATION &amp; ENFORCEMENT</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rPr>
      </w:pPr>
      <w:r w:rsidRPr="006A468F">
        <w:rPr>
          <w:rFonts w:ascii="Microsoft Sans Serif" w:eastAsiaTheme="minorEastAsia" w:hAnsi="Microsoft Sans Serif" w:cs="Microsoft Sans Serif"/>
          <w:caps/>
          <w:noProof/>
        </w:rPr>
        <w:t>PO Box 3265</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Harrisburg</w:t>
      </w:r>
      <w:r w:rsidRPr="006A468F">
        <w:rPr>
          <w:rFonts w:ascii="Microsoft Sans Serif" w:eastAsiaTheme="minorEastAsia" w:hAnsi="Microsoft Sans Serif" w:cs="Microsoft Sans Serif"/>
          <w:caps/>
        </w:rPr>
        <w:t xml:space="preserve"> </w:t>
      </w:r>
      <w:r w:rsidRPr="006A468F">
        <w:rPr>
          <w:rFonts w:ascii="Microsoft Sans Serif" w:eastAsiaTheme="minorEastAsia" w:hAnsi="Microsoft Sans Serif" w:cs="Microsoft Sans Serif"/>
          <w:caps/>
          <w:noProof/>
        </w:rPr>
        <w:t>PA</w:t>
      </w:r>
      <w:r w:rsidRPr="006A468F">
        <w:rPr>
          <w:rFonts w:ascii="Microsoft Sans Serif" w:eastAsiaTheme="minorEastAsia" w:hAnsi="Microsoft Sans Serif" w:cs="Microsoft Sans Serif"/>
          <w:caps/>
        </w:rPr>
        <w:t xml:space="preserve">  </w:t>
      </w:r>
      <w:r w:rsidRPr="006A468F">
        <w:rPr>
          <w:rFonts w:ascii="Microsoft Sans Serif" w:eastAsiaTheme="minorEastAsia" w:hAnsi="Microsoft Sans Serif" w:cs="Microsoft Sans Serif"/>
          <w:caps/>
          <w:noProof/>
        </w:rPr>
        <w:t>17105-3265</w:t>
      </w:r>
    </w:p>
    <w:p w:rsidR="006A468F" w:rsidRPr="006A468F" w:rsidRDefault="006A468F" w:rsidP="006A468F">
      <w:pPr>
        <w:spacing w:after="0"/>
        <w:rPr>
          <w:rFonts w:eastAsiaTheme="minorEastAsia"/>
          <w:b/>
          <w:u w:val="single"/>
        </w:rPr>
      </w:pPr>
      <w:r w:rsidRPr="006A468F">
        <w:rPr>
          <w:rFonts w:ascii="Microsoft Sans Serif" w:eastAsiaTheme="minorEastAsia" w:hAnsiTheme="minorHAnsi" w:cstheme="minorBidi"/>
          <w:b/>
          <w:i/>
          <w:u w:val="single"/>
        </w:rPr>
        <w:t>Accepts e-Service</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karen o moury esquire</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buchanan ingersoll &amp; rooney pc</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409 north second street suite 500</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caps/>
          <w:noProof/>
        </w:rPr>
      </w:pPr>
      <w:r w:rsidRPr="006A468F">
        <w:rPr>
          <w:rFonts w:ascii="Microsoft Sans Serif" w:eastAsiaTheme="minorEastAsia" w:hAnsi="Microsoft Sans Serif" w:cs="Microsoft Sans Serif"/>
          <w:caps/>
          <w:noProof/>
        </w:rPr>
        <w:t>harrisburg pa 17101-1357</w:t>
      </w:r>
    </w:p>
    <w:p w:rsidR="006A468F" w:rsidRPr="006A468F" w:rsidRDefault="006A468F" w:rsidP="006A468F">
      <w:pPr>
        <w:tabs>
          <w:tab w:val="left" w:pos="3960"/>
          <w:tab w:val="left" w:pos="5130"/>
        </w:tabs>
        <w:spacing w:after="0"/>
        <w:ind w:right="-720"/>
        <w:rPr>
          <w:rFonts w:ascii="Microsoft Sans Serif" w:eastAsiaTheme="minorEastAsia" w:hAnsi="Microsoft Sans Serif" w:cs="Microsoft Sans Serif"/>
          <w:b/>
          <w:noProof/>
        </w:rPr>
      </w:pPr>
      <w:r w:rsidRPr="006A468F">
        <w:rPr>
          <w:rFonts w:ascii="Microsoft Sans Serif" w:eastAsiaTheme="minorEastAsia" w:hAnsi="Microsoft Sans Serif" w:cs="Microsoft Sans Serif"/>
          <w:b/>
          <w:noProof/>
        </w:rPr>
        <w:t>717.237.4820</w:t>
      </w:r>
    </w:p>
    <w:p w:rsidR="006A468F" w:rsidRPr="006A468F" w:rsidRDefault="006A468F" w:rsidP="006A468F">
      <w:pPr>
        <w:spacing w:after="0"/>
        <w:contextualSpacing/>
        <w:rPr>
          <w:rFonts w:ascii="Microsoft Sans Serif" w:eastAsiaTheme="minorEastAsia"/>
          <w:i/>
        </w:rPr>
      </w:pPr>
      <w:proofErr w:type="gramStart"/>
      <w:r w:rsidRPr="006A468F">
        <w:rPr>
          <w:rFonts w:ascii="Microsoft Sans Serif" w:eastAsiaTheme="minorEastAsia" w:hAnsiTheme="minorHAnsi" w:cstheme="minorBidi"/>
          <w:i/>
        </w:rPr>
        <w:t>(Representing Uber Technologies, Inc.)</w:t>
      </w:r>
      <w:proofErr w:type="gramEnd"/>
    </w:p>
    <w:p w:rsidR="006A468F" w:rsidRPr="006A468F" w:rsidRDefault="006A468F" w:rsidP="006A468F">
      <w:pPr>
        <w:spacing w:after="0"/>
        <w:rPr>
          <w:rFonts w:eastAsiaTheme="minorEastAsia" w:hAnsiTheme="minorHAnsi" w:cstheme="minorBidi"/>
          <w:b/>
          <w:u w:val="single"/>
        </w:rPr>
      </w:pPr>
      <w:r w:rsidRPr="006A468F">
        <w:rPr>
          <w:rFonts w:ascii="Microsoft Sans Serif" w:eastAsiaTheme="minorEastAsia" w:hAnsiTheme="minorHAnsi" w:cstheme="minorBidi"/>
          <w:b/>
          <w:i/>
          <w:u w:val="single"/>
        </w:rPr>
        <w:t>Accepts e-Service</w:t>
      </w:r>
    </w:p>
    <w:p w:rsidR="006A468F" w:rsidRDefault="006A468F" w:rsidP="006A468F">
      <w:pPr>
        <w:spacing w:after="0"/>
        <w:jc w:val="both"/>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p w:rsidR="00D54DD8" w:rsidRDefault="00BD0FDD" w:rsidP="00ED6740">
      <w:pPr>
        <w:spacing w:after="0"/>
      </w:pPr>
    </w:p>
    <w:sectPr w:rsidR="00D54DD8" w:rsidSect="00844CD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DD" w:rsidRDefault="00BD0FDD">
      <w:pPr>
        <w:spacing w:after="0"/>
      </w:pPr>
      <w:r>
        <w:separator/>
      </w:r>
    </w:p>
  </w:endnote>
  <w:endnote w:type="continuationSeparator" w:id="0">
    <w:p w:rsidR="00BD0FDD" w:rsidRDefault="00BD0F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952817"/>
      <w:docPartObj>
        <w:docPartGallery w:val="Page Numbers (Bottom of Page)"/>
        <w:docPartUnique/>
      </w:docPartObj>
    </w:sdtPr>
    <w:sdtEndPr>
      <w:rPr>
        <w:noProof/>
      </w:rPr>
    </w:sdtEndPr>
    <w:sdtContent>
      <w:p w:rsidR="00844CD0" w:rsidRDefault="0046410E">
        <w:pPr>
          <w:pStyle w:val="Footer"/>
          <w:jc w:val="center"/>
        </w:pPr>
        <w:r>
          <w:fldChar w:fldCharType="begin"/>
        </w:r>
        <w:r>
          <w:instrText xml:space="preserve"> PAGE   \* MERGEFORMAT </w:instrText>
        </w:r>
        <w:r>
          <w:fldChar w:fldCharType="separate"/>
        </w:r>
        <w:r w:rsidR="00BD3C87">
          <w:rPr>
            <w:noProof/>
          </w:rPr>
          <w:t>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40" w:rsidRDefault="00BD0F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DD" w:rsidRDefault="00BD0FDD">
      <w:pPr>
        <w:spacing w:after="0"/>
      </w:pPr>
      <w:r>
        <w:separator/>
      </w:r>
    </w:p>
  </w:footnote>
  <w:footnote w:type="continuationSeparator" w:id="0">
    <w:p w:rsidR="00BD0FDD" w:rsidRDefault="00BD0F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ADE9002"/>
    <w:lvl w:ilvl="0">
      <w:start w:val="1"/>
      <w:numFmt w:val="decimal"/>
      <w:pStyle w:val="ListNumber"/>
      <w:lvlText w:val="%1."/>
      <w:lvlJc w:val="left"/>
      <w:pPr>
        <w:tabs>
          <w:tab w:val="num" w:pos="2520"/>
        </w:tabs>
        <w:ind w:left="2520" w:hanging="720"/>
      </w:pPr>
      <w:rPr>
        <w:rFonts w:hint="default"/>
      </w:rPr>
    </w:lvl>
  </w:abstractNum>
  <w:abstractNum w:abstractNumId="1">
    <w:nsid w:val="2AAB284A"/>
    <w:multiLevelType w:val="multilevel"/>
    <w:tmpl w:val="0102F7A4"/>
    <w:lvl w:ilvl="0">
      <w:start w:val="1"/>
      <w:numFmt w:val="decimal"/>
      <w:pStyle w:val="Heading1"/>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3BD6992"/>
    <w:multiLevelType w:val="multilevel"/>
    <w:tmpl w:val="A03CCDE4"/>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pStyle w:val="Bullet4"/>
      <w:lvlText w:val="o"/>
      <w:lvlJc w:val="left"/>
      <w:pPr>
        <w:tabs>
          <w:tab w:val="num" w:pos="2520"/>
        </w:tabs>
        <w:ind w:left="1800" w:hanging="360"/>
      </w:pPr>
      <w:rPr>
        <w:rFonts w:ascii="Courier New" w:hAnsi="Courier New" w:hint="default"/>
        <w:b w:val="0"/>
        <w:i w:val="0"/>
        <w:caps w:val="0"/>
        <w:u w:val="none"/>
      </w:rPr>
    </w:lvl>
    <w:lvl w:ilvl="4">
      <w:start w:val="1"/>
      <w:numFmt w:val="bullet"/>
      <w:pStyle w:val="Bullet5"/>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3">
    <w:nsid w:val="67481096"/>
    <w:multiLevelType w:val="multilevel"/>
    <w:tmpl w:val="D9BCA05E"/>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7608686F"/>
    <w:multiLevelType w:val="multilevel"/>
    <w:tmpl w:val="34D6530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2"/>
  </w:num>
  <w:num w:numId="3">
    <w:abstractNumId w:val="3"/>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D"/>
    <w:rsid w:val="001F469D"/>
    <w:rsid w:val="00214FA2"/>
    <w:rsid w:val="002C6FFD"/>
    <w:rsid w:val="0030648B"/>
    <w:rsid w:val="00382AAD"/>
    <w:rsid w:val="003B5B8C"/>
    <w:rsid w:val="003F2557"/>
    <w:rsid w:val="0046410E"/>
    <w:rsid w:val="005A63F7"/>
    <w:rsid w:val="005B0EB1"/>
    <w:rsid w:val="005E61E5"/>
    <w:rsid w:val="0061195C"/>
    <w:rsid w:val="0061626B"/>
    <w:rsid w:val="006A468F"/>
    <w:rsid w:val="006F3EA8"/>
    <w:rsid w:val="009572C3"/>
    <w:rsid w:val="00973554"/>
    <w:rsid w:val="009D1EF3"/>
    <w:rsid w:val="00B910AD"/>
    <w:rsid w:val="00BD0FDD"/>
    <w:rsid w:val="00BD3C87"/>
    <w:rsid w:val="00CC6391"/>
    <w:rsid w:val="00D64CD7"/>
    <w:rsid w:val="00E023D2"/>
    <w:rsid w:val="00E16522"/>
    <w:rsid w:val="00FC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67">
    <w:lsdException w:name="Normal" w:semiHidden="0" w:uiPriority="0" w:qFormat="1"/>
    <w:lsdException w:name="heading 1" w:semiHidden="0" w:uiPriority="13" w:qFormat="1"/>
    <w:lsdException w:name="heading 2" w:uiPriority="13" w:unhideWhenUsed="1" w:qFormat="1"/>
    <w:lsdException w:name="heading 3" w:uiPriority="13" w:unhideWhenUsed="1" w:qFormat="1"/>
    <w:lsdException w:name="heading 4" w:uiPriority="13" w:unhideWhenUsed="1" w:qFormat="1"/>
    <w:lsdException w:name="heading 5" w:uiPriority="13" w:unhideWhenUsed="1" w:qFormat="1"/>
    <w:lsdException w:name="heading 6" w:uiPriority="13" w:unhideWhenUsed="1" w:qFormat="1"/>
    <w:lsdException w:name="heading 7" w:uiPriority="13" w:unhideWhenUsed="1"/>
    <w:lsdException w:name="heading 8" w:uiPriority="13" w:unhideWhenUsed="1"/>
    <w:lsdException w:name="heading 9" w:uiPriority="13" w:unhideWhenUsed="1"/>
    <w:lsdException w:name="index 1" w:unhideWhenUsed="1"/>
    <w:lsdException w:name="index 6" w:unhideWhenUsed="1"/>
    <w:lsdException w:name="index 9"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Number" w:uiPriority="0" w:qFormat="1"/>
    <w:lsdException w:name="Title" w:semiHidden="0" w:uiPriority="15" w:qFormat="1"/>
    <w:lsdException w:name="Closing" w:unhideWhenUsed="1"/>
    <w:lsdException w:name="Default Paragraph Font" w:uiPriority="1" w:unhideWhenUsed="1"/>
    <w:lsdException w:name="Body Text" w:unhideWhenUsed="1"/>
    <w:lsdException w:name="Body Text Indent" w:unhideWhenUsed="1"/>
    <w:lsdException w:name="Subtitle" w:semiHidden="0" w:uiPriority="16" w:qFormat="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iPriority="12" w:unhideWhenUsed="1" w:qFormat="1"/>
    <w:lsdException w:name="Hyperlink" w:unhideWhenUsed="1"/>
    <w:lsdException w:name="FollowedHyperlink" w:unhideWhenUsed="1"/>
    <w:lsdException w:name="Strong"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semiHidden="0" w:uiPriority="2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ED6740"/>
    <w:rPr>
      <w:rFonts w:cs="Times New Roman"/>
    </w:rPr>
  </w:style>
  <w:style w:type="paragraph" w:styleId="Heading1">
    <w:name w:val="heading 1"/>
    <w:basedOn w:val="Normal"/>
    <w:link w:val="Heading1Char"/>
    <w:uiPriority w:val="13"/>
    <w:qFormat/>
    <w:rsid w:val="004B1A6A"/>
    <w:pPr>
      <w:numPr>
        <w:numId w:val="1"/>
      </w:numPr>
      <w:outlineLvl w:val="0"/>
    </w:pPr>
  </w:style>
  <w:style w:type="paragraph" w:styleId="Heading2">
    <w:name w:val="heading 2"/>
    <w:basedOn w:val="Normal"/>
    <w:link w:val="Heading2Char"/>
    <w:uiPriority w:val="13"/>
    <w:qFormat/>
    <w:rsid w:val="004B1A6A"/>
    <w:pPr>
      <w:numPr>
        <w:ilvl w:val="1"/>
        <w:numId w:val="1"/>
      </w:numPr>
      <w:outlineLvl w:val="1"/>
    </w:pPr>
    <w:rPr>
      <w:szCs w:val="20"/>
    </w:rPr>
  </w:style>
  <w:style w:type="paragraph" w:styleId="Heading3">
    <w:name w:val="heading 3"/>
    <w:basedOn w:val="Normal"/>
    <w:link w:val="Heading3Char"/>
    <w:uiPriority w:val="13"/>
    <w:qFormat/>
    <w:rsid w:val="004B1A6A"/>
    <w:pPr>
      <w:numPr>
        <w:ilvl w:val="2"/>
        <w:numId w:val="1"/>
      </w:numPr>
      <w:outlineLvl w:val="2"/>
    </w:pPr>
  </w:style>
  <w:style w:type="paragraph" w:styleId="Heading4">
    <w:name w:val="heading 4"/>
    <w:basedOn w:val="Normal"/>
    <w:link w:val="Heading4Char"/>
    <w:uiPriority w:val="13"/>
    <w:qFormat/>
    <w:rsid w:val="004B1A6A"/>
    <w:pPr>
      <w:numPr>
        <w:ilvl w:val="3"/>
        <w:numId w:val="1"/>
      </w:numPr>
      <w:outlineLvl w:val="3"/>
    </w:pPr>
    <w:rPr>
      <w:szCs w:val="20"/>
    </w:rPr>
  </w:style>
  <w:style w:type="paragraph" w:styleId="Heading5">
    <w:name w:val="heading 5"/>
    <w:basedOn w:val="Normal"/>
    <w:link w:val="Heading5Char"/>
    <w:uiPriority w:val="13"/>
    <w:qFormat/>
    <w:rsid w:val="004B1A6A"/>
    <w:pPr>
      <w:numPr>
        <w:ilvl w:val="4"/>
        <w:numId w:val="1"/>
      </w:numPr>
      <w:outlineLvl w:val="4"/>
    </w:pPr>
  </w:style>
  <w:style w:type="paragraph" w:styleId="Heading6">
    <w:name w:val="heading 6"/>
    <w:basedOn w:val="Normal"/>
    <w:link w:val="Heading6Char"/>
    <w:uiPriority w:val="13"/>
    <w:qFormat/>
    <w:rsid w:val="004B1A6A"/>
    <w:pPr>
      <w:numPr>
        <w:ilvl w:val="5"/>
        <w:numId w:val="1"/>
      </w:numPr>
      <w:outlineLvl w:val="5"/>
    </w:pPr>
    <w:rPr>
      <w:szCs w:val="20"/>
    </w:rPr>
  </w:style>
  <w:style w:type="paragraph" w:styleId="Heading7">
    <w:name w:val="heading 7"/>
    <w:basedOn w:val="Normal"/>
    <w:link w:val="Heading7Char"/>
    <w:uiPriority w:val="13"/>
    <w:rsid w:val="004B1A6A"/>
    <w:pPr>
      <w:numPr>
        <w:ilvl w:val="6"/>
        <w:numId w:val="1"/>
      </w:numPr>
      <w:outlineLvl w:val="6"/>
    </w:pPr>
  </w:style>
  <w:style w:type="paragraph" w:styleId="Heading8">
    <w:name w:val="heading 8"/>
    <w:basedOn w:val="Normal"/>
    <w:link w:val="Heading8Char"/>
    <w:uiPriority w:val="13"/>
    <w:rsid w:val="004B1A6A"/>
    <w:pPr>
      <w:numPr>
        <w:ilvl w:val="7"/>
        <w:numId w:val="1"/>
      </w:numPr>
      <w:outlineLvl w:val="7"/>
    </w:pPr>
    <w:rPr>
      <w:szCs w:val="20"/>
    </w:rPr>
  </w:style>
  <w:style w:type="paragraph" w:styleId="Heading9">
    <w:name w:val="heading 9"/>
    <w:basedOn w:val="Normal"/>
    <w:link w:val="Heading9Char"/>
    <w:uiPriority w:val="13"/>
    <w:rsid w:val="004B1A6A"/>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B1A6A"/>
    <w:pPr>
      <w:keepNext/>
      <w:tabs>
        <w:tab w:val="right" w:pos="8640"/>
      </w:tabs>
      <w:ind w:left="4320"/>
    </w:pPr>
    <w:rPr>
      <w:u w:val="single"/>
    </w:rPr>
  </w:style>
  <w:style w:type="paragraph" w:customStyle="1" w:styleId="33signature">
    <w:name w:val="3/3signature"/>
    <w:basedOn w:val="Normal"/>
    <w:uiPriority w:val="50"/>
    <w:rsid w:val="004B1A6A"/>
    <w:pPr>
      <w:ind w:left="4320"/>
    </w:pPr>
  </w:style>
  <w:style w:type="paragraph" w:styleId="BlockText">
    <w:name w:val="Block Text"/>
    <w:basedOn w:val="Normal"/>
    <w:uiPriority w:val="12"/>
    <w:qFormat/>
    <w:rsid w:val="004B1A6A"/>
    <w:pPr>
      <w:ind w:left="1440" w:right="1440"/>
    </w:pPr>
  </w:style>
  <w:style w:type="paragraph" w:customStyle="1" w:styleId="BodyDS">
    <w:name w:val="Body DS"/>
    <w:basedOn w:val="Normal"/>
    <w:link w:val="BodyDSChar"/>
    <w:uiPriority w:val="4"/>
    <w:qFormat/>
    <w:rsid w:val="004B1A6A"/>
    <w:pPr>
      <w:spacing w:after="0" w:line="480" w:lineRule="auto"/>
    </w:pPr>
  </w:style>
  <w:style w:type="paragraph" w:customStyle="1" w:styleId="BodyFirst5DS">
    <w:name w:val="Body First .5 DS"/>
    <w:basedOn w:val="Normal"/>
    <w:uiPriority w:val="9"/>
    <w:qFormat/>
    <w:rsid w:val="004B1A6A"/>
    <w:pPr>
      <w:spacing w:after="0" w:line="480" w:lineRule="auto"/>
      <w:ind w:firstLine="720"/>
    </w:pPr>
  </w:style>
  <w:style w:type="paragraph" w:customStyle="1" w:styleId="BodyFirst5SS">
    <w:name w:val="Body First .5 SS"/>
    <w:basedOn w:val="Normal"/>
    <w:uiPriority w:val="8"/>
    <w:qFormat/>
    <w:rsid w:val="004B1A6A"/>
    <w:pPr>
      <w:ind w:firstLine="720"/>
    </w:pPr>
  </w:style>
  <w:style w:type="paragraph" w:customStyle="1" w:styleId="BodyFirst1DS">
    <w:name w:val="Body First 1 DS"/>
    <w:basedOn w:val="Normal"/>
    <w:uiPriority w:val="11"/>
    <w:qFormat/>
    <w:rsid w:val="004B1A6A"/>
    <w:pPr>
      <w:spacing w:after="0" w:line="480" w:lineRule="auto"/>
      <w:ind w:firstLine="1440"/>
    </w:pPr>
  </w:style>
  <w:style w:type="paragraph" w:customStyle="1" w:styleId="BodyFirst1SS">
    <w:name w:val="Body First 1 SS"/>
    <w:basedOn w:val="Normal"/>
    <w:uiPriority w:val="10"/>
    <w:qFormat/>
    <w:rsid w:val="004B1A6A"/>
    <w:pPr>
      <w:ind w:firstLine="1440"/>
    </w:pPr>
  </w:style>
  <w:style w:type="paragraph" w:customStyle="1" w:styleId="BodyNS">
    <w:name w:val="Body NS"/>
    <w:basedOn w:val="Normal"/>
    <w:link w:val="BodyNSChar"/>
    <w:uiPriority w:val="2"/>
    <w:rsid w:val="004B1A6A"/>
    <w:pPr>
      <w:spacing w:after="0"/>
    </w:pPr>
  </w:style>
  <w:style w:type="paragraph" w:customStyle="1" w:styleId="BodySS">
    <w:name w:val="Body SS"/>
    <w:basedOn w:val="Normal"/>
    <w:link w:val="BodySSChar"/>
    <w:uiPriority w:val="3"/>
    <w:qFormat/>
    <w:rsid w:val="004B1A6A"/>
  </w:style>
  <w:style w:type="paragraph" w:styleId="BodyText">
    <w:name w:val="Body Text"/>
    <w:basedOn w:val="Normal"/>
    <w:link w:val="BodyTextChar"/>
    <w:uiPriority w:val="99"/>
    <w:semiHidden/>
    <w:rsid w:val="004B1A6A"/>
  </w:style>
  <w:style w:type="character" w:customStyle="1" w:styleId="BodyTextChar">
    <w:name w:val="Body Text Char"/>
    <w:basedOn w:val="DefaultParagraphFont"/>
    <w:link w:val="BodyText"/>
    <w:uiPriority w:val="99"/>
    <w:semiHidden/>
    <w:rsid w:val="004B1A6A"/>
    <w:rPr>
      <w:rFonts w:cs="Times New Roman"/>
    </w:rPr>
  </w:style>
  <w:style w:type="paragraph" w:styleId="BodyText2">
    <w:name w:val="Body Text 2"/>
    <w:basedOn w:val="Normal"/>
    <w:link w:val="BodyText2Char"/>
    <w:uiPriority w:val="99"/>
    <w:semiHidden/>
    <w:rsid w:val="004B1A6A"/>
    <w:pPr>
      <w:spacing w:line="480" w:lineRule="auto"/>
      <w:contextualSpacing/>
    </w:pPr>
  </w:style>
  <w:style w:type="character" w:customStyle="1" w:styleId="BodyText2Char">
    <w:name w:val="Body Text 2 Char"/>
    <w:basedOn w:val="DefaultParagraphFont"/>
    <w:link w:val="BodyText2"/>
    <w:uiPriority w:val="99"/>
    <w:semiHidden/>
    <w:rsid w:val="004B1A6A"/>
    <w:rPr>
      <w:rFonts w:cs="Times New Roman"/>
    </w:rPr>
  </w:style>
  <w:style w:type="paragraph" w:styleId="BodyText3">
    <w:name w:val="Body Text 3"/>
    <w:basedOn w:val="Normal"/>
    <w:link w:val="BodyText3Char"/>
    <w:uiPriority w:val="99"/>
    <w:semiHidden/>
    <w:rsid w:val="004B1A6A"/>
    <w:pPr>
      <w:spacing w:line="480" w:lineRule="exact"/>
      <w:contextualSpacing/>
    </w:pPr>
  </w:style>
  <w:style w:type="character" w:customStyle="1" w:styleId="BodyText3Char">
    <w:name w:val="Body Text 3 Char"/>
    <w:basedOn w:val="DefaultParagraphFont"/>
    <w:link w:val="BodyText3"/>
    <w:uiPriority w:val="99"/>
    <w:semiHidden/>
    <w:rsid w:val="004B1A6A"/>
    <w:rPr>
      <w:rFonts w:cs="Times New Roman"/>
    </w:rPr>
  </w:style>
  <w:style w:type="paragraph" w:styleId="BodyTextFirstIndent">
    <w:name w:val="Body Text First Indent"/>
    <w:basedOn w:val="BodyText"/>
    <w:link w:val="BodyTextFirstIndentChar"/>
    <w:uiPriority w:val="99"/>
    <w:semiHidden/>
    <w:rsid w:val="004B1A6A"/>
    <w:pPr>
      <w:ind w:firstLine="720"/>
    </w:pPr>
  </w:style>
  <w:style w:type="character" w:customStyle="1" w:styleId="BodyTextFirstIndentChar">
    <w:name w:val="Body Text First Indent Char"/>
    <w:basedOn w:val="BodyTextChar"/>
    <w:link w:val="BodyTextFirstIndent"/>
    <w:uiPriority w:val="99"/>
    <w:semiHidden/>
    <w:rsid w:val="004B1A6A"/>
    <w:rPr>
      <w:rFonts w:cs="Times New Roman"/>
    </w:rPr>
  </w:style>
  <w:style w:type="paragraph" w:styleId="BodyTextIndent">
    <w:name w:val="Body Text Indent"/>
    <w:basedOn w:val="Normal"/>
    <w:link w:val="BodyTextIndentChar"/>
    <w:uiPriority w:val="99"/>
    <w:semiHidden/>
    <w:rsid w:val="004B1A6A"/>
    <w:pPr>
      <w:spacing w:after="120"/>
      <w:ind w:left="360"/>
    </w:pPr>
  </w:style>
  <w:style w:type="character" w:customStyle="1" w:styleId="BodyTextIndentChar">
    <w:name w:val="Body Text Indent Char"/>
    <w:basedOn w:val="DefaultParagraphFont"/>
    <w:link w:val="BodyTextIndent"/>
    <w:uiPriority w:val="99"/>
    <w:semiHidden/>
    <w:rsid w:val="004B1A6A"/>
    <w:rPr>
      <w:rFonts w:cs="Times New Roman"/>
    </w:rPr>
  </w:style>
  <w:style w:type="paragraph" w:styleId="BodyTextFirstIndent2">
    <w:name w:val="Body Text First Indent 2"/>
    <w:basedOn w:val="BodyTextIndent"/>
    <w:link w:val="BodyTextFirstIndent2Char"/>
    <w:uiPriority w:val="99"/>
    <w:semiHidden/>
    <w:rsid w:val="004B1A6A"/>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B1A6A"/>
    <w:rPr>
      <w:rFonts w:cs="Times New Roman"/>
    </w:rPr>
  </w:style>
  <w:style w:type="paragraph" w:customStyle="1" w:styleId="FlushRight">
    <w:name w:val="Flush Right"/>
    <w:basedOn w:val="Normal"/>
    <w:next w:val="Normal"/>
    <w:uiPriority w:val="48"/>
    <w:rsid w:val="004B1A6A"/>
    <w:pPr>
      <w:jc w:val="right"/>
    </w:pPr>
  </w:style>
  <w:style w:type="paragraph" w:styleId="Footer">
    <w:name w:val="footer"/>
    <w:basedOn w:val="Normal"/>
    <w:link w:val="FooterChar"/>
    <w:uiPriority w:val="99"/>
    <w:rsid w:val="004B1A6A"/>
    <w:pPr>
      <w:tabs>
        <w:tab w:val="center" w:pos="4320"/>
        <w:tab w:val="right" w:pos="8640"/>
      </w:tabs>
    </w:pPr>
  </w:style>
  <w:style w:type="character" w:customStyle="1" w:styleId="FooterChar">
    <w:name w:val="Footer Char"/>
    <w:basedOn w:val="DefaultParagraphFont"/>
    <w:link w:val="Footer"/>
    <w:uiPriority w:val="99"/>
    <w:rsid w:val="004B1A6A"/>
    <w:rPr>
      <w:rFonts w:cs="Times New Roman"/>
    </w:rPr>
  </w:style>
  <w:style w:type="paragraph" w:styleId="Header">
    <w:name w:val="header"/>
    <w:basedOn w:val="Normal"/>
    <w:link w:val="HeaderChar"/>
    <w:uiPriority w:val="99"/>
    <w:semiHidden/>
    <w:rsid w:val="004B1A6A"/>
    <w:pPr>
      <w:tabs>
        <w:tab w:val="center" w:pos="4320"/>
        <w:tab w:val="right" w:pos="8640"/>
      </w:tabs>
    </w:pPr>
  </w:style>
  <w:style w:type="character" w:customStyle="1" w:styleId="HeaderChar">
    <w:name w:val="Header Char"/>
    <w:basedOn w:val="DefaultParagraphFont"/>
    <w:link w:val="Header"/>
    <w:uiPriority w:val="99"/>
    <w:semiHidden/>
    <w:rsid w:val="004B1A6A"/>
    <w:rPr>
      <w:rFonts w:cs="Times New Roman"/>
    </w:rPr>
  </w:style>
  <w:style w:type="character" w:customStyle="1" w:styleId="Heading1Char">
    <w:name w:val="Heading 1 Char"/>
    <w:basedOn w:val="DefaultParagraphFont"/>
    <w:link w:val="Heading1"/>
    <w:uiPriority w:val="13"/>
    <w:rsid w:val="004B1A6A"/>
    <w:rPr>
      <w:rFonts w:cs="Times New Roman"/>
    </w:rPr>
  </w:style>
  <w:style w:type="character" w:customStyle="1" w:styleId="Heading2Char">
    <w:name w:val="Heading 2 Char"/>
    <w:basedOn w:val="DefaultParagraphFont"/>
    <w:link w:val="Heading2"/>
    <w:uiPriority w:val="13"/>
    <w:rsid w:val="004B1A6A"/>
    <w:rPr>
      <w:rFonts w:cs="Times New Roman"/>
      <w:szCs w:val="20"/>
    </w:rPr>
  </w:style>
  <w:style w:type="character" w:customStyle="1" w:styleId="Heading3Char">
    <w:name w:val="Heading 3 Char"/>
    <w:basedOn w:val="DefaultParagraphFont"/>
    <w:link w:val="Heading3"/>
    <w:uiPriority w:val="13"/>
    <w:rsid w:val="004B1A6A"/>
    <w:rPr>
      <w:rFonts w:cs="Times New Roman"/>
    </w:rPr>
  </w:style>
  <w:style w:type="character" w:customStyle="1" w:styleId="Heading4Char">
    <w:name w:val="Heading 4 Char"/>
    <w:basedOn w:val="DefaultParagraphFont"/>
    <w:link w:val="Heading4"/>
    <w:uiPriority w:val="13"/>
    <w:rsid w:val="004B1A6A"/>
    <w:rPr>
      <w:rFonts w:cs="Times New Roman"/>
      <w:szCs w:val="20"/>
    </w:rPr>
  </w:style>
  <w:style w:type="character" w:customStyle="1" w:styleId="Heading5Char">
    <w:name w:val="Heading 5 Char"/>
    <w:basedOn w:val="DefaultParagraphFont"/>
    <w:link w:val="Heading5"/>
    <w:uiPriority w:val="13"/>
    <w:rsid w:val="004B1A6A"/>
    <w:rPr>
      <w:rFonts w:cs="Times New Roman"/>
    </w:rPr>
  </w:style>
  <w:style w:type="character" w:customStyle="1" w:styleId="Heading6Char">
    <w:name w:val="Heading 6 Char"/>
    <w:basedOn w:val="DefaultParagraphFont"/>
    <w:link w:val="Heading6"/>
    <w:uiPriority w:val="13"/>
    <w:rsid w:val="004B1A6A"/>
    <w:rPr>
      <w:rFonts w:cs="Times New Roman"/>
      <w:szCs w:val="20"/>
    </w:rPr>
  </w:style>
  <w:style w:type="character" w:customStyle="1" w:styleId="Heading7Char">
    <w:name w:val="Heading 7 Char"/>
    <w:basedOn w:val="DefaultParagraphFont"/>
    <w:link w:val="Heading7"/>
    <w:uiPriority w:val="13"/>
    <w:rsid w:val="004B1A6A"/>
    <w:rPr>
      <w:rFonts w:cs="Times New Roman"/>
    </w:rPr>
  </w:style>
  <w:style w:type="character" w:customStyle="1" w:styleId="Heading8Char">
    <w:name w:val="Heading 8 Char"/>
    <w:basedOn w:val="DefaultParagraphFont"/>
    <w:link w:val="Heading8"/>
    <w:uiPriority w:val="13"/>
    <w:rsid w:val="004B1A6A"/>
    <w:rPr>
      <w:rFonts w:cs="Times New Roman"/>
      <w:szCs w:val="20"/>
    </w:rPr>
  </w:style>
  <w:style w:type="character" w:customStyle="1" w:styleId="Heading9Char">
    <w:name w:val="Heading 9 Char"/>
    <w:basedOn w:val="DefaultParagraphFont"/>
    <w:link w:val="Heading9"/>
    <w:uiPriority w:val="13"/>
    <w:rsid w:val="004B1A6A"/>
    <w:rPr>
      <w:rFonts w:cs="Times New Roman"/>
      <w:szCs w:val="20"/>
    </w:rPr>
  </w:style>
  <w:style w:type="paragraph" w:styleId="Index1">
    <w:name w:val="index 1"/>
    <w:basedOn w:val="Normal"/>
    <w:next w:val="Normal"/>
    <w:autoRedefine/>
    <w:uiPriority w:val="99"/>
    <w:semiHidden/>
    <w:rsid w:val="004B1A6A"/>
    <w:pPr>
      <w:spacing w:after="0"/>
      <w:ind w:left="240" w:hanging="240"/>
    </w:pPr>
  </w:style>
  <w:style w:type="paragraph" w:styleId="Index6">
    <w:name w:val="index 6"/>
    <w:basedOn w:val="Normal"/>
    <w:next w:val="Normal"/>
    <w:autoRedefine/>
    <w:uiPriority w:val="99"/>
    <w:semiHidden/>
    <w:rsid w:val="004B1A6A"/>
    <w:pPr>
      <w:ind w:left="1440" w:hanging="240"/>
    </w:pPr>
  </w:style>
  <w:style w:type="paragraph" w:styleId="Index9">
    <w:name w:val="index 9"/>
    <w:basedOn w:val="Normal"/>
    <w:next w:val="Normal"/>
    <w:autoRedefine/>
    <w:uiPriority w:val="99"/>
    <w:semiHidden/>
    <w:rsid w:val="004B1A6A"/>
    <w:pPr>
      <w:ind w:left="2160" w:hanging="240"/>
    </w:pPr>
  </w:style>
  <w:style w:type="paragraph" w:styleId="IndexHeading">
    <w:name w:val="index heading"/>
    <w:basedOn w:val="Normal"/>
    <w:next w:val="Index1"/>
    <w:uiPriority w:val="99"/>
    <w:semiHidden/>
    <w:rsid w:val="004B1A6A"/>
    <w:rPr>
      <w:rFonts w:eastAsiaTheme="majorEastAsia" w:cstheme="majorBidi"/>
      <w:b/>
      <w:bCs/>
    </w:rPr>
  </w:style>
  <w:style w:type="paragraph" w:customStyle="1" w:styleId="notary">
    <w:name w:val="notary"/>
    <w:basedOn w:val="Normal"/>
    <w:uiPriority w:val="20"/>
    <w:rsid w:val="004B1A6A"/>
    <w:pPr>
      <w:tabs>
        <w:tab w:val="center" w:pos="1800"/>
        <w:tab w:val="center" w:pos="6480"/>
      </w:tabs>
    </w:pPr>
  </w:style>
  <w:style w:type="character" w:styleId="PageNumber">
    <w:name w:val="page number"/>
    <w:basedOn w:val="DefaultParagraphFont"/>
    <w:uiPriority w:val="99"/>
    <w:semiHidden/>
    <w:rsid w:val="004B1A6A"/>
  </w:style>
  <w:style w:type="paragraph" w:customStyle="1" w:styleId="SignatureTitles">
    <w:name w:val="Signature Titles"/>
    <w:basedOn w:val="Normal"/>
    <w:uiPriority w:val="49"/>
    <w:rsid w:val="004B1A6A"/>
    <w:pPr>
      <w:ind w:left="4320"/>
    </w:pPr>
  </w:style>
  <w:style w:type="paragraph" w:styleId="Subtitle">
    <w:name w:val="Subtitle"/>
    <w:basedOn w:val="Normal"/>
    <w:next w:val="Normal"/>
    <w:link w:val="SubtitleChar"/>
    <w:uiPriority w:val="16"/>
    <w:qFormat/>
    <w:rsid w:val="004B1A6A"/>
    <w:pPr>
      <w:numPr>
        <w:ilvl w:val="1"/>
      </w:numPr>
    </w:pPr>
    <w:rPr>
      <w:i/>
      <w:iCs/>
      <w:spacing w:val="15"/>
    </w:rPr>
  </w:style>
  <w:style w:type="character" w:customStyle="1" w:styleId="SubtitleChar">
    <w:name w:val="Subtitle Char"/>
    <w:basedOn w:val="DefaultParagraphFont"/>
    <w:link w:val="Subtitle"/>
    <w:uiPriority w:val="16"/>
    <w:rsid w:val="004B1A6A"/>
    <w:rPr>
      <w:rFonts w:cs="Times New Roman"/>
      <w:i/>
      <w:iCs/>
      <w:spacing w:val="15"/>
    </w:rPr>
  </w:style>
  <w:style w:type="paragraph" w:styleId="Title">
    <w:name w:val="Title"/>
    <w:basedOn w:val="Normal"/>
    <w:link w:val="TitleChar"/>
    <w:uiPriority w:val="15"/>
    <w:qFormat/>
    <w:rsid w:val="004B1A6A"/>
    <w:pPr>
      <w:jc w:val="center"/>
    </w:pPr>
    <w:rPr>
      <w:rFonts w:cs="Arial"/>
      <w:b/>
      <w:bCs/>
      <w:kern w:val="28"/>
    </w:rPr>
  </w:style>
  <w:style w:type="character" w:customStyle="1" w:styleId="TitleChar">
    <w:name w:val="Title Char"/>
    <w:basedOn w:val="DefaultParagraphFont"/>
    <w:link w:val="Title"/>
    <w:uiPriority w:val="15"/>
    <w:rsid w:val="004B1A6A"/>
    <w:rPr>
      <w:rFonts w:cs="Arial"/>
      <w:b/>
      <w:bCs/>
      <w:kern w:val="28"/>
    </w:rPr>
  </w:style>
  <w:style w:type="paragraph" w:customStyle="1" w:styleId="TitleCenter">
    <w:name w:val="Title Center"/>
    <w:basedOn w:val="Normal"/>
    <w:next w:val="Normal"/>
    <w:link w:val="TitleCenterChar"/>
    <w:uiPriority w:val="14"/>
    <w:qFormat/>
    <w:rsid w:val="004B1A6A"/>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B1A6A"/>
    <w:pPr>
      <w:keepNext/>
      <w:jc w:val="center"/>
    </w:pPr>
    <w:rPr>
      <w:b/>
      <w:caps/>
    </w:rPr>
  </w:style>
  <w:style w:type="paragraph" w:customStyle="1" w:styleId="TitleLeft">
    <w:name w:val="Title Left"/>
    <w:basedOn w:val="Normal"/>
    <w:link w:val="TitleLeftChar"/>
    <w:uiPriority w:val="15"/>
    <w:qFormat/>
    <w:rsid w:val="004B1A6A"/>
    <w:pPr>
      <w:keepNext/>
    </w:pPr>
    <w:rPr>
      <w:b/>
    </w:rPr>
  </w:style>
  <w:style w:type="paragraph" w:styleId="TOAHeading">
    <w:name w:val="toa heading"/>
    <w:basedOn w:val="Normal"/>
    <w:next w:val="Normal"/>
    <w:uiPriority w:val="99"/>
    <w:semiHidden/>
    <w:rsid w:val="004B1A6A"/>
    <w:pPr>
      <w:spacing w:before="120"/>
    </w:pPr>
    <w:rPr>
      <w:rFonts w:eastAsiaTheme="majorEastAsia" w:cstheme="majorBidi"/>
      <w:b/>
      <w:bCs/>
    </w:rPr>
  </w:style>
  <w:style w:type="character" w:customStyle="1" w:styleId="TitleLeftChar">
    <w:name w:val="Title Left Char"/>
    <w:basedOn w:val="DefaultParagraphFont"/>
    <w:link w:val="TitleLeft"/>
    <w:uiPriority w:val="15"/>
    <w:rsid w:val="004B1A6A"/>
    <w:rPr>
      <w:rFonts w:cs="Times New Roman"/>
      <w:b/>
    </w:rPr>
  </w:style>
  <w:style w:type="character" w:customStyle="1" w:styleId="TitleCenterChar">
    <w:name w:val="Title Center Char"/>
    <w:basedOn w:val="DefaultParagraphFont"/>
    <w:link w:val="TitleCenter"/>
    <w:uiPriority w:val="14"/>
    <w:rsid w:val="004B1A6A"/>
    <w:rPr>
      <w:rFonts w:cs="Times New Roman"/>
      <w:b/>
      <w:caps/>
      <w:u w:val="single"/>
    </w:rPr>
  </w:style>
  <w:style w:type="character" w:customStyle="1" w:styleId="TitleCenterAllCapsChar">
    <w:name w:val="Title Center All Caps Char"/>
    <w:basedOn w:val="DefaultParagraphFont"/>
    <w:link w:val="TitleCenterAllCaps"/>
    <w:uiPriority w:val="14"/>
    <w:rsid w:val="004B1A6A"/>
    <w:rPr>
      <w:rFonts w:cs="Times New Roman"/>
      <w:b/>
      <w:caps/>
    </w:rPr>
  </w:style>
  <w:style w:type="character" w:customStyle="1" w:styleId="BodyNSChar">
    <w:name w:val="Body NS Char"/>
    <w:basedOn w:val="DefaultParagraphFont"/>
    <w:link w:val="BodyNS"/>
    <w:uiPriority w:val="2"/>
    <w:rsid w:val="004B1A6A"/>
    <w:rPr>
      <w:rFonts w:cs="Times New Roman"/>
    </w:rPr>
  </w:style>
  <w:style w:type="character" w:customStyle="1" w:styleId="BodySSChar">
    <w:name w:val="Body SS Char"/>
    <w:basedOn w:val="DefaultParagraphFont"/>
    <w:link w:val="BodySS"/>
    <w:uiPriority w:val="3"/>
    <w:rsid w:val="004B1A6A"/>
    <w:rPr>
      <w:rFonts w:cs="Times New Roman"/>
    </w:rPr>
  </w:style>
  <w:style w:type="character" w:customStyle="1" w:styleId="BodyDSChar">
    <w:name w:val="Body DS Char"/>
    <w:basedOn w:val="DefaultParagraphFont"/>
    <w:link w:val="BodyDS"/>
    <w:uiPriority w:val="4"/>
    <w:rsid w:val="004B1A6A"/>
    <w:rPr>
      <w:rFonts w:cs="Times New Roman"/>
    </w:rPr>
  </w:style>
  <w:style w:type="table" w:styleId="TableGrid">
    <w:name w:val="Table Grid"/>
    <w:basedOn w:val="TableNormal"/>
    <w:rsid w:val="004B1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99"/>
    <w:semiHidden/>
    <w:qFormat/>
    <w:rsid w:val="004B1A6A"/>
    <w:pPr>
      <w:ind w:left="720"/>
      <w:contextualSpacing/>
    </w:pPr>
  </w:style>
  <w:style w:type="paragraph" w:customStyle="1" w:styleId="Bullet1">
    <w:name w:val="Bullet 1"/>
    <w:basedOn w:val="Normal"/>
    <w:link w:val="Bullet1Char"/>
    <w:uiPriority w:val="17"/>
    <w:qFormat/>
    <w:rsid w:val="004B1A6A"/>
    <w:pPr>
      <w:numPr>
        <w:numId w:val="2"/>
      </w:numPr>
      <w:jc w:val="both"/>
      <w:outlineLvl w:val="0"/>
    </w:pPr>
    <w:rPr>
      <w:rFonts w:cstheme="minorBidi"/>
      <w:szCs w:val="20"/>
    </w:rPr>
  </w:style>
  <w:style w:type="character" w:customStyle="1" w:styleId="Bullet1Char">
    <w:name w:val="Bullet 1 Char"/>
    <w:link w:val="Bullet1"/>
    <w:uiPriority w:val="17"/>
    <w:rsid w:val="004B1A6A"/>
    <w:rPr>
      <w:szCs w:val="20"/>
    </w:rPr>
  </w:style>
  <w:style w:type="paragraph" w:customStyle="1" w:styleId="Bullet2">
    <w:name w:val="Bullet 2"/>
    <w:basedOn w:val="Bullet1"/>
    <w:link w:val="Bullet2Char"/>
    <w:uiPriority w:val="17"/>
    <w:qFormat/>
    <w:rsid w:val="004B1A6A"/>
    <w:pPr>
      <w:numPr>
        <w:ilvl w:val="1"/>
      </w:numPr>
      <w:outlineLvl w:val="1"/>
    </w:pPr>
  </w:style>
  <w:style w:type="character" w:customStyle="1" w:styleId="Bullet2Char">
    <w:name w:val="Bullet 2 Char"/>
    <w:link w:val="Bullet2"/>
    <w:uiPriority w:val="17"/>
    <w:rsid w:val="004B1A6A"/>
    <w:rPr>
      <w:szCs w:val="20"/>
    </w:rPr>
  </w:style>
  <w:style w:type="paragraph" w:customStyle="1" w:styleId="Bullet3">
    <w:name w:val="Bullet 3"/>
    <w:basedOn w:val="Bullet2"/>
    <w:link w:val="Bullet3Char"/>
    <w:uiPriority w:val="17"/>
    <w:qFormat/>
    <w:rsid w:val="004B1A6A"/>
    <w:pPr>
      <w:numPr>
        <w:ilvl w:val="2"/>
      </w:numPr>
      <w:outlineLvl w:val="2"/>
    </w:pPr>
  </w:style>
  <w:style w:type="character" w:customStyle="1" w:styleId="Bullet3Char">
    <w:name w:val="Bullet 3 Char"/>
    <w:link w:val="Bullet3"/>
    <w:uiPriority w:val="17"/>
    <w:rsid w:val="004B1A6A"/>
    <w:rPr>
      <w:szCs w:val="20"/>
    </w:rPr>
  </w:style>
  <w:style w:type="paragraph" w:customStyle="1" w:styleId="Bullet4">
    <w:name w:val="Bullet 4"/>
    <w:basedOn w:val="Bullet3"/>
    <w:link w:val="Bullet4Char"/>
    <w:uiPriority w:val="17"/>
    <w:semiHidden/>
    <w:rsid w:val="004B1A6A"/>
    <w:pPr>
      <w:numPr>
        <w:ilvl w:val="3"/>
      </w:numPr>
      <w:outlineLvl w:val="3"/>
    </w:pPr>
  </w:style>
  <w:style w:type="character" w:customStyle="1" w:styleId="Bullet4Char">
    <w:name w:val="Bullet 4 Char"/>
    <w:link w:val="Bullet4"/>
    <w:uiPriority w:val="17"/>
    <w:semiHidden/>
    <w:rsid w:val="004B1A6A"/>
    <w:rPr>
      <w:szCs w:val="20"/>
    </w:rPr>
  </w:style>
  <w:style w:type="paragraph" w:customStyle="1" w:styleId="Bullet5">
    <w:name w:val="Bullet 5"/>
    <w:basedOn w:val="Bullet4"/>
    <w:link w:val="Bullet5Char"/>
    <w:uiPriority w:val="17"/>
    <w:semiHidden/>
    <w:rsid w:val="004B1A6A"/>
    <w:pPr>
      <w:numPr>
        <w:ilvl w:val="4"/>
      </w:numPr>
      <w:outlineLvl w:val="4"/>
    </w:pPr>
  </w:style>
  <w:style w:type="character" w:customStyle="1" w:styleId="Bullet5Char">
    <w:name w:val="Bullet 5 Char"/>
    <w:link w:val="Bullet5"/>
    <w:uiPriority w:val="17"/>
    <w:semiHidden/>
    <w:rsid w:val="004B1A6A"/>
    <w:rPr>
      <w:szCs w:val="20"/>
    </w:rPr>
  </w:style>
  <w:style w:type="paragraph" w:customStyle="1" w:styleId="Number1">
    <w:name w:val="Number 1"/>
    <w:basedOn w:val="Normal"/>
    <w:link w:val="Number1Char"/>
    <w:uiPriority w:val="17"/>
    <w:qFormat/>
    <w:rsid w:val="004B1A6A"/>
    <w:pPr>
      <w:numPr>
        <w:numId w:val="3"/>
      </w:numPr>
      <w:jc w:val="both"/>
    </w:pPr>
    <w:rPr>
      <w:szCs w:val="20"/>
    </w:rPr>
  </w:style>
  <w:style w:type="character" w:customStyle="1" w:styleId="Number1Char">
    <w:name w:val="Number 1 Char"/>
    <w:link w:val="Number1"/>
    <w:uiPriority w:val="17"/>
    <w:rsid w:val="004B1A6A"/>
    <w:rPr>
      <w:rFonts w:cs="Times New Roman"/>
      <w:szCs w:val="20"/>
    </w:rPr>
  </w:style>
  <w:style w:type="paragraph" w:customStyle="1" w:styleId="Number2">
    <w:name w:val="Number 2"/>
    <w:basedOn w:val="Number1"/>
    <w:link w:val="Number2Char"/>
    <w:uiPriority w:val="17"/>
    <w:qFormat/>
    <w:rsid w:val="004B1A6A"/>
    <w:pPr>
      <w:numPr>
        <w:ilvl w:val="1"/>
      </w:numPr>
    </w:pPr>
  </w:style>
  <w:style w:type="character" w:customStyle="1" w:styleId="Number2Char">
    <w:name w:val="Number 2 Char"/>
    <w:link w:val="Number2"/>
    <w:uiPriority w:val="17"/>
    <w:rsid w:val="004B1A6A"/>
    <w:rPr>
      <w:rFonts w:cs="Times New Roman"/>
      <w:szCs w:val="20"/>
    </w:rPr>
  </w:style>
  <w:style w:type="paragraph" w:customStyle="1" w:styleId="Number3">
    <w:name w:val="Number 3"/>
    <w:basedOn w:val="Number2"/>
    <w:link w:val="Number3Char"/>
    <w:uiPriority w:val="17"/>
    <w:qFormat/>
    <w:rsid w:val="004B1A6A"/>
    <w:pPr>
      <w:numPr>
        <w:ilvl w:val="2"/>
      </w:numPr>
      <w:outlineLvl w:val="0"/>
    </w:pPr>
  </w:style>
  <w:style w:type="character" w:customStyle="1" w:styleId="Number3Char">
    <w:name w:val="Number 3 Char"/>
    <w:link w:val="Number3"/>
    <w:uiPriority w:val="17"/>
    <w:rsid w:val="004B1A6A"/>
    <w:rPr>
      <w:rFonts w:cs="Times New Roman"/>
      <w:szCs w:val="20"/>
    </w:rPr>
  </w:style>
  <w:style w:type="paragraph" w:customStyle="1" w:styleId="Number4">
    <w:name w:val="Number 4"/>
    <w:basedOn w:val="Number3"/>
    <w:link w:val="Number4Char"/>
    <w:uiPriority w:val="17"/>
    <w:semiHidden/>
    <w:rsid w:val="004B1A6A"/>
    <w:pPr>
      <w:numPr>
        <w:ilvl w:val="3"/>
      </w:numPr>
      <w:outlineLvl w:val="9"/>
    </w:pPr>
  </w:style>
  <w:style w:type="character" w:customStyle="1" w:styleId="Number4Char">
    <w:name w:val="Number 4 Char"/>
    <w:link w:val="Number4"/>
    <w:uiPriority w:val="17"/>
    <w:semiHidden/>
    <w:rsid w:val="004B1A6A"/>
    <w:rPr>
      <w:rFonts w:cs="Times New Roman"/>
      <w:szCs w:val="20"/>
    </w:rPr>
  </w:style>
  <w:style w:type="paragraph" w:customStyle="1" w:styleId="Number5">
    <w:name w:val="Number 5"/>
    <w:basedOn w:val="Number4"/>
    <w:link w:val="Number5Char"/>
    <w:uiPriority w:val="17"/>
    <w:semiHidden/>
    <w:rsid w:val="004B1A6A"/>
    <w:pPr>
      <w:numPr>
        <w:ilvl w:val="4"/>
      </w:numPr>
    </w:pPr>
  </w:style>
  <w:style w:type="character" w:customStyle="1" w:styleId="Number5Char">
    <w:name w:val="Number 5 Char"/>
    <w:link w:val="Number5"/>
    <w:uiPriority w:val="17"/>
    <w:semiHidden/>
    <w:rsid w:val="004B1A6A"/>
    <w:rPr>
      <w:rFonts w:cs="Times New Roman"/>
      <w:szCs w:val="20"/>
    </w:rPr>
  </w:style>
  <w:style w:type="paragraph" w:customStyle="1" w:styleId="Number6">
    <w:name w:val="Number 6"/>
    <w:basedOn w:val="Number5"/>
    <w:link w:val="Number6Char"/>
    <w:uiPriority w:val="17"/>
    <w:semiHidden/>
    <w:rsid w:val="004B1A6A"/>
    <w:pPr>
      <w:numPr>
        <w:ilvl w:val="5"/>
      </w:numPr>
    </w:pPr>
  </w:style>
  <w:style w:type="character" w:customStyle="1" w:styleId="Number6Char">
    <w:name w:val="Number 6 Char"/>
    <w:link w:val="Number6"/>
    <w:uiPriority w:val="17"/>
    <w:semiHidden/>
    <w:rsid w:val="004B1A6A"/>
    <w:rPr>
      <w:rFonts w:cs="Times New Roman"/>
      <w:szCs w:val="20"/>
    </w:rPr>
  </w:style>
  <w:style w:type="paragraph" w:styleId="ListNumber">
    <w:name w:val="List Number"/>
    <w:basedOn w:val="Normal"/>
    <w:qFormat/>
    <w:rsid w:val="00ED6740"/>
    <w:pPr>
      <w:numPr>
        <w:numId w:val="5"/>
      </w:numPr>
      <w:tabs>
        <w:tab w:val="clear" w:pos="2520"/>
        <w:tab w:val="num" w:pos="1440"/>
      </w:tabs>
      <w:spacing w:after="0" w:line="480" w:lineRule="auto"/>
      <w:ind w:left="0" w:firstLine="720"/>
      <w:jc w:val="both"/>
    </w:pPr>
    <w:rPr>
      <w:rFonts w:eastAsiaTheme="minorHAnsi" w:cstheme="minorBidi"/>
    </w:rPr>
  </w:style>
  <w:style w:type="paragraph" w:styleId="BalloonText">
    <w:name w:val="Balloon Text"/>
    <w:basedOn w:val="Normal"/>
    <w:link w:val="BalloonTextChar"/>
    <w:uiPriority w:val="99"/>
    <w:semiHidden/>
    <w:unhideWhenUsed/>
    <w:rsid w:val="00382A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67">
    <w:lsdException w:name="Normal" w:semiHidden="0" w:uiPriority="0" w:qFormat="1"/>
    <w:lsdException w:name="heading 1" w:semiHidden="0" w:uiPriority="13" w:qFormat="1"/>
    <w:lsdException w:name="heading 2" w:uiPriority="13" w:unhideWhenUsed="1" w:qFormat="1"/>
    <w:lsdException w:name="heading 3" w:uiPriority="13" w:unhideWhenUsed="1" w:qFormat="1"/>
    <w:lsdException w:name="heading 4" w:uiPriority="13" w:unhideWhenUsed="1" w:qFormat="1"/>
    <w:lsdException w:name="heading 5" w:uiPriority="13" w:unhideWhenUsed="1" w:qFormat="1"/>
    <w:lsdException w:name="heading 6" w:uiPriority="13" w:unhideWhenUsed="1" w:qFormat="1"/>
    <w:lsdException w:name="heading 7" w:uiPriority="13" w:unhideWhenUsed="1"/>
    <w:lsdException w:name="heading 8" w:uiPriority="13" w:unhideWhenUsed="1"/>
    <w:lsdException w:name="heading 9" w:uiPriority="13" w:unhideWhenUsed="1"/>
    <w:lsdException w:name="index 1" w:unhideWhenUsed="1"/>
    <w:lsdException w:name="index 6" w:unhideWhenUsed="1"/>
    <w:lsdException w:name="index 9"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Number" w:uiPriority="0" w:qFormat="1"/>
    <w:lsdException w:name="Title" w:semiHidden="0" w:uiPriority="15" w:qFormat="1"/>
    <w:lsdException w:name="Closing" w:unhideWhenUsed="1"/>
    <w:lsdException w:name="Default Paragraph Font" w:uiPriority="1" w:unhideWhenUsed="1"/>
    <w:lsdException w:name="Body Text" w:unhideWhenUsed="1"/>
    <w:lsdException w:name="Body Text Indent" w:unhideWhenUsed="1"/>
    <w:lsdException w:name="Subtitle" w:semiHidden="0" w:uiPriority="16" w:qFormat="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iPriority="12" w:unhideWhenUsed="1" w:qFormat="1"/>
    <w:lsdException w:name="Hyperlink" w:unhideWhenUsed="1"/>
    <w:lsdException w:name="FollowedHyperlink" w:unhideWhenUsed="1"/>
    <w:lsdException w:name="Strong"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semiHidden="0" w:uiPriority="2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ED6740"/>
    <w:rPr>
      <w:rFonts w:cs="Times New Roman"/>
    </w:rPr>
  </w:style>
  <w:style w:type="paragraph" w:styleId="Heading1">
    <w:name w:val="heading 1"/>
    <w:basedOn w:val="Normal"/>
    <w:link w:val="Heading1Char"/>
    <w:uiPriority w:val="13"/>
    <w:qFormat/>
    <w:rsid w:val="004B1A6A"/>
    <w:pPr>
      <w:numPr>
        <w:numId w:val="1"/>
      </w:numPr>
      <w:outlineLvl w:val="0"/>
    </w:pPr>
  </w:style>
  <w:style w:type="paragraph" w:styleId="Heading2">
    <w:name w:val="heading 2"/>
    <w:basedOn w:val="Normal"/>
    <w:link w:val="Heading2Char"/>
    <w:uiPriority w:val="13"/>
    <w:qFormat/>
    <w:rsid w:val="004B1A6A"/>
    <w:pPr>
      <w:numPr>
        <w:ilvl w:val="1"/>
        <w:numId w:val="1"/>
      </w:numPr>
      <w:outlineLvl w:val="1"/>
    </w:pPr>
    <w:rPr>
      <w:szCs w:val="20"/>
    </w:rPr>
  </w:style>
  <w:style w:type="paragraph" w:styleId="Heading3">
    <w:name w:val="heading 3"/>
    <w:basedOn w:val="Normal"/>
    <w:link w:val="Heading3Char"/>
    <w:uiPriority w:val="13"/>
    <w:qFormat/>
    <w:rsid w:val="004B1A6A"/>
    <w:pPr>
      <w:numPr>
        <w:ilvl w:val="2"/>
        <w:numId w:val="1"/>
      </w:numPr>
      <w:outlineLvl w:val="2"/>
    </w:pPr>
  </w:style>
  <w:style w:type="paragraph" w:styleId="Heading4">
    <w:name w:val="heading 4"/>
    <w:basedOn w:val="Normal"/>
    <w:link w:val="Heading4Char"/>
    <w:uiPriority w:val="13"/>
    <w:qFormat/>
    <w:rsid w:val="004B1A6A"/>
    <w:pPr>
      <w:numPr>
        <w:ilvl w:val="3"/>
        <w:numId w:val="1"/>
      </w:numPr>
      <w:outlineLvl w:val="3"/>
    </w:pPr>
    <w:rPr>
      <w:szCs w:val="20"/>
    </w:rPr>
  </w:style>
  <w:style w:type="paragraph" w:styleId="Heading5">
    <w:name w:val="heading 5"/>
    <w:basedOn w:val="Normal"/>
    <w:link w:val="Heading5Char"/>
    <w:uiPriority w:val="13"/>
    <w:qFormat/>
    <w:rsid w:val="004B1A6A"/>
    <w:pPr>
      <w:numPr>
        <w:ilvl w:val="4"/>
        <w:numId w:val="1"/>
      </w:numPr>
      <w:outlineLvl w:val="4"/>
    </w:pPr>
  </w:style>
  <w:style w:type="paragraph" w:styleId="Heading6">
    <w:name w:val="heading 6"/>
    <w:basedOn w:val="Normal"/>
    <w:link w:val="Heading6Char"/>
    <w:uiPriority w:val="13"/>
    <w:qFormat/>
    <w:rsid w:val="004B1A6A"/>
    <w:pPr>
      <w:numPr>
        <w:ilvl w:val="5"/>
        <w:numId w:val="1"/>
      </w:numPr>
      <w:outlineLvl w:val="5"/>
    </w:pPr>
    <w:rPr>
      <w:szCs w:val="20"/>
    </w:rPr>
  </w:style>
  <w:style w:type="paragraph" w:styleId="Heading7">
    <w:name w:val="heading 7"/>
    <w:basedOn w:val="Normal"/>
    <w:link w:val="Heading7Char"/>
    <w:uiPriority w:val="13"/>
    <w:rsid w:val="004B1A6A"/>
    <w:pPr>
      <w:numPr>
        <w:ilvl w:val="6"/>
        <w:numId w:val="1"/>
      </w:numPr>
      <w:outlineLvl w:val="6"/>
    </w:pPr>
  </w:style>
  <w:style w:type="paragraph" w:styleId="Heading8">
    <w:name w:val="heading 8"/>
    <w:basedOn w:val="Normal"/>
    <w:link w:val="Heading8Char"/>
    <w:uiPriority w:val="13"/>
    <w:rsid w:val="004B1A6A"/>
    <w:pPr>
      <w:numPr>
        <w:ilvl w:val="7"/>
        <w:numId w:val="1"/>
      </w:numPr>
      <w:outlineLvl w:val="7"/>
    </w:pPr>
    <w:rPr>
      <w:szCs w:val="20"/>
    </w:rPr>
  </w:style>
  <w:style w:type="paragraph" w:styleId="Heading9">
    <w:name w:val="heading 9"/>
    <w:basedOn w:val="Normal"/>
    <w:link w:val="Heading9Char"/>
    <w:uiPriority w:val="13"/>
    <w:rsid w:val="004B1A6A"/>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B1A6A"/>
    <w:pPr>
      <w:keepNext/>
      <w:tabs>
        <w:tab w:val="right" w:pos="8640"/>
      </w:tabs>
      <w:ind w:left="4320"/>
    </w:pPr>
    <w:rPr>
      <w:u w:val="single"/>
    </w:rPr>
  </w:style>
  <w:style w:type="paragraph" w:customStyle="1" w:styleId="33signature">
    <w:name w:val="3/3signature"/>
    <w:basedOn w:val="Normal"/>
    <w:uiPriority w:val="50"/>
    <w:rsid w:val="004B1A6A"/>
    <w:pPr>
      <w:ind w:left="4320"/>
    </w:pPr>
  </w:style>
  <w:style w:type="paragraph" w:styleId="BlockText">
    <w:name w:val="Block Text"/>
    <w:basedOn w:val="Normal"/>
    <w:uiPriority w:val="12"/>
    <w:qFormat/>
    <w:rsid w:val="004B1A6A"/>
    <w:pPr>
      <w:ind w:left="1440" w:right="1440"/>
    </w:pPr>
  </w:style>
  <w:style w:type="paragraph" w:customStyle="1" w:styleId="BodyDS">
    <w:name w:val="Body DS"/>
    <w:basedOn w:val="Normal"/>
    <w:link w:val="BodyDSChar"/>
    <w:uiPriority w:val="4"/>
    <w:qFormat/>
    <w:rsid w:val="004B1A6A"/>
    <w:pPr>
      <w:spacing w:after="0" w:line="480" w:lineRule="auto"/>
    </w:pPr>
  </w:style>
  <w:style w:type="paragraph" w:customStyle="1" w:styleId="BodyFirst5DS">
    <w:name w:val="Body First .5 DS"/>
    <w:basedOn w:val="Normal"/>
    <w:uiPriority w:val="9"/>
    <w:qFormat/>
    <w:rsid w:val="004B1A6A"/>
    <w:pPr>
      <w:spacing w:after="0" w:line="480" w:lineRule="auto"/>
      <w:ind w:firstLine="720"/>
    </w:pPr>
  </w:style>
  <w:style w:type="paragraph" w:customStyle="1" w:styleId="BodyFirst5SS">
    <w:name w:val="Body First .5 SS"/>
    <w:basedOn w:val="Normal"/>
    <w:uiPriority w:val="8"/>
    <w:qFormat/>
    <w:rsid w:val="004B1A6A"/>
    <w:pPr>
      <w:ind w:firstLine="720"/>
    </w:pPr>
  </w:style>
  <w:style w:type="paragraph" w:customStyle="1" w:styleId="BodyFirst1DS">
    <w:name w:val="Body First 1 DS"/>
    <w:basedOn w:val="Normal"/>
    <w:uiPriority w:val="11"/>
    <w:qFormat/>
    <w:rsid w:val="004B1A6A"/>
    <w:pPr>
      <w:spacing w:after="0" w:line="480" w:lineRule="auto"/>
      <w:ind w:firstLine="1440"/>
    </w:pPr>
  </w:style>
  <w:style w:type="paragraph" w:customStyle="1" w:styleId="BodyFirst1SS">
    <w:name w:val="Body First 1 SS"/>
    <w:basedOn w:val="Normal"/>
    <w:uiPriority w:val="10"/>
    <w:qFormat/>
    <w:rsid w:val="004B1A6A"/>
    <w:pPr>
      <w:ind w:firstLine="1440"/>
    </w:pPr>
  </w:style>
  <w:style w:type="paragraph" w:customStyle="1" w:styleId="BodyNS">
    <w:name w:val="Body NS"/>
    <w:basedOn w:val="Normal"/>
    <w:link w:val="BodyNSChar"/>
    <w:uiPriority w:val="2"/>
    <w:rsid w:val="004B1A6A"/>
    <w:pPr>
      <w:spacing w:after="0"/>
    </w:pPr>
  </w:style>
  <w:style w:type="paragraph" w:customStyle="1" w:styleId="BodySS">
    <w:name w:val="Body SS"/>
    <w:basedOn w:val="Normal"/>
    <w:link w:val="BodySSChar"/>
    <w:uiPriority w:val="3"/>
    <w:qFormat/>
    <w:rsid w:val="004B1A6A"/>
  </w:style>
  <w:style w:type="paragraph" w:styleId="BodyText">
    <w:name w:val="Body Text"/>
    <w:basedOn w:val="Normal"/>
    <w:link w:val="BodyTextChar"/>
    <w:uiPriority w:val="99"/>
    <w:semiHidden/>
    <w:rsid w:val="004B1A6A"/>
  </w:style>
  <w:style w:type="character" w:customStyle="1" w:styleId="BodyTextChar">
    <w:name w:val="Body Text Char"/>
    <w:basedOn w:val="DefaultParagraphFont"/>
    <w:link w:val="BodyText"/>
    <w:uiPriority w:val="99"/>
    <w:semiHidden/>
    <w:rsid w:val="004B1A6A"/>
    <w:rPr>
      <w:rFonts w:cs="Times New Roman"/>
    </w:rPr>
  </w:style>
  <w:style w:type="paragraph" w:styleId="BodyText2">
    <w:name w:val="Body Text 2"/>
    <w:basedOn w:val="Normal"/>
    <w:link w:val="BodyText2Char"/>
    <w:uiPriority w:val="99"/>
    <w:semiHidden/>
    <w:rsid w:val="004B1A6A"/>
    <w:pPr>
      <w:spacing w:line="480" w:lineRule="auto"/>
      <w:contextualSpacing/>
    </w:pPr>
  </w:style>
  <w:style w:type="character" w:customStyle="1" w:styleId="BodyText2Char">
    <w:name w:val="Body Text 2 Char"/>
    <w:basedOn w:val="DefaultParagraphFont"/>
    <w:link w:val="BodyText2"/>
    <w:uiPriority w:val="99"/>
    <w:semiHidden/>
    <w:rsid w:val="004B1A6A"/>
    <w:rPr>
      <w:rFonts w:cs="Times New Roman"/>
    </w:rPr>
  </w:style>
  <w:style w:type="paragraph" w:styleId="BodyText3">
    <w:name w:val="Body Text 3"/>
    <w:basedOn w:val="Normal"/>
    <w:link w:val="BodyText3Char"/>
    <w:uiPriority w:val="99"/>
    <w:semiHidden/>
    <w:rsid w:val="004B1A6A"/>
    <w:pPr>
      <w:spacing w:line="480" w:lineRule="exact"/>
      <w:contextualSpacing/>
    </w:pPr>
  </w:style>
  <w:style w:type="character" w:customStyle="1" w:styleId="BodyText3Char">
    <w:name w:val="Body Text 3 Char"/>
    <w:basedOn w:val="DefaultParagraphFont"/>
    <w:link w:val="BodyText3"/>
    <w:uiPriority w:val="99"/>
    <w:semiHidden/>
    <w:rsid w:val="004B1A6A"/>
    <w:rPr>
      <w:rFonts w:cs="Times New Roman"/>
    </w:rPr>
  </w:style>
  <w:style w:type="paragraph" w:styleId="BodyTextFirstIndent">
    <w:name w:val="Body Text First Indent"/>
    <w:basedOn w:val="BodyText"/>
    <w:link w:val="BodyTextFirstIndentChar"/>
    <w:uiPriority w:val="99"/>
    <w:semiHidden/>
    <w:rsid w:val="004B1A6A"/>
    <w:pPr>
      <w:ind w:firstLine="720"/>
    </w:pPr>
  </w:style>
  <w:style w:type="character" w:customStyle="1" w:styleId="BodyTextFirstIndentChar">
    <w:name w:val="Body Text First Indent Char"/>
    <w:basedOn w:val="BodyTextChar"/>
    <w:link w:val="BodyTextFirstIndent"/>
    <w:uiPriority w:val="99"/>
    <w:semiHidden/>
    <w:rsid w:val="004B1A6A"/>
    <w:rPr>
      <w:rFonts w:cs="Times New Roman"/>
    </w:rPr>
  </w:style>
  <w:style w:type="paragraph" w:styleId="BodyTextIndent">
    <w:name w:val="Body Text Indent"/>
    <w:basedOn w:val="Normal"/>
    <w:link w:val="BodyTextIndentChar"/>
    <w:uiPriority w:val="99"/>
    <w:semiHidden/>
    <w:rsid w:val="004B1A6A"/>
    <w:pPr>
      <w:spacing w:after="120"/>
      <w:ind w:left="360"/>
    </w:pPr>
  </w:style>
  <w:style w:type="character" w:customStyle="1" w:styleId="BodyTextIndentChar">
    <w:name w:val="Body Text Indent Char"/>
    <w:basedOn w:val="DefaultParagraphFont"/>
    <w:link w:val="BodyTextIndent"/>
    <w:uiPriority w:val="99"/>
    <w:semiHidden/>
    <w:rsid w:val="004B1A6A"/>
    <w:rPr>
      <w:rFonts w:cs="Times New Roman"/>
    </w:rPr>
  </w:style>
  <w:style w:type="paragraph" w:styleId="BodyTextFirstIndent2">
    <w:name w:val="Body Text First Indent 2"/>
    <w:basedOn w:val="BodyTextIndent"/>
    <w:link w:val="BodyTextFirstIndent2Char"/>
    <w:uiPriority w:val="99"/>
    <w:semiHidden/>
    <w:rsid w:val="004B1A6A"/>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B1A6A"/>
    <w:rPr>
      <w:rFonts w:cs="Times New Roman"/>
    </w:rPr>
  </w:style>
  <w:style w:type="paragraph" w:customStyle="1" w:styleId="FlushRight">
    <w:name w:val="Flush Right"/>
    <w:basedOn w:val="Normal"/>
    <w:next w:val="Normal"/>
    <w:uiPriority w:val="48"/>
    <w:rsid w:val="004B1A6A"/>
    <w:pPr>
      <w:jc w:val="right"/>
    </w:pPr>
  </w:style>
  <w:style w:type="paragraph" w:styleId="Footer">
    <w:name w:val="footer"/>
    <w:basedOn w:val="Normal"/>
    <w:link w:val="FooterChar"/>
    <w:uiPriority w:val="99"/>
    <w:rsid w:val="004B1A6A"/>
    <w:pPr>
      <w:tabs>
        <w:tab w:val="center" w:pos="4320"/>
        <w:tab w:val="right" w:pos="8640"/>
      </w:tabs>
    </w:pPr>
  </w:style>
  <w:style w:type="character" w:customStyle="1" w:styleId="FooterChar">
    <w:name w:val="Footer Char"/>
    <w:basedOn w:val="DefaultParagraphFont"/>
    <w:link w:val="Footer"/>
    <w:uiPriority w:val="99"/>
    <w:rsid w:val="004B1A6A"/>
    <w:rPr>
      <w:rFonts w:cs="Times New Roman"/>
    </w:rPr>
  </w:style>
  <w:style w:type="paragraph" w:styleId="Header">
    <w:name w:val="header"/>
    <w:basedOn w:val="Normal"/>
    <w:link w:val="HeaderChar"/>
    <w:uiPriority w:val="99"/>
    <w:semiHidden/>
    <w:rsid w:val="004B1A6A"/>
    <w:pPr>
      <w:tabs>
        <w:tab w:val="center" w:pos="4320"/>
        <w:tab w:val="right" w:pos="8640"/>
      </w:tabs>
    </w:pPr>
  </w:style>
  <w:style w:type="character" w:customStyle="1" w:styleId="HeaderChar">
    <w:name w:val="Header Char"/>
    <w:basedOn w:val="DefaultParagraphFont"/>
    <w:link w:val="Header"/>
    <w:uiPriority w:val="99"/>
    <w:semiHidden/>
    <w:rsid w:val="004B1A6A"/>
    <w:rPr>
      <w:rFonts w:cs="Times New Roman"/>
    </w:rPr>
  </w:style>
  <w:style w:type="character" w:customStyle="1" w:styleId="Heading1Char">
    <w:name w:val="Heading 1 Char"/>
    <w:basedOn w:val="DefaultParagraphFont"/>
    <w:link w:val="Heading1"/>
    <w:uiPriority w:val="13"/>
    <w:rsid w:val="004B1A6A"/>
    <w:rPr>
      <w:rFonts w:cs="Times New Roman"/>
    </w:rPr>
  </w:style>
  <w:style w:type="character" w:customStyle="1" w:styleId="Heading2Char">
    <w:name w:val="Heading 2 Char"/>
    <w:basedOn w:val="DefaultParagraphFont"/>
    <w:link w:val="Heading2"/>
    <w:uiPriority w:val="13"/>
    <w:rsid w:val="004B1A6A"/>
    <w:rPr>
      <w:rFonts w:cs="Times New Roman"/>
      <w:szCs w:val="20"/>
    </w:rPr>
  </w:style>
  <w:style w:type="character" w:customStyle="1" w:styleId="Heading3Char">
    <w:name w:val="Heading 3 Char"/>
    <w:basedOn w:val="DefaultParagraphFont"/>
    <w:link w:val="Heading3"/>
    <w:uiPriority w:val="13"/>
    <w:rsid w:val="004B1A6A"/>
    <w:rPr>
      <w:rFonts w:cs="Times New Roman"/>
    </w:rPr>
  </w:style>
  <w:style w:type="character" w:customStyle="1" w:styleId="Heading4Char">
    <w:name w:val="Heading 4 Char"/>
    <w:basedOn w:val="DefaultParagraphFont"/>
    <w:link w:val="Heading4"/>
    <w:uiPriority w:val="13"/>
    <w:rsid w:val="004B1A6A"/>
    <w:rPr>
      <w:rFonts w:cs="Times New Roman"/>
      <w:szCs w:val="20"/>
    </w:rPr>
  </w:style>
  <w:style w:type="character" w:customStyle="1" w:styleId="Heading5Char">
    <w:name w:val="Heading 5 Char"/>
    <w:basedOn w:val="DefaultParagraphFont"/>
    <w:link w:val="Heading5"/>
    <w:uiPriority w:val="13"/>
    <w:rsid w:val="004B1A6A"/>
    <w:rPr>
      <w:rFonts w:cs="Times New Roman"/>
    </w:rPr>
  </w:style>
  <w:style w:type="character" w:customStyle="1" w:styleId="Heading6Char">
    <w:name w:val="Heading 6 Char"/>
    <w:basedOn w:val="DefaultParagraphFont"/>
    <w:link w:val="Heading6"/>
    <w:uiPriority w:val="13"/>
    <w:rsid w:val="004B1A6A"/>
    <w:rPr>
      <w:rFonts w:cs="Times New Roman"/>
      <w:szCs w:val="20"/>
    </w:rPr>
  </w:style>
  <w:style w:type="character" w:customStyle="1" w:styleId="Heading7Char">
    <w:name w:val="Heading 7 Char"/>
    <w:basedOn w:val="DefaultParagraphFont"/>
    <w:link w:val="Heading7"/>
    <w:uiPriority w:val="13"/>
    <w:rsid w:val="004B1A6A"/>
    <w:rPr>
      <w:rFonts w:cs="Times New Roman"/>
    </w:rPr>
  </w:style>
  <w:style w:type="character" w:customStyle="1" w:styleId="Heading8Char">
    <w:name w:val="Heading 8 Char"/>
    <w:basedOn w:val="DefaultParagraphFont"/>
    <w:link w:val="Heading8"/>
    <w:uiPriority w:val="13"/>
    <w:rsid w:val="004B1A6A"/>
    <w:rPr>
      <w:rFonts w:cs="Times New Roman"/>
      <w:szCs w:val="20"/>
    </w:rPr>
  </w:style>
  <w:style w:type="character" w:customStyle="1" w:styleId="Heading9Char">
    <w:name w:val="Heading 9 Char"/>
    <w:basedOn w:val="DefaultParagraphFont"/>
    <w:link w:val="Heading9"/>
    <w:uiPriority w:val="13"/>
    <w:rsid w:val="004B1A6A"/>
    <w:rPr>
      <w:rFonts w:cs="Times New Roman"/>
      <w:szCs w:val="20"/>
    </w:rPr>
  </w:style>
  <w:style w:type="paragraph" w:styleId="Index1">
    <w:name w:val="index 1"/>
    <w:basedOn w:val="Normal"/>
    <w:next w:val="Normal"/>
    <w:autoRedefine/>
    <w:uiPriority w:val="99"/>
    <w:semiHidden/>
    <w:rsid w:val="004B1A6A"/>
    <w:pPr>
      <w:spacing w:after="0"/>
      <w:ind w:left="240" w:hanging="240"/>
    </w:pPr>
  </w:style>
  <w:style w:type="paragraph" w:styleId="Index6">
    <w:name w:val="index 6"/>
    <w:basedOn w:val="Normal"/>
    <w:next w:val="Normal"/>
    <w:autoRedefine/>
    <w:uiPriority w:val="99"/>
    <w:semiHidden/>
    <w:rsid w:val="004B1A6A"/>
    <w:pPr>
      <w:ind w:left="1440" w:hanging="240"/>
    </w:pPr>
  </w:style>
  <w:style w:type="paragraph" w:styleId="Index9">
    <w:name w:val="index 9"/>
    <w:basedOn w:val="Normal"/>
    <w:next w:val="Normal"/>
    <w:autoRedefine/>
    <w:uiPriority w:val="99"/>
    <w:semiHidden/>
    <w:rsid w:val="004B1A6A"/>
    <w:pPr>
      <w:ind w:left="2160" w:hanging="240"/>
    </w:pPr>
  </w:style>
  <w:style w:type="paragraph" w:styleId="IndexHeading">
    <w:name w:val="index heading"/>
    <w:basedOn w:val="Normal"/>
    <w:next w:val="Index1"/>
    <w:uiPriority w:val="99"/>
    <w:semiHidden/>
    <w:rsid w:val="004B1A6A"/>
    <w:rPr>
      <w:rFonts w:eastAsiaTheme="majorEastAsia" w:cstheme="majorBidi"/>
      <w:b/>
      <w:bCs/>
    </w:rPr>
  </w:style>
  <w:style w:type="paragraph" w:customStyle="1" w:styleId="notary">
    <w:name w:val="notary"/>
    <w:basedOn w:val="Normal"/>
    <w:uiPriority w:val="20"/>
    <w:rsid w:val="004B1A6A"/>
    <w:pPr>
      <w:tabs>
        <w:tab w:val="center" w:pos="1800"/>
        <w:tab w:val="center" w:pos="6480"/>
      </w:tabs>
    </w:pPr>
  </w:style>
  <w:style w:type="character" w:styleId="PageNumber">
    <w:name w:val="page number"/>
    <w:basedOn w:val="DefaultParagraphFont"/>
    <w:uiPriority w:val="99"/>
    <w:semiHidden/>
    <w:rsid w:val="004B1A6A"/>
  </w:style>
  <w:style w:type="paragraph" w:customStyle="1" w:styleId="SignatureTitles">
    <w:name w:val="Signature Titles"/>
    <w:basedOn w:val="Normal"/>
    <w:uiPriority w:val="49"/>
    <w:rsid w:val="004B1A6A"/>
    <w:pPr>
      <w:ind w:left="4320"/>
    </w:pPr>
  </w:style>
  <w:style w:type="paragraph" w:styleId="Subtitle">
    <w:name w:val="Subtitle"/>
    <w:basedOn w:val="Normal"/>
    <w:next w:val="Normal"/>
    <w:link w:val="SubtitleChar"/>
    <w:uiPriority w:val="16"/>
    <w:qFormat/>
    <w:rsid w:val="004B1A6A"/>
    <w:pPr>
      <w:numPr>
        <w:ilvl w:val="1"/>
      </w:numPr>
    </w:pPr>
    <w:rPr>
      <w:i/>
      <w:iCs/>
      <w:spacing w:val="15"/>
    </w:rPr>
  </w:style>
  <w:style w:type="character" w:customStyle="1" w:styleId="SubtitleChar">
    <w:name w:val="Subtitle Char"/>
    <w:basedOn w:val="DefaultParagraphFont"/>
    <w:link w:val="Subtitle"/>
    <w:uiPriority w:val="16"/>
    <w:rsid w:val="004B1A6A"/>
    <w:rPr>
      <w:rFonts w:cs="Times New Roman"/>
      <w:i/>
      <w:iCs/>
      <w:spacing w:val="15"/>
    </w:rPr>
  </w:style>
  <w:style w:type="paragraph" w:styleId="Title">
    <w:name w:val="Title"/>
    <w:basedOn w:val="Normal"/>
    <w:link w:val="TitleChar"/>
    <w:uiPriority w:val="15"/>
    <w:qFormat/>
    <w:rsid w:val="004B1A6A"/>
    <w:pPr>
      <w:jc w:val="center"/>
    </w:pPr>
    <w:rPr>
      <w:rFonts w:cs="Arial"/>
      <w:b/>
      <w:bCs/>
      <w:kern w:val="28"/>
    </w:rPr>
  </w:style>
  <w:style w:type="character" w:customStyle="1" w:styleId="TitleChar">
    <w:name w:val="Title Char"/>
    <w:basedOn w:val="DefaultParagraphFont"/>
    <w:link w:val="Title"/>
    <w:uiPriority w:val="15"/>
    <w:rsid w:val="004B1A6A"/>
    <w:rPr>
      <w:rFonts w:cs="Arial"/>
      <w:b/>
      <w:bCs/>
      <w:kern w:val="28"/>
    </w:rPr>
  </w:style>
  <w:style w:type="paragraph" w:customStyle="1" w:styleId="TitleCenter">
    <w:name w:val="Title Center"/>
    <w:basedOn w:val="Normal"/>
    <w:next w:val="Normal"/>
    <w:link w:val="TitleCenterChar"/>
    <w:uiPriority w:val="14"/>
    <w:qFormat/>
    <w:rsid w:val="004B1A6A"/>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B1A6A"/>
    <w:pPr>
      <w:keepNext/>
      <w:jc w:val="center"/>
    </w:pPr>
    <w:rPr>
      <w:b/>
      <w:caps/>
    </w:rPr>
  </w:style>
  <w:style w:type="paragraph" w:customStyle="1" w:styleId="TitleLeft">
    <w:name w:val="Title Left"/>
    <w:basedOn w:val="Normal"/>
    <w:link w:val="TitleLeftChar"/>
    <w:uiPriority w:val="15"/>
    <w:qFormat/>
    <w:rsid w:val="004B1A6A"/>
    <w:pPr>
      <w:keepNext/>
    </w:pPr>
    <w:rPr>
      <w:b/>
    </w:rPr>
  </w:style>
  <w:style w:type="paragraph" w:styleId="TOAHeading">
    <w:name w:val="toa heading"/>
    <w:basedOn w:val="Normal"/>
    <w:next w:val="Normal"/>
    <w:uiPriority w:val="99"/>
    <w:semiHidden/>
    <w:rsid w:val="004B1A6A"/>
    <w:pPr>
      <w:spacing w:before="120"/>
    </w:pPr>
    <w:rPr>
      <w:rFonts w:eastAsiaTheme="majorEastAsia" w:cstheme="majorBidi"/>
      <w:b/>
      <w:bCs/>
    </w:rPr>
  </w:style>
  <w:style w:type="character" w:customStyle="1" w:styleId="TitleLeftChar">
    <w:name w:val="Title Left Char"/>
    <w:basedOn w:val="DefaultParagraphFont"/>
    <w:link w:val="TitleLeft"/>
    <w:uiPriority w:val="15"/>
    <w:rsid w:val="004B1A6A"/>
    <w:rPr>
      <w:rFonts w:cs="Times New Roman"/>
      <w:b/>
    </w:rPr>
  </w:style>
  <w:style w:type="character" w:customStyle="1" w:styleId="TitleCenterChar">
    <w:name w:val="Title Center Char"/>
    <w:basedOn w:val="DefaultParagraphFont"/>
    <w:link w:val="TitleCenter"/>
    <w:uiPriority w:val="14"/>
    <w:rsid w:val="004B1A6A"/>
    <w:rPr>
      <w:rFonts w:cs="Times New Roman"/>
      <w:b/>
      <w:caps/>
      <w:u w:val="single"/>
    </w:rPr>
  </w:style>
  <w:style w:type="character" w:customStyle="1" w:styleId="TitleCenterAllCapsChar">
    <w:name w:val="Title Center All Caps Char"/>
    <w:basedOn w:val="DefaultParagraphFont"/>
    <w:link w:val="TitleCenterAllCaps"/>
    <w:uiPriority w:val="14"/>
    <w:rsid w:val="004B1A6A"/>
    <w:rPr>
      <w:rFonts w:cs="Times New Roman"/>
      <w:b/>
      <w:caps/>
    </w:rPr>
  </w:style>
  <w:style w:type="character" w:customStyle="1" w:styleId="BodyNSChar">
    <w:name w:val="Body NS Char"/>
    <w:basedOn w:val="DefaultParagraphFont"/>
    <w:link w:val="BodyNS"/>
    <w:uiPriority w:val="2"/>
    <w:rsid w:val="004B1A6A"/>
    <w:rPr>
      <w:rFonts w:cs="Times New Roman"/>
    </w:rPr>
  </w:style>
  <w:style w:type="character" w:customStyle="1" w:styleId="BodySSChar">
    <w:name w:val="Body SS Char"/>
    <w:basedOn w:val="DefaultParagraphFont"/>
    <w:link w:val="BodySS"/>
    <w:uiPriority w:val="3"/>
    <w:rsid w:val="004B1A6A"/>
    <w:rPr>
      <w:rFonts w:cs="Times New Roman"/>
    </w:rPr>
  </w:style>
  <w:style w:type="character" w:customStyle="1" w:styleId="BodyDSChar">
    <w:name w:val="Body DS Char"/>
    <w:basedOn w:val="DefaultParagraphFont"/>
    <w:link w:val="BodyDS"/>
    <w:uiPriority w:val="4"/>
    <w:rsid w:val="004B1A6A"/>
    <w:rPr>
      <w:rFonts w:cs="Times New Roman"/>
    </w:rPr>
  </w:style>
  <w:style w:type="table" w:styleId="TableGrid">
    <w:name w:val="Table Grid"/>
    <w:basedOn w:val="TableNormal"/>
    <w:rsid w:val="004B1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99"/>
    <w:semiHidden/>
    <w:qFormat/>
    <w:rsid w:val="004B1A6A"/>
    <w:pPr>
      <w:ind w:left="720"/>
      <w:contextualSpacing/>
    </w:pPr>
  </w:style>
  <w:style w:type="paragraph" w:customStyle="1" w:styleId="Bullet1">
    <w:name w:val="Bullet 1"/>
    <w:basedOn w:val="Normal"/>
    <w:link w:val="Bullet1Char"/>
    <w:uiPriority w:val="17"/>
    <w:qFormat/>
    <w:rsid w:val="004B1A6A"/>
    <w:pPr>
      <w:numPr>
        <w:numId w:val="2"/>
      </w:numPr>
      <w:jc w:val="both"/>
      <w:outlineLvl w:val="0"/>
    </w:pPr>
    <w:rPr>
      <w:rFonts w:cstheme="minorBidi"/>
      <w:szCs w:val="20"/>
    </w:rPr>
  </w:style>
  <w:style w:type="character" w:customStyle="1" w:styleId="Bullet1Char">
    <w:name w:val="Bullet 1 Char"/>
    <w:link w:val="Bullet1"/>
    <w:uiPriority w:val="17"/>
    <w:rsid w:val="004B1A6A"/>
    <w:rPr>
      <w:szCs w:val="20"/>
    </w:rPr>
  </w:style>
  <w:style w:type="paragraph" w:customStyle="1" w:styleId="Bullet2">
    <w:name w:val="Bullet 2"/>
    <w:basedOn w:val="Bullet1"/>
    <w:link w:val="Bullet2Char"/>
    <w:uiPriority w:val="17"/>
    <w:qFormat/>
    <w:rsid w:val="004B1A6A"/>
    <w:pPr>
      <w:numPr>
        <w:ilvl w:val="1"/>
      </w:numPr>
      <w:outlineLvl w:val="1"/>
    </w:pPr>
  </w:style>
  <w:style w:type="character" w:customStyle="1" w:styleId="Bullet2Char">
    <w:name w:val="Bullet 2 Char"/>
    <w:link w:val="Bullet2"/>
    <w:uiPriority w:val="17"/>
    <w:rsid w:val="004B1A6A"/>
    <w:rPr>
      <w:szCs w:val="20"/>
    </w:rPr>
  </w:style>
  <w:style w:type="paragraph" w:customStyle="1" w:styleId="Bullet3">
    <w:name w:val="Bullet 3"/>
    <w:basedOn w:val="Bullet2"/>
    <w:link w:val="Bullet3Char"/>
    <w:uiPriority w:val="17"/>
    <w:qFormat/>
    <w:rsid w:val="004B1A6A"/>
    <w:pPr>
      <w:numPr>
        <w:ilvl w:val="2"/>
      </w:numPr>
      <w:outlineLvl w:val="2"/>
    </w:pPr>
  </w:style>
  <w:style w:type="character" w:customStyle="1" w:styleId="Bullet3Char">
    <w:name w:val="Bullet 3 Char"/>
    <w:link w:val="Bullet3"/>
    <w:uiPriority w:val="17"/>
    <w:rsid w:val="004B1A6A"/>
    <w:rPr>
      <w:szCs w:val="20"/>
    </w:rPr>
  </w:style>
  <w:style w:type="paragraph" w:customStyle="1" w:styleId="Bullet4">
    <w:name w:val="Bullet 4"/>
    <w:basedOn w:val="Bullet3"/>
    <w:link w:val="Bullet4Char"/>
    <w:uiPriority w:val="17"/>
    <w:semiHidden/>
    <w:rsid w:val="004B1A6A"/>
    <w:pPr>
      <w:numPr>
        <w:ilvl w:val="3"/>
      </w:numPr>
      <w:outlineLvl w:val="3"/>
    </w:pPr>
  </w:style>
  <w:style w:type="character" w:customStyle="1" w:styleId="Bullet4Char">
    <w:name w:val="Bullet 4 Char"/>
    <w:link w:val="Bullet4"/>
    <w:uiPriority w:val="17"/>
    <w:semiHidden/>
    <w:rsid w:val="004B1A6A"/>
    <w:rPr>
      <w:szCs w:val="20"/>
    </w:rPr>
  </w:style>
  <w:style w:type="paragraph" w:customStyle="1" w:styleId="Bullet5">
    <w:name w:val="Bullet 5"/>
    <w:basedOn w:val="Bullet4"/>
    <w:link w:val="Bullet5Char"/>
    <w:uiPriority w:val="17"/>
    <w:semiHidden/>
    <w:rsid w:val="004B1A6A"/>
    <w:pPr>
      <w:numPr>
        <w:ilvl w:val="4"/>
      </w:numPr>
      <w:outlineLvl w:val="4"/>
    </w:pPr>
  </w:style>
  <w:style w:type="character" w:customStyle="1" w:styleId="Bullet5Char">
    <w:name w:val="Bullet 5 Char"/>
    <w:link w:val="Bullet5"/>
    <w:uiPriority w:val="17"/>
    <w:semiHidden/>
    <w:rsid w:val="004B1A6A"/>
    <w:rPr>
      <w:szCs w:val="20"/>
    </w:rPr>
  </w:style>
  <w:style w:type="paragraph" w:customStyle="1" w:styleId="Number1">
    <w:name w:val="Number 1"/>
    <w:basedOn w:val="Normal"/>
    <w:link w:val="Number1Char"/>
    <w:uiPriority w:val="17"/>
    <w:qFormat/>
    <w:rsid w:val="004B1A6A"/>
    <w:pPr>
      <w:numPr>
        <w:numId w:val="3"/>
      </w:numPr>
      <w:jc w:val="both"/>
    </w:pPr>
    <w:rPr>
      <w:szCs w:val="20"/>
    </w:rPr>
  </w:style>
  <w:style w:type="character" w:customStyle="1" w:styleId="Number1Char">
    <w:name w:val="Number 1 Char"/>
    <w:link w:val="Number1"/>
    <w:uiPriority w:val="17"/>
    <w:rsid w:val="004B1A6A"/>
    <w:rPr>
      <w:rFonts w:cs="Times New Roman"/>
      <w:szCs w:val="20"/>
    </w:rPr>
  </w:style>
  <w:style w:type="paragraph" w:customStyle="1" w:styleId="Number2">
    <w:name w:val="Number 2"/>
    <w:basedOn w:val="Number1"/>
    <w:link w:val="Number2Char"/>
    <w:uiPriority w:val="17"/>
    <w:qFormat/>
    <w:rsid w:val="004B1A6A"/>
    <w:pPr>
      <w:numPr>
        <w:ilvl w:val="1"/>
      </w:numPr>
    </w:pPr>
  </w:style>
  <w:style w:type="character" w:customStyle="1" w:styleId="Number2Char">
    <w:name w:val="Number 2 Char"/>
    <w:link w:val="Number2"/>
    <w:uiPriority w:val="17"/>
    <w:rsid w:val="004B1A6A"/>
    <w:rPr>
      <w:rFonts w:cs="Times New Roman"/>
      <w:szCs w:val="20"/>
    </w:rPr>
  </w:style>
  <w:style w:type="paragraph" w:customStyle="1" w:styleId="Number3">
    <w:name w:val="Number 3"/>
    <w:basedOn w:val="Number2"/>
    <w:link w:val="Number3Char"/>
    <w:uiPriority w:val="17"/>
    <w:qFormat/>
    <w:rsid w:val="004B1A6A"/>
    <w:pPr>
      <w:numPr>
        <w:ilvl w:val="2"/>
      </w:numPr>
      <w:outlineLvl w:val="0"/>
    </w:pPr>
  </w:style>
  <w:style w:type="character" w:customStyle="1" w:styleId="Number3Char">
    <w:name w:val="Number 3 Char"/>
    <w:link w:val="Number3"/>
    <w:uiPriority w:val="17"/>
    <w:rsid w:val="004B1A6A"/>
    <w:rPr>
      <w:rFonts w:cs="Times New Roman"/>
      <w:szCs w:val="20"/>
    </w:rPr>
  </w:style>
  <w:style w:type="paragraph" w:customStyle="1" w:styleId="Number4">
    <w:name w:val="Number 4"/>
    <w:basedOn w:val="Number3"/>
    <w:link w:val="Number4Char"/>
    <w:uiPriority w:val="17"/>
    <w:semiHidden/>
    <w:rsid w:val="004B1A6A"/>
    <w:pPr>
      <w:numPr>
        <w:ilvl w:val="3"/>
      </w:numPr>
      <w:outlineLvl w:val="9"/>
    </w:pPr>
  </w:style>
  <w:style w:type="character" w:customStyle="1" w:styleId="Number4Char">
    <w:name w:val="Number 4 Char"/>
    <w:link w:val="Number4"/>
    <w:uiPriority w:val="17"/>
    <w:semiHidden/>
    <w:rsid w:val="004B1A6A"/>
    <w:rPr>
      <w:rFonts w:cs="Times New Roman"/>
      <w:szCs w:val="20"/>
    </w:rPr>
  </w:style>
  <w:style w:type="paragraph" w:customStyle="1" w:styleId="Number5">
    <w:name w:val="Number 5"/>
    <w:basedOn w:val="Number4"/>
    <w:link w:val="Number5Char"/>
    <w:uiPriority w:val="17"/>
    <w:semiHidden/>
    <w:rsid w:val="004B1A6A"/>
    <w:pPr>
      <w:numPr>
        <w:ilvl w:val="4"/>
      </w:numPr>
    </w:pPr>
  </w:style>
  <w:style w:type="character" w:customStyle="1" w:styleId="Number5Char">
    <w:name w:val="Number 5 Char"/>
    <w:link w:val="Number5"/>
    <w:uiPriority w:val="17"/>
    <w:semiHidden/>
    <w:rsid w:val="004B1A6A"/>
    <w:rPr>
      <w:rFonts w:cs="Times New Roman"/>
      <w:szCs w:val="20"/>
    </w:rPr>
  </w:style>
  <w:style w:type="paragraph" w:customStyle="1" w:styleId="Number6">
    <w:name w:val="Number 6"/>
    <w:basedOn w:val="Number5"/>
    <w:link w:val="Number6Char"/>
    <w:uiPriority w:val="17"/>
    <w:semiHidden/>
    <w:rsid w:val="004B1A6A"/>
    <w:pPr>
      <w:numPr>
        <w:ilvl w:val="5"/>
      </w:numPr>
    </w:pPr>
  </w:style>
  <w:style w:type="character" w:customStyle="1" w:styleId="Number6Char">
    <w:name w:val="Number 6 Char"/>
    <w:link w:val="Number6"/>
    <w:uiPriority w:val="17"/>
    <w:semiHidden/>
    <w:rsid w:val="004B1A6A"/>
    <w:rPr>
      <w:rFonts w:cs="Times New Roman"/>
      <w:szCs w:val="20"/>
    </w:rPr>
  </w:style>
  <w:style w:type="paragraph" w:styleId="ListNumber">
    <w:name w:val="List Number"/>
    <w:basedOn w:val="Normal"/>
    <w:qFormat/>
    <w:rsid w:val="00ED6740"/>
    <w:pPr>
      <w:numPr>
        <w:numId w:val="5"/>
      </w:numPr>
      <w:tabs>
        <w:tab w:val="clear" w:pos="2520"/>
        <w:tab w:val="num" w:pos="1440"/>
      </w:tabs>
      <w:spacing w:after="0" w:line="480" w:lineRule="auto"/>
      <w:ind w:left="0" w:firstLine="720"/>
      <w:jc w:val="both"/>
    </w:pPr>
    <w:rPr>
      <w:rFonts w:eastAsiaTheme="minorHAnsi" w:cstheme="minorBidi"/>
    </w:rPr>
  </w:style>
  <w:style w:type="paragraph" w:styleId="BalloonText">
    <w:name w:val="Balloon Text"/>
    <w:basedOn w:val="Normal"/>
    <w:link w:val="BalloonTextChar"/>
    <w:uiPriority w:val="99"/>
    <w:semiHidden/>
    <w:unhideWhenUsed/>
    <w:rsid w:val="00382A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EB3ED-923D-4328-873F-EC0063AB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Blanton, Leah</dc:creator>
  <cp:lastModifiedBy>Blanton, Leah</cp:lastModifiedBy>
  <cp:revision>22</cp:revision>
  <cp:lastPrinted>2015-04-20T19:22:00Z</cp:lastPrinted>
  <dcterms:created xsi:type="dcterms:W3CDTF">2015-04-20T13:20:00Z</dcterms:created>
  <dcterms:modified xsi:type="dcterms:W3CDTF">2015-04-20T20:16:00Z</dcterms:modified>
</cp:coreProperties>
</file>