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B35518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6600" cy="914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B35518">
        <w:rPr>
          <w:b/>
          <w:i/>
          <w:spacing w:val="-1"/>
          <w:sz w:val="24"/>
        </w:rPr>
        <w:t>April 21, 2015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Pr="00966547" w:rsidRDefault="00C266E4" w:rsidP="00B35518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B35518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Louis Simmons Sr</w:t>
      </w:r>
    </w:p>
    <w:p w:rsidR="00B35518" w:rsidRDefault="00B35518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7528 E Walnut Lane</w:t>
      </w:r>
    </w:p>
    <w:p w:rsidR="00B35518" w:rsidRPr="00966547" w:rsidRDefault="00B35518">
      <w:pPr>
        <w:tabs>
          <w:tab w:val="left" w:pos="-720"/>
        </w:tabs>
        <w:suppressAutoHyphens/>
        <w:ind w:left="432" w:right="720"/>
        <w:jc w:val="both"/>
        <w:rPr>
          <w:b/>
          <w:noProof/>
          <w:sz w:val="24"/>
        </w:rPr>
      </w:pPr>
      <w:r>
        <w:rPr>
          <w:b/>
          <w:sz w:val="24"/>
        </w:rPr>
        <w:t>Philadelphia, PA  19138</w:t>
      </w:r>
      <w:bookmarkStart w:id="0" w:name="_GoBack"/>
      <w:bookmarkEnd w:id="0"/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B35518">
        <w:rPr>
          <w:b/>
          <w:sz w:val="24"/>
        </w:rPr>
        <w:t>Formal Complaint</w:t>
      </w:r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B3551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B35518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AW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E0ED1"/>
    <w:rsid w:val="007F01CB"/>
    <w:rsid w:val="00826274"/>
    <w:rsid w:val="0088328B"/>
    <w:rsid w:val="00890AF2"/>
    <w:rsid w:val="008C7DFF"/>
    <w:rsid w:val="00966547"/>
    <w:rsid w:val="009D7770"/>
    <w:rsid w:val="00A7307E"/>
    <w:rsid w:val="00A85404"/>
    <w:rsid w:val="00AF44F1"/>
    <w:rsid w:val="00B118C6"/>
    <w:rsid w:val="00B35518"/>
    <w:rsid w:val="00BC2A5A"/>
    <w:rsid w:val="00C266E4"/>
    <w:rsid w:val="00CC77F6"/>
    <w:rsid w:val="00D204E6"/>
    <w:rsid w:val="00D238DD"/>
    <w:rsid w:val="00DB41CC"/>
    <w:rsid w:val="00DD2163"/>
    <w:rsid w:val="00E078F9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Wolf, Ariel</cp:lastModifiedBy>
  <cp:revision>2</cp:revision>
  <cp:lastPrinted>2015-04-21T15:56:00Z</cp:lastPrinted>
  <dcterms:created xsi:type="dcterms:W3CDTF">2015-04-21T15:58:00Z</dcterms:created>
  <dcterms:modified xsi:type="dcterms:W3CDTF">2015-04-21T15:58:00Z</dcterms:modified>
</cp:coreProperties>
</file>