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FC129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347B15" w:rsidRPr="00F46216" w:rsidRDefault="00FC129D"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28, 2015</w:t>
      </w:r>
    </w:p>
    <w:p w:rsidR="00347B15" w:rsidRPr="00F46216" w:rsidRDefault="00347B15" w:rsidP="00347B15">
      <w:pPr>
        <w:rPr>
          <w:rFonts w:ascii="Microsoft Sans Serif" w:hAnsi="Microsoft Sans Serif" w:cs="Microsoft Sans Serif"/>
          <w:sz w:val="24"/>
          <w:szCs w:val="24"/>
        </w:rPr>
      </w:pPr>
    </w:p>
    <w:p w:rsidR="00FC129D" w:rsidRPr="00B41508" w:rsidRDefault="007D2558" w:rsidP="00FC129D">
      <w:pPr>
        <w:tabs>
          <w:tab w:val="left" w:pos="-720"/>
          <w:tab w:val="left" w:pos="6480"/>
        </w:tabs>
        <w:suppressAutoHyphens/>
        <w:jc w:val="right"/>
        <w:rPr>
          <w:rFonts w:ascii="Microsoft Sans Serif" w:hAnsi="Microsoft Sans Serif" w:cs="Microsoft Sans Serif"/>
          <w:b/>
          <w:spacing w:val="-3"/>
          <w:sz w:val="24"/>
          <w:szCs w:val="24"/>
        </w:rPr>
      </w:pPr>
      <w:r w:rsidRPr="00F46216">
        <w:rPr>
          <w:rFonts w:ascii="Microsoft Sans Serif" w:hAnsi="Microsoft Sans Serif" w:cs="Microsoft Sans Serif"/>
          <w:spacing w:val="-3"/>
          <w:sz w:val="24"/>
          <w:szCs w:val="24"/>
        </w:rPr>
        <w:tab/>
      </w:r>
      <w:r w:rsidR="00347B15" w:rsidRPr="00F46216">
        <w:rPr>
          <w:rFonts w:ascii="Microsoft Sans Serif" w:hAnsi="Microsoft Sans Serif" w:cs="Microsoft Sans Serif"/>
          <w:spacing w:val="-3"/>
          <w:sz w:val="24"/>
          <w:szCs w:val="24"/>
        </w:rPr>
        <w:t>In Re:</w:t>
      </w:r>
      <w:r w:rsidR="003F6BB7" w:rsidRPr="00F46216">
        <w:rPr>
          <w:rFonts w:ascii="Microsoft Sans Serif" w:hAnsi="Microsoft Sans Serif" w:cs="Microsoft Sans Serif"/>
          <w:spacing w:val="-3"/>
          <w:sz w:val="24"/>
          <w:szCs w:val="24"/>
        </w:rPr>
        <w:tab/>
      </w:r>
      <w:r w:rsidR="00FC129D">
        <w:rPr>
          <w:rFonts w:ascii="Microsoft Sans Serif" w:hAnsi="Microsoft Sans Serif" w:cs="Microsoft Sans Serif"/>
          <w:b/>
          <w:spacing w:val="-3"/>
          <w:sz w:val="24"/>
          <w:szCs w:val="24"/>
        </w:rPr>
        <w:t>C-2014-2449809</w:t>
      </w:r>
    </w:p>
    <w:p w:rsidR="00FC129D" w:rsidRPr="00B41508" w:rsidRDefault="00FC129D" w:rsidP="00FC129D">
      <w:pPr>
        <w:tabs>
          <w:tab w:val="left" w:pos="-720"/>
        </w:tabs>
        <w:suppressAutoHyphens/>
        <w:jc w:val="both"/>
        <w:rPr>
          <w:rFonts w:ascii="Microsoft Sans Serif" w:hAnsi="Microsoft Sans Serif" w:cs="Microsoft Sans Serif"/>
          <w:spacing w:val="-3"/>
          <w:sz w:val="24"/>
          <w:szCs w:val="24"/>
        </w:rPr>
      </w:pPr>
    </w:p>
    <w:p w:rsidR="00FC129D" w:rsidRPr="00606B7F" w:rsidRDefault="00BA74BF" w:rsidP="00BA74BF">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bookmarkStart w:id="0" w:name="_GoBack"/>
      <w:bookmarkEnd w:id="0"/>
    </w:p>
    <w:p w:rsidR="00FC129D" w:rsidRDefault="00FC129D" w:rsidP="00FC129D">
      <w:pPr>
        <w:tabs>
          <w:tab w:val="center" w:pos="4824"/>
        </w:tabs>
        <w:suppressAutoHyphens/>
        <w:rPr>
          <w:rFonts w:ascii="Microsoft Sans Serif" w:hAnsi="Microsoft Sans Serif" w:cs="Microsoft Sans Serif"/>
          <w:caps/>
          <w:spacing w:val="-3"/>
          <w:sz w:val="24"/>
          <w:szCs w:val="24"/>
        </w:rPr>
      </w:pPr>
    </w:p>
    <w:p w:rsidR="00FC129D" w:rsidRPr="00B41508" w:rsidRDefault="00FC129D" w:rsidP="00FC129D">
      <w:pPr>
        <w:tabs>
          <w:tab w:val="center" w:pos="4824"/>
        </w:tabs>
        <w:suppressAutoHyphens/>
        <w:rPr>
          <w:rFonts w:ascii="Microsoft Sans Serif" w:hAnsi="Microsoft Sans Serif" w:cs="Microsoft Sans Serif"/>
          <w:spacing w:val="-3"/>
          <w:sz w:val="24"/>
          <w:szCs w:val="24"/>
        </w:rPr>
      </w:pPr>
    </w:p>
    <w:p w:rsidR="00FC129D" w:rsidRPr="00B41508" w:rsidRDefault="00FC129D" w:rsidP="00FC129D">
      <w:pPr>
        <w:tabs>
          <w:tab w:val="center" w:pos="4824"/>
        </w:tabs>
        <w:suppressAutoHyphens/>
        <w:rPr>
          <w:rFonts w:ascii="Microsoft Sans Serif" w:hAnsi="Microsoft Sans Serif" w:cs="Microsoft Sans Serif"/>
          <w:spacing w:val="-3"/>
          <w:sz w:val="24"/>
          <w:szCs w:val="24"/>
        </w:rPr>
      </w:pPr>
    </w:p>
    <w:p w:rsidR="00FC129D" w:rsidRPr="00B41508" w:rsidRDefault="00FC129D" w:rsidP="00FC129D">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Kimberley Chambers v. PECO Energy Company</w:t>
      </w:r>
    </w:p>
    <w:p w:rsidR="00FC129D" w:rsidRPr="00B41508" w:rsidRDefault="00FC129D" w:rsidP="00FC129D">
      <w:pPr>
        <w:tabs>
          <w:tab w:val="center" w:pos="4824"/>
        </w:tabs>
        <w:suppressAutoHyphens/>
        <w:rPr>
          <w:rFonts w:ascii="Microsoft Sans Serif" w:hAnsi="Microsoft Sans Serif" w:cs="Microsoft Sans Serif"/>
          <w:spacing w:val="-3"/>
          <w:sz w:val="24"/>
          <w:szCs w:val="24"/>
        </w:rPr>
      </w:pPr>
    </w:p>
    <w:p w:rsidR="00347B15" w:rsidRPr="00F46216" w:rsidRDefault="00FC129D" w:rsidP="00FC129D">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Hearing Change Notice</w:t>
      </w:r>
    </w:p>
    <w:p w:rsidR="00347B15" w:rsidRPr="00F46216"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Pr="00F46216" w:rsidRDefault="00347B15" w:rsidP="00083FE7">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w:t>
      </w:r>
      <w:r w:rsidRPr="00FC129D">
        <w:rPr>
          <w:rFonts w:ascii="Microsoft Sans Serif" w:hAnsi="Microsoft Sans Serif" w:cs="Microsoft Sans Serif"/>
          <w:b/>
          <w:spacing w:val="-3"/>
          <w:sz w:val="24"/>
          <w:szCs w:val="24"/>
        </w:rPr>
        <w:t xml:space="preserve">Law Judge </w:t>
      </w:r>
      <w:r w:rsidR="00FC129D" w:rsidRPr="00FC129D">
        <w:rPr>
          <w:rFonts w:ascii="Microsoft Sans Serif" w:hAnsi="Microsoft Sans Serif" w:cs="Microsoft Sans Serif"/>
          <w:b/>
          <w:spacing w:val="-3"/>
          <w:sz w:val="24"/>
          <w:szCs w:val="24"/>
        </w:rPr>
        <w:t>Cynthia W. Fordham</w:t>
      </w:r>
      <w:r w:rsidRPr="00FC129D">
        <w:rPr>
          <w:rFonts w:ascii="Microsoft Sans Serif" w:hAnsi="Microsoft Sans Serif" w:cs="Microsoft Sans Serif"/>
          <w:b/>
          <w:spacing w:val="-3"/>
          <w:sz w:val="24"/>
          <w:szCs w:val="24"/>
        </w:rPr>
        <w:t xml:space="preserve"> to Administrative Law </w:t>
      </w:r>
      <w:r w:rsidR="00FC129D" w:rsidRPr="00FC129D">
        <w:rPr>
          <w:rFonts w:ascii="Microsoft Sans Serif" w:hAnsi="Microsoft Sans Serif" w:cs="Microsoft Sans Serif"/>
          <w:b/>
          <w:spacing w:val="-3"/>
          <w:sz w:val="24"/>
          <w:szCs w:val="24"/>
        </w:rPr>
        <w:t xml:space="preserve">Judge Marta Guhl and the </w:t>
      </w:r>
      <w:r w:rsidR="00FC129D" w:rsidRPr="00FC129D">
        <w:rPr>
          <w:rFonts w:ascii="Microsoft Sans Serif" w:hAnsi="Microsoft Sans Serif" w:cs="Microsoft Sans Serif"/>
          <w:b/>
          <w:sz w:val="24"/>
          <w:szCs w:val="24"/>
        </w:rPr>
        <w:t xml:space="preserve">Initial </w:t>
      </w:r>
      <w:proofErr w:type="gramStart"/>
      <w:r w:rsidR="00FC129D" w:rsidRPr="00FC129D">
        <w:rPr>
          <w:rFonts w:ascii="Microsoft Sans Serif" w:hAnsi="Microsoft Sans Serif" w:cs="Microsoft Sans Serif"/>
          <w:b/>
          <w:sz w:val="24"/>
          <w:szCs w:val="24"/>
        </w:rPr>
        <w:t>In</w:t>
      </w:r>
      <w:proofErr w:type="gramEnd"/>
      <w:r w:rsidR="00FC129D" w:rsidRPr="00FC129D">
        <w:rPr>
          <w:rFonts w:ascii="Microsoft Sans Serif" w:hAnsi="Microsoft Sans Serif" w:cs="Microsoft Sans Serif"/>
          <w:b/>
          <w:sz w:val="24"/>
          <w:szCs w:val="24"/>
        </w:rPr>
        <w:t xml:space="preserve"> Person Hearing</w:t>
      </w:r>
      <w:r w:rsidR="00FC129D" w:rsidRPr="00FC129D">
        <w:rPr>
          <w:rFonts w:ascii="Microsoft Sans Serif" w:hAnsi="Microsoft Sans Serif" w:cs="Microsoft Sans Serif"/>
          <w:b/>
          <w:sz w:val="24"/>
          <w:szCs w:val="24"/>
        </w:rPr>
        <w:t xml:space="preserve"> on the above-captioned case previously scheduled for </w:t>
      </w:r>
      <w:r w:rsidR="00FC129D" w:rsidRPr="00FC129D">
        <w:rPr>
          <w:rFonts w:ascii="Microsoft Sans Serif" w:hAnsi="Microsoft Sans Serif" w:cs="Microsoft Sans Serif"/>
          <w:b/>
          <w:sz w:val="24"/>
          <w:szCs w:val="24"/>
        </w:rPr>
        <w:t xml:space="preserve">Monday, July 6, </w:t>
      </w:r>
      <w:r w:rsidR="00FC129D" w:rsidRPr="00FC129D">
        <w:rPr>
          <w:rFonts w:ascii="Microsoft Sans Serif" w:hAnsi="Microsoft Sans Serif" w:cs="Microsoft Sans Serif"/>
          <w:b/>
          <w:sz w:val="24"/>
          <w:szCs w:val="24"/>
        </w:rPr>
        <w:t>2015 has</w:t>
      </w:r>
      <w:r w:rsidR="00FC129D" w:rsidRPr="00FC129D">
        <w:rPr>
          <w:rFonts w:ascii="Microsoft Sans Serif" w:hAnsi="Microsoft Sans Serif" w:cs="Microsoft Sans Serif"/>
          <w:b/>
          <w:sz w:val="24"/>
          <w:szCs w:val="24"/>
          <w:u w:val="single"/>
        </w:rPr>
        <w:t xml:space="preserve"> been canceled</w:t>
      </w:r>
    </w:p>
    <w:p w:rsidR="00347B15" w:rsidRPr="00F46216" w:rsidRDefault="00347B15" w:rsidP="00347B15">
      <w:pPr>
        <w:tabs>
          <w:tab w:val="center" w:pos="4824"/>
        </w:tabs>
        <w:suppressAutoHyphens/>
        <w:rPr>
          <w:rFonts w:ascii="Microsoft Sans Serif" w:hAnsi="Microsoft Sans Serif" w:cs="Microsoft Sans Serif"/>
          <w:b/>
          <w:spacing w:val="-3"/>
          <w:sz w:val="24"/>
          <w:szCs w:val="24"/>
        </w:rPr>
      </w:pPr>
    </w:p>
    <w:p w:rsidR="00347B15" w:rsidRPr="00F46216" w:rsidRDefault="00347B15" w:rsidP="00083FE7">
      <w:pPr>
        <w:tabs>
          <w:tab w:val="left" w:pos="-720"/>
        </w:tabs>
        <w:suppressAutoHyphens/>
        <w:rPr>
          <w:rFonts w:ascii="Microsoft Sans Serif" w:hAnsi="Microsoft Sans Serif" w:cs="Microsoft Sans Serif"/>
          <w:sz w:val="24"/>
          <w:szCs w:val="24"/>
          <w:u w:val="single"/>
        </w:rPr>
      </w:pPr>
      <w:r w:rsidRPr="00F46216">
        <w:rPr>
          <w:rFonts w:ascii="Microsoft Sans Serif" w:hAnsi="Microsoft Sans Serif" w:cs="Microsoft Sans Serif"/>
          <w:sz w:val="24"/>
          <w:szCs w:val="24"/>
        </w:rPr>
        <w:tab/>
      </w:r>
      <w:r w:rsidR="00FC129D" w:rsidRPr="00D00DA1">
        <w:rPr>
          <w:rFonts w:ascii="Microsoft Sans Serif" w:hAnsi="Microsoft Sans Serif" w:cs="Microsoft Sans Serif"/>
          <w:sz w:val="24"/>
          <w:szCs w:val="24"/>
        </w:rPr>
        <w:t xml:space="preserve">The hearing has been </w:t>
      </w:r>
      <w:r w:rsidR="00FC129D" w:rsidRPr="00D00DA1">
        <w:rPr>
          <w:rFonts w:ascii="Microsoft Sans Serif" w:hAnsi="Microsoft Sans Serif" w:cs="Microsoft Sans Serif"/>
          <w:b/>
          <w:sz w:val="24"/>
          <w:szCs w:val="24"/>
        </w:rPr>
        <w:t>rescheduled</w:t>
      </w:r>
      <w:r w:rsidR="00FC129D" w:rsidRPr="00D00DA1">
        <w:rPr>
          <w:rFonts w:ascii="Microsoft Sans Serif" w:hAnsi="Microsoft Sans Serif" w:cs="Microsoft Sans Serif"/>
          <w:sz w:val="24"/>
          <w:szCs w:val="24"/>
        </w:rPr>
        <w:t xml:space="preserve"> as follows</w:t>
      </w:r>
      <w:r w:rsidR="00FC129D">
        <w:rPr>
          <w:rFonts w:ascii="Microsoft Sans Serif" w:hAnsi="Microsoft Sans Serif" w:cs="Microsoft Sans Serif"/>
          <w:sz w:val="24"/>
          <w:szCs w:val="24"/>
        </w:rPr>
        <w:t>:</w:t>
      </w:r>
    </w:p>
    <w:p w:rsidR="00347B15" w:rsidRPr="00F46216" w:rsidRDefault="00347B15" w:rsidP="00347B15">
      <w:pPr>
        <w:tabs>
          <w:tab w:val="left" w:pos="-720"/>
        </w:tabs>
        <w:suppressAutoHyphens/>
        <w:rPr>
          <w:rFonts w:ascii="Microsoft Sans Serif" w:hAnsi="Microsoft Sans Serif" w:cs="Microsoft Sans Serif"/>
          <w:sz w:val="24"/>
          <w:szCs w:val="24"/>
          <w:u w:val="single"/>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FC129D">
        <w:rPr>
          <w:rFonts w:ascii="Microsoft Sans Serif" w:hAnsi="Microsoft Sans Serif" w:cs="Microsoft Sans Serif"/>
          <w:b/>
          <w:sz w:val="24"/>
          <w:szCs w:val="24"/>
        </w:rPr>
        <w:t xml:space="preserve">Initial </w:t>
      </w:r>
      <w:proofErr w:type="gramStart"/>
      <w:r w:rsidR="00FC129D">
        <w:rPr>
          <w:rFonts w:ascii="Microsoft Sans Serif" w:hAnsi="Microsoft Sans Serif" w:cs="Microsoft Sans Serif"/>
          <w:b/>
          <w:sz w:val="24"/>
          <w:szCs w:val="24"/>
        </w:rPr>
        <w:t>In</w:t>
      </w:r>
      <w:proofErr w:type="gramEnd"/>
      <w:r w:rsidR="00FC129D">
        <w:rPr>
          <w:rFonts w:ascii="Microsoft Sans Serif" w:hAnsi="Microsoft Sans Serif" w:cs="Microsoft Sans Serif"/>
          <w:b/>
          <w:sz w:val="24"/>
          <w:szCs w:val="24"/>
        </w:rPr>
        <w:t xml:space="preserve"> Person Hearing</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Date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FC129D">
        <w:rPr>
          <w:rFonts w:ascii="Microsoft Sans Serif" w:hAnsi="Microsoft Sans Serif" w:cs="Microsoft Sans Serif"/>
          <w:b/>
          <w:sz w:val="24"/>
          <w:szCs w:val="24"/>
        </w:rPr>
        <w:t>Monday, July 27, 2015</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Time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FC129D">
        <w:rPr>
          <w:rFonts w:ascii="Microsoft Sans Serif" w:hAnsi="Microsoft Sans Serif" w:cs="Microsoft Sans Serif"/>
          <w:b/>
          <w:sz w:val="24"/>
          <w:szCs w:val="24"/>
        </w:rPr>
        <w:t>10:00 a.m.</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F6BB7" w:rsidRPr="00F46216" w:rsidRDefault="003F6BB7" w:rsidP="003F6BB7">
      <w:pPr>
        <w:pStyle w:val="PlainText"/>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Location</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rPr>
        <w:t xml:space="preserve">In an available 4th Floor Hearing Room </w:t>
      </w:r>
    </w:p>
    <w:p w:rsidR="003F6BB7" w:rsidRPr="00F46216" w:rsidRDefault="003F6BB7" w:rsidP="003F6BB7">
      <w:pPr>
        <w:pStyle w:val="PlainText"/>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(Take one of the last four elevators at the far end of the lobby)</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801 Market Street (enter on 8th Street)</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Philadelphia, PA  19107</w:t>
      </w:r>
    </w:p>
    <w:p w:rsidR="00F61752" w:rsidRPr="00F46216" w:rsidRDefault="00F61752" w:rsidP="00F61752">
      <w:pPr>
        <w:rPr>
          <w:rFonts w:ascii="Microsoft Sans Serif" w:hAnsi="Microsoft Sans Serif" w:cs="Microsoft Sans Serif"/>
          <w:sz w:val="24"/>
          <w:szCs w:val="24"/>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FC129D" w:rsidRPr="00FC129D">
        <w:rPr>
          <w:rFonts w:ascii="Microsoft Sans Serif" w:hAnsi="Microsoft Sans Serif" w:cs="Microsoft Sans Serif"/>
          <w:b/>
          <w:sz w:val="24"/>
          <w:szCs w:val="24"/>
          <w:u w:val="double"/>
        </w:rPr>
        <w:t>Marta Guhl</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A44C34" w:rsidRPr="00F46216" w:rsidRDefault="00A44C34" w:rsidP="00347B15">
      <w:pPr>
        <w:tabs>
          <w:tab w:val="left" w:pos="-720"/>
        </w:tabs>
        <w:suppressAutoHyphens/>
        <w:rPr>
          <w:rFonts w:ascii="Microsoft Sans Serif" w:hAnsi="Microsoft Sans Serif" w:cs="Microsoft Sans Serif"/>
          <w:sz w:val="24"/>
          <w:szCs w:val="24"/>
        </w:rPr>
        <w:sectPr w:rsidR="00A44C34" w:rsidRPr="00F46216" w:rsidSect="00A44C34">
          <w:type w:val="continuous"/>
          <w:pgSz w:w="12240" w:h="15840"/>
          <w:pgMar w:top="576" w:right="1440" w:bottom="1440" w:left="1440" w:header="720" w:footer="720" w:gutter="0"/>
          <w:paperSrc w:first="15" w:other="15"/>
          <w:cols w:space="720"/>
        </w:sect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lastRenderedPageBreak/>
        <w:tab/>
        <w:t>Please change your records accordingly.</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7D2558" w:rsidRDefault="007D2558" w:rsidP="007D2558">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46216" w:rsidRDefault="00F46216" w:rsidP="007D2558">
      <w:pPr>
        <w:tabs>
          <w:tab w:val="left" w:pos="-720"/>
        </w:tabs>
        <w:suppressAutoHyphens/>
        <w:rPr>
          <w:rFonts w:ascii="Microsoft Sans Serif" w:hAnsi="Microsoft Sans Serif" w:cs="Microsoft Sans Serif"/>
          <w:sz w:val="24"/>
          <w:szCs w:val="24"/>
        </w:rPr>
      </w:pPr>
    </w:p>
    <w:p w:rsidR="00F46216" w:rsidRDefault="00F46216" w:rsidP="00083FE7">
      <w:pPr>
        <w:contextualSpacing/>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46216" w:rsidRDefault="00F46216" w:rsidP="00F46216">
      <w:pPr>
        <w:contextualSpacing/>
        <w:jc w:val="both"/>
        <w:rPr>
          <w:rFonts w:ascii="Microsoft Sans Serif" w:hAnsi="Microsoft Sans Serif" w:cs="Microsoft Sans Serif"/>
          <w:sz w:val="24"/>
          <w:szCs w:val="24"/>
        </w:rPr>
      </w:pPr>
    </w:p>
    <w:p w:rsidR="007D2558" w:rsidRPr="00F46216" w:rsidRDefault="007D2558" w:rsidP="007D2558">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D2558" w:rsidRPr="00F46216" w:rsidRDefault="007D2558" w:rsidP="007D2558">
      <w:pPr>
        <w:tabs>
          <w:tab w:val="left" w:pos="-720"/>
        </w:tabs>
        <w:suppressAutoHyphens/>
        <w:rPr>
          <w:rFonts w:ascii="Microsoft Sans Serif" w:hAnsi="Microsoft Sans Serif" w:cs="Microsoft Sans Serif"/>
          <w:sz w:val="24"/>
          <w:szCs w:val="24"/>
        </w:rPr>
      </w:pPr>
    </w:p>
    <w:p w:rsidR="007D2558" w:rsidRPr="00F46216" w:rsidRDefault="007D2558" w:rsidP="007D2558">
      <w:pPr>
        <w:numPr>
          <w:ilvl w:val="0"/>
          <w:numId w:val="10"/>
        </w:num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Scheduling Office:  717.787.1399</w:t>
      </w:r>
    </w:p>
    <w:p w:rsidR="007D2558" w:rsidRPr="00F46216" w:rsidRDefault="007D2558" w:rsidP="007D2558">
      <w:pPr>
        <w:numPr>
          <w:ilvl w:val="0"/>
          <w:numId w:val="10"/>
        </w:numPr>
        <w:rPr>
          <w:rFonts w:ascii="Microsoft Sans Serif" w:hAnsi="Microsoft Sans Serif" w:cs="Microsoft Sans Serif"/>
          <w:sz w:val="24"/>
          <w:szCs w:val="24"/>
        </w:rPr>
      </w:pPr>
      <w:r w:rsidRPr="00F46216">
        <w:rPr>
          <w:rFonts w:ascii="Microsoft Sans Serif" w:hAnsi="Microsoft Sans Serif" w:cs="Microsoft Sans Serif"/>
          <w:sz w:val="24"/>
          <w:szCs w:val="24"/>
        </w:rPr>
        <w:t>AT&amp;T Relay Service number for persons who are deaf or hearing-impaired:  1.800.654.5988</w:t>
      </w:r>
    </w:p>
    <w:p w:rsidR="007D2558" w:rsidRPr="00F46216" w:rsidRDefault="007D2558" w:rsidP="007D2558">
      <w:pPr>
        <w:rPr>
          <w:rFonts w:ascii="Microsoft Sans Serif" w:hAnsi="Microsoft Sans Serif" w:cs="Microsoft Sans Serif"/>
          <w:sz w:val="24"/>
          <w:szCs w:val="24"/>
        </w:rPr>
      </w:pPr>
    </w:p>
    <w:p w:rsidR="00347B15" w:rsidRDefault="00347B15"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Default="00FC129D" w:rsidP="00347B15">
      <w:pPr>
        <w:rPr>
          <w:rFonts w:ascii="Microsoft Sans Serif" w:hAnsi="Microsoft Sans Serif" w:cs="Microsoft Sans Serif"/>
          <w:sz w:val="24"/>
          <w:szCs w:val="24"/>
        </w:rPr>
      </w:pPr>
    </w:p>
    <w:p w:rsidR="00FC129D" w:rsidRPr="00F46216" w:rsidRDefault="00FC129D" w:rsidP="00347B15">
      <w:pPr>
        <w:rPr>
          <w:rFonts w:ascii="Microsoft Sans Serif" w:hAnsi="Microsoft Sans Serif" w:cs="Microsoft Sans Serif"/>
          <w:sz w:val="24"/>
          <w:szCs w:val="24"/>
        </w:rPr>
      </w:pPr>
    </w:p>
    <w:p w:rsidR="00FC129D" w:rsidRPr="00DF68D1" w:rsidRDefault="00FC129D" w:rsidP="00FC129D">
      <w:pPr>
        <w:rPr>
          <w:rFonts w:ascii="Microsoft Sans Serif" w:hAnsi="Microsoft Sans Serif" w:cs="Microsoft Sans Serif"/>
          <w:sz w:val="18"/>
          <w:szCs w:val="18"/>
        </w:rPr>
      </w:pPr>
      <w:proofErr w:type="gramStart"/>
      <w:r w:rsidRPr="00DF68D1">
        <w:rPr>
          <w:rFonts w:ascii="Microsoft Sans Serif" w:hAnsi="Microsoft Sans Serif" w:cs="Microsoft Sans Serif"/>
          <w:sz w:val="18"/>
          <w:szCs w:val="18"/>
        </w:rPr>
        <w:t>pc</w:t>
      </w:r>
      <w:proofErr w:type="gramEnd"/>
      <w:r w:rsidRPr="00DF68D1">
        <w:rPr>
          <w:rFonts w:ascii="Microsoft Sans Serif" w:hAnsi="Microsoft Sans Serif" w:cs="Microsoft Sans Serif"/>
          <w:sz w:val="18"/>
          <w:szCs w:val="18"/>
        </w:rPr>
        <w:t>:</w:t>
      </w:r>
      <w:r w:rsidRPr="00DF68D1">
        <w:rPr>
          <w:rFonts w:ascii="Microsoft Sans Serif" w:hAnsi="Microsoft Sans Serif" w:cs="Microsoft Sans Serif"/>
          <w:sz w:val="18"/>
          <w:szCs w:val="18"/>
        </w:rPr>
        <w:tab/>
        <w:t xml:space="preserve">ALJ </w:t>
      </w:r>
      <w:r w:rsidRPr="00FC129D">
        <w:rPr>
          <w:rFonts w:ascii="Microsoft Sans Serif" w:hAnsi="Microsoft Sans Serif" w:cs="Microsoft Sans Serif"/>
          <w:sz w:val="18"/>
          <w:szCs w:val="18"/>
        </w:rPr>
        <w:t>Marta Guhl</w:t>
      </w:r>
    </w:p>
    <w:p w:rsidR="00FC129D" w:rsidRPr="00DF68D1" w:rsidRDefault="00FC129D" w:rsidP="00FC129D">
      <w:pPr>
        <w:rPr>
          <w:rFonts w:ascii="Microsoft Sans Serif" w:hAnsi="Microsoft Sans Serif" w:cs="Microsoft Sans Serif"/>
          <w:sz w:val="18"/>
          <w:szCs w:val="18"/>
        </w:rPr>
      </w:pPr>
      <w:r w:rsidRPr="00DF68D1">
        <w:rPr>
          <w:rFonts w:ascii="Microsoft Sans Serif" w:hAnsi="Microsoft Sans Serif" w:cs="Microsoft Sans Serif"/>
          <w:sz w:val="18"/>
          <w:szCs w:val="18"/>
        </w:rPr>
        <w:tab/>
        <w:t>Jose Garcia</w:t>
      </w:r>
    </w:p>
    <w:p w:rsidR="00FC129D" w:rsidRPr="00DF68D1" w:rsidRDefault="00FC129D" w:rsidP="00FC129D">
      <w:pPr>
        <w:rPr>
          <w:rFonts w:ascii="Microsoft Sans Serif" w:hAnsi="Microsoft Sans Serif" w:cs="Microsoft Sans Serif"/>
          <w:sz w:val="18"/>
          <w:szCs w:val="18"/>
        </w:rPr>
      </w:pPr>
      <w:r w:rsidRPr="00DF68D1">
        <w:rPr>
          <w:rFonts w:ascii="Microsoft Sans Serif" w:hAnsi="Microsoft Sans Serif" w:cs="Microsoft Sans Serif"/>
          <w:sz w:val="18"/>
          <w:szCs w:val="18"/>
        </w:rPr>
        <w:tab/>
        <w:t>File Room</w:t>
      </w:r>
    </w:p>
    <w:p w:rsidR="00347B15" w:rsidRPr="00FC129D" w:rsidRDefault="00FC129D" w:rsidP="00347B15">
      <w:pPr>
        <w:rPr>
          <w:rFonts w:ascii="Microsoft Sans Serif" w:hAnsi="Microsoft Sans Serif" w:cs="Microsoft Sans Serif"/>
          <w:sz w:val="18"/>
          <w:szCs w:val="18"/>
        </w:rPr>
      </w:pPr>
      <w:r w:rsidRPr="00DF68D1">
        <w:rPr>
          <w:rFonts w:ascii="Microsoft Sans Serif" w:hAnsi="Microsoft Sans Serif" w:cs="Microsoft Sans Serif"/>
          <w:sz w:val="18"/>
          <w:szCs w:val="18"/>
        </w:rPr>
        <w:tab/>
        <w:t>Calendar File</w:t>
      </w:r>
    </w:p>
    <w:p w:rsidR="007D2558" w:rsidRPr="00F46216" w:rsidRDefault="007D2558" w:rsidP="00347B15">
      <w:pPr>
        <w:rPr>
          <w:rFonts w:ascii="Microsoft Sans Serif" w:hAnsi="Microsoft Sans Serif" w:cs="Microsoft Sans Serif"/>
          <w:sz w:val="24"/>
          <w:szCs w:val="24"/>
        </w:rPr>
        <w:sectPr w:rsidR="007D2558" w:rsidRPr="00F46216" w:rsidSect="00FC129D">
          <w:pgSz w:w="12240" w:h="15840"/>
          <w:pgMar w:top="1440" w:right="1440" w:bottom="288" w:left="1440" w:header="720" w:footer="720" w:gutter="0"/>
          <w:paperSrc w:first="15" w:other="15"/>
          <w:cols w:space="720"/>
        </w:sectPr>
      </w:pPr>
    </w:p>
    <w:p w:rsidR="00420747" w:rsidRPr="00500AB5" w:rsidRDefault="00420747" w:rsidP="00420747">
      <w:pPr>
        <w:contextualSpacing/>
        <w:rPr>
          <w:rFonts w:ascii="Microsoft Sans Serif"/>
          <w:sz w:val="24"/>
        </w:rPr>
      </w:pPr>
      <w:r>
        <w:rPr>
          <w:rFonts w:ascii="Microsoft Sans Serif"/>
          <w:b/>
          <w:sz w:val="24"/>
          <w:u w:val="single"/>
        </w:rPr>
        <w:lastRenderedPageBreak/>
        <w:t>C-2014-2449809 - KIMBERLEY CHAMBERS v. PECO ENERGY</w:t>
      </w:r>
      <w:r>
        <w:rPr>
          <w:rFonts w:ascii="Microsoft Sans Serif"/>
          <w:b/>
          <w:sz w:val="24"/>
          <w:u w:val="single"/>
        </w:rPr>
        <w:cr/>
      </w:r>
      <w:r>
        <w:rPr>
          <w:rFonts w:ascii="Microsoft Sans Serif"/>
          <w:b/>
          <w:sz w:val="24"/>
          <w:u w:val="single"/>
        </w:rPr>
        <w:cr/>
      </w:r>
      <w:r>
        <w:rPr>
          <w:rFonts w:ascii="Microsoft Sans Serif"/>
          <w:sz w:val="24"/>
        </w:rPr>
        <w:t>KIMBERLEY CHAMBERS</w:t>
      </w:r>
      <w:r>
        <w:rPr>
          <w:rFonts w:ascii="Microsoft Sans Serif"/>
          <w:sz w:val="24"/>
        </w:rPr>
        <w:cr/>
      </w:r>
      <w:r w:rsidRPr="00500AB5">
        <w:rPr>
          <w:rFonts w:ascii="Microsoft Sans Serif"/>
          <w:sz w:val="24"/>
        </w:rPr>
        <w:t>7254 MANSFIELD AVENUE</w:t>
      </w:r>
    </w:p>
    <w:p w:rsidR="00420747" w:rsidRPr="00500AB5" w:rsidRDefault="00420747" w:rsidP="00420747">
      <w:pPr>
        <w:contextualSpacing/>
        <w:rPr>
          <w:rFonts w:ascii="Microsoft Sans Serif"/>
          <w:sz w:val="24"/>
        </w:rPr>
      </w:pPr>
      <w:r w:rsidRPr="00500AB5">
        <w:rPr>
          <w:rFonts w:ascii="Microsoft Sans Serif"/>
          <w:sz w:val="24"/>
        </w:rPr>
        <w:t>1ST FLOOR</w:t>
      </w:r>
    </w:p>
    <w:p w:rsidR="00420747" w:rsidRDefault="00420747" w:rsidP="00420747">
      <w:pPr>
        <w:contextualSpacing/>
        <w:rPr>
          <w:rFonts w:ascii="Microsoft Sans Serif"/>
          <w:sz w:val="24"/>
        </w:rPr>
      </w:pPr>
      <w:r w:rsidRPr="00500AB5">
        <w:rPr>
          <w:rFonts w:ascii="Microsoft Sans Serif"/>
          <w:sz w:val="24"/>
        </w:rPr>
        <w:t>PHILADELPHIA, PA  19138</w:t>
      </w:r>
      <w:r>
        <w:rPr>
          <w:rFonts w:ascii="Microsoft Sans Serif"/>
          <w:sz w:val="24"/>
        </w:rPr>
        <w:cr/>
      </w:r>
      <w:r w:rsidRPr="00C13CDC">
        <w:rPr>
          <w:rFonts w:ascii="Microsoft Sans Serif"/>
          <w:b/>
          <w:sz w:val="24"/>
        </w:rPr>
        <w:t>267.331.5075</w:t>
      </w:r>
    </w:p>
    <w:p w:rsidR="00420747" w:rsidRDefault="00420747" w:rsidP="00420747">
      <w:pPr>
        <w:contextualSpacing/>
        <w:rPr>
          <w:rFonts w:ascii="Microsoft Sans Serif"/>
          <w:sz w:val="24"/>
        </w:rPr>
      </w:pPr>
    </w:p>
    <w:p w:rsidR="00420747" w:rsidRDefault="00420747" w:rsidP="00420747">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C13CDC">
        <w:rPr>
          <w:rFonts w:ascii="Microsoft Sans Serif"/>
          <w:b/>
          <w:sz w:val="24"/>
        </w:rPr>
        <w:t>215.841.6841</w:t>
      </w:r>
      <w:r>
        <w:rPr>
          <w:rFonts w:ascii="Microsoft Sans Serif"/>
          <w:sz w:val="24"/>
        </w:rPr>
        <w:cr/>
        <w:t>Accepts E-service</w:t>
      </w:r>
    </w:p>
    <w:p w:rsidR="00420747" w:rsidRPr="00ED664F" w:rsidRDefault="00420747" w:rsidP="00420747">
      <w:pPr>
        <w:rPr>
          <w:sz w:val="24"/>
          <w:szCs w:val="24"/>
        </w:rPr>
      </w:pPr>
      <w:r>
        <w:rPr>
          <w:rFonts w:ascii="Microsoft Sans Serif"/>
          <w:sz w:val="24"/>
        </w:rPr>
        <w:t>Representing PECO Energy Company</w:t>
      </w:r>
    </w:p>
    <w:p w:rsidR="00347B15" w:rsidRPr="00F46216" w:rsidRDefault="00347B15" w:rsidP="00347B15">
      <w:pPr>
        <w:rPr>
          <w:rFonts w:ascii="Microsoft Sans Serif" w:hAnsi="Microsoft Sans Serif" w:cs="Microsoft Sans Serif"/>
          <w:sz w:val="24"/>
          <w:szCs w:val="24"/>
        </w:rPr>
      </w:pPr>
    </w:p>
    <w:sectPr w:rsidR="00347B15" w:rsidRPr="00F46216"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B0" w:rsidRDefault="004533B0">
      <w:r>
        <w:separator/>
      </w:r>
    </w:p>
  </w:endnote>
  <w:endnote w:type="continuationSeparator" w:id="0">
    <w:p w:rsidR="004533B0" w:rsidRDefault="0045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BA7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B0" w:rsidRDefault="004533B0">
      <w:r>
        <w:separator/>
      </w:r>
    </w:p>
  </w:footnote>
  <w:footnote w:type="continuationSeparator" w:id="0">
    <w:p w:rsidR="004533B0" w:rsidRDefault="00453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83FE7"/>
    <w:rsid w:val="001209F1"/>
    <w:rsid w:val="00130E5B"/>
    <w:rsid w:val="00166838"/>
    <w:rsid w:val="001F3832"/>
    <w:rsid w:val="002229C3"/>
    <w:rsid w:val="002404AB"/>
    <w:rsid w:val="00292086"/>
    <w:rsid w:val="0029471C"/>
    <w:rsid w:val="00347B15"/>
    <w:rsid w:val="00352FFC"/>
    <w:rsid w:val="003F6BB7"/>
    <w:rsid w:val="00420747"/>
    <w:rsid w:val="004533B0"/>
    <w:rsid w:val="005E25C5"/>
    <w:rsid w:val="00622087"/>
    <w:rsid w:val="006755C0"/>
    <w:rsid w:val="00714DF5"/>
    <w:rsid w:val="007776DB"/>
    <w:rsid w:val="00795887"/>
    <w:rsid w:val="007C5E06"/>
    <w:rsid w:val="007D2558"/>
    <w:rsid w:val="00900D9E"/>
    <w:rsid w:val="009C1A3D"/>
    <w:rsid w:val="009F5F66"/>
    <w:rsid w:val="00A44C34"/>
    <w:rsid w:val="00B34462"/>
    <w:rsid w:val="00BA74BF"/>
    <w:rsid w:val="00BE5119"/>
    <w:rsid w:val="00C70F64"/>
    <w:rsid w:val="00C74A51"/>
    <w:rsid w:val="00CB5738"/>
    <w:rsid w:val="00CC33DA"/>
    <w:rsid w:val="00D4018B"/>
    <w:rsid w:val="00D6334D"/>
    <w:rsid w:val="00F46216"/>
    <w:rsid w:val="00F61752"/>
    <w:rsid w:val="00F7094C"/>
    <w:rsid w:val="00FC129D"/>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375</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Garcia, Jose</cp:lastModifiedBy>
  <cp:revision>4</cp:revision>
  <cp:lastPrinted>2015-05-28T12:33:00Z</cp:lastPrinted>
  <dcterms:created xsi:type="dcterms:W3CDTF">2015-05-28T12:26:00Z</dcterms:created>
  <dcterms:modified xsi:type="dcterms:W3CDTF">2015-05-28T12:38:00Z</dcterms:modified>
</cp:coreProperties>
</file>