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650144" w:rsidP="00EF4220">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650144" w:rsidRPr="00B41508" w:rsidRDefault="00650144" w:rsidP="00650144">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May 28, 2015</w:t>
      </w:r>
    </w:p>
    <w:p w:rsidR="00ED664F" w:rsidRPr="00B41508" w:rsidRDefault="00ED664F" w:rsidP="00E9705B">
      <w:pPr>
        <w:jc w:val="both"/>
        <w:rPr>
          <w:rFonts w:ascii="Microsoft Sans Serif" w:hAnsi="Microsoft Sans Serif" w:cs="Microsoft Sans Serif"/>
          <w:sz w:val="24"/>
          <w:szCs w:val="24"/>
        </w:rPr>
      </w:pPr>
    </w:p>
    <w:p w:rsidR="00650144" w:rsidRPr="00B41508" w:rsidRDefault="00ED664F" w:rsidP="00650144">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650144">
        <w:rPr>
          <w:rFonts w:ascii="Microsoft Sans Serif" w:hAnsi="Microsoft Sans Serif" w:cs="Microsoft Sans Serif"/>
          <w:b/>
          <w:spacing w:val="-3"/>
          <w:sz w:val="24"/>
          <w:szCs w:val="24"/>
        </w:rPr>
        <w:t>C-2015-2463254</w:t>
      </w:r>
    </w:p>
    <w:p w:rsidR="00650144" w:rsidRPr="00B41508" w:rsidRDefault="00650144" w:rsidP="00650144">
      <w:pPr>
        <w:tabs>
          <w:tab w:val="left" w:pos="-720"/>
        </w:tabs>
        <w:suppressAutoHyphens/>
        <w:jc w:val="both"/>
        <w:rPr>
          <w:rFonts w:ascii="Microsoft Sans Serif" w:hAnsi="Microsoft Sans Serif" w:cs="Microsoft Sans Serif"/>
          <w:spacing w:val="-3"/>
          <w:sz w:val="24"/>
          <w:szCs w:val="24"/>
        </w:rPr>
      </w:pPr>
    </w:p>
    <w:p w:rsidR="00650144" w:rsidRDefault="00CB5084" w:rsidP="00650144">
      <w:pPr>
        <w:tabs>
          <w:tab w:val="center" w:pos="4824"/>
        </w:tabs>
        <w:suppressAutoHyphens/>
        <w:jc w:val="both"/>
        <w:rPr>
          <w:rFonts w:ascii="Microsoft Sans Serif" w:hAnsi="Calibri"/>
          <w:sz w:val="24"/>
          <w:szCs w:val="22"/>
        </w:rPr>
      </w:pPr>
      <w:r>
        <w:rPr>
          <w:rFonts w:ascii="Microsoft Sans Serif" w:hAnsi="Calibri"/>
          <w:sz w:val="24"/>
          <w:szCs w:val="22"/>
        </w:rPr>
        <w:t>(SEE ATTACHED LIST)</w:t>
      </w:r>
      <w:bookmarkStart w:id="0" w:name="_GoBack"/>
      <w:bookmarkEnd w:id="0"/>
    </w:p>
    <w:p w:rsidR="004F4DE3" w:rsidRDefault="004F4DE3" w:rsidP="00650144">
      <w:pPr>
        <w:tabs>
          <w:tab w:val="center" w:pos="4824"/>
        </w:tabs>
        <w:suppressAutoHyphens/>
        <w:jc w:val="both"/>
        <w:rPr>
          <w:rFonts w:ascii="Microsoft Sans Serif" w:hAnsi="Calibri"/>
          <w:b/>
          <w:sz w:val="24"/>
          <w:szCs w:val="22"/>
        </w:rPr>
      </w:pPr>
    </w:p>
    <w:p w:rsidR="00650144" w:rsidRPr="00B41508" w:rsidRDefault="00650144" w:rsidP="00650144">
      <w:pPr>
        <w:tabs>
          <w:tab w:val="center" w:pos="4824"/>
        </w:tabs>
        <w:suppressAutoHyphens/>
        <w:jc w:val="both"/>
        <w:rPr>
          <w:rFonts w:ascii="Microsoft Sans Serif" w:hAnsi="Microsoft Sans Serif" w:cs="Microsoft Sans Serif"/>
          <w:spacing w:val="-3"/>
          <w:sz w:val="24"/>
          <w:szCs w:val="24"/>
        </w:rPr>
      </w:pPr>
    </w:p>
    <w:p w:rsidR="00650144" w:rsidRPr="00B41508" w:rsidRDefault="00650144" w:rsidP="00650144">
      <w:pPr>
        <w:tabs>
          <w:tab w:val="center" w:pos="4824"/>
        </w:tabs>
        <w:suppressAutoHyphens/>
        <w:jc w:val="both"/>
        <w:rPr>
          <w:rFonts w:ascii="Microsoft Sans Serif" w:hAnsi="Microsoft Sans Serif" w:cs="Microsoft Sans Serif"/>
          <w:spacing w:val="-3"/>
          <w:sz w:val="24"/>
          <w:szCs w:val="24"/>
        </w:rPr>
      </w:pPr>
    </w:p>
    <w:p w:rsidR="00650144" w:rsidRPr="00B41508" w:rsidRDefault="00650144" w:rsidP="00650144">
      <w:pPr>
        <w:tabs>
          <w:tab w:val="center" w:pos="4824"/>
        </w:tabs>
        <w:suppressAutoHyphens/>
        <w:jc w:val="center"/>
        <w:rPr>
          <w:rFonts w:ascii="Microsoft Sans Serif" w:hAnsi="Microsoft Sans Serif" w:cs="Microsoft Sans Serif"/>
          <w:b/>
          <w:spacing w:val="-3"/>
          <w:sz w:val="24"/>
          <w:szCs w:val="24"/>
        </w:rPr>
      </w:pPr>
      <w:r w:rsidRPr="003F133E">
        <w:rPr>
          <w:rFonts w:ascii="Microsoft Sans Serif" w:hAnsi="Microsoft Sans Serif" w:cs="Microsoft Sans Serif"/>
          <w:b/>
          <w:spacing w:val="-3"/>
          <w:sz w:val="24"/>
          <w:szCs w:val="24"/>
        </w:rPr>
        <w:t>Jerome Gass v. Philadelphia Gas Works</w:t>
      </w:r>
    </w:p>
    <w:p w:rsidR="00650144" w:rsidRPr="00B41508" w:rsidRDefault="00650144" w:rsidP="00650144">
      <w:pPr>
        <w:tabs>
          <w:tab w:val="center" w:pos="4824"/>
        </w:tabs>
        <w:suppressAutoHyphens/>
        <w:rPr>
          <w:rFonts w:ascii="Microsoft Sans Serif" w:hAnsi="Microsoft Sans Serif" w:cs="Microsoft Sans Serif"/>
          <w:spacing w:val="-3"/>
          <w:sz w:val="24"/>
          <w:szCs w:val="24"/>
        </w:rPr>
      </w:pPr>
    </w:p>
    <w:p w:rsidR="00650144" w:rsidRPr="00B41508" w:rsidRDefault="00650144" w:rsidP="00650144">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Service/Reliability Issues</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00650144">
        <w:rPr>
          <w:rFonts w:ascii="Microsoft Sans Serif" w:hAnsi="Microsoft Sans Serif" w:cs="Microsoft Sans Serif"/>
          <w:b/>
          <w:sz w:val="24"/>
          <w:szCs w:val="24"/>
        </w:rPr>
        <w:tab/>
      </w:r>
      <w:r w:rsidR="00650144">
        <w:rPr>
          <w:rFonts w:ascii="Microsoft Sans Serif" w:hAnsi="Microsoft Sans Serif" w:cs="Microsoft Sans Serif"/>
          <w:b/>
          <w:sz w:val="24"/>
          <w:szCs w:val="24"/>
        </w:rPr>
        <w:tab/>
        <w:t>Further In Person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650144">
        <w:rPr>
          <w:rFonts w:ascii="Microsoft Sans Serif" w:hAnsi="Microsoft Sans Serif" w:cs="Microsoft Sans Serif"/>
          <w:b/>
          <w:sz w:val="24"/>
          <w:szCs w:val="24"/>
        </w:rPr>
        <w:t>Thursday, June 18, 2015</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650144">
        <w:rPr>
          <w:rFonts w:ascii="Microsoft Sans Serif" w:hAnsi="Microsoft Sans Serif" w:cs="Microsoft Sans Serif"/>
          <w:b/>
          <w:sz w:val="24"/>
          <w:szCs w:val="24"/>
        </w:rPr>
        <w:t>1:00 p.m.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650144">
        <w:rPr>
          <w:rFonts w:ascii="Microsoft Sans Serif" w:hAnsi="Microsoft Sans Serif" w:cs="Microsoft Sans Serif"/>
          <w:b/>
          <w:sz w:val="24"/>
          <w:szCs w:val="24"/>
        </w:rPr>
        <w:t>Administrative Law Judge Marta Guhl</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Pr="00B41508" w:rsidRDefault="00ED664F" w:rsidP="00ED664F">
      <w:pPr>
        <w:rPr>
          <w:rFonts w:ascii="Microsoft Sans Serif" w:hAnsi="Microsoft Sans Serif" w:cs="Microsoft Sans Serif"/>
          <w:sz w:val="24"/>
          <w:szCs w:val="24"/>
        </w:rPr>
      </w:pPr>
    </w:p>
    <w:p w:rsidR="00ED664F" w:rsidRDefault="00ED664F" w:rsidP="00ED664F">
      <w:pPr>
        <w:rPr>
          <w:rFonts w:ascii="Microsoft Sans Serif" w:hAnsi="Microsoft Sans Serif" w:cs="Microsoft Sans Serif"/>
          <w:sz w:val="24"/>
          <w:szCs w:val="24"/>
        </w:rPr>
      </w:pPr>
    </w:p>
    <w:p w:rsidR="00650144" w:rsidRDefault="00650144" w:rsidP="00ED664F">
      <w:pPr>
        <w:rPr>
          <w:rFonts w:ascii="Microsoft Sans Serif" w:hAnsi="Microsoft Sans Serif" w:cs="Microsoft Sans Serif"/>
          <w:sz w:val="24"/>
          <w:szCs w:val="24"/>
        </w:rPr>
      </w:pPr>
    </w:p>
    <w:p w:rsidR="00650144" w:rsidRDefault="00650144" w:rsidP="00ED664F">
      <w:pPr>
        <w:rPr>
          <w:rFonts w:ascii="Microsoft Sans Serif" w:hAnsi="Microsoft Sans Serif" w:cs="Microsoft Sans Serif"/>
          <w:sz w:val="24"/>
          <w:szCs w:val="24"/>
        </w:rPr>
      </w:pPr>
    </w:p>
    <w:p w:rsidR="00650144" w:rsidRDefault="00650144" w:rsidP="00ED664F">
      <w:pPr>
        <w:rPr>
          <w:rFonts w:ascii="Microsoft Sans Serif" w:hAnsi="Microsoft Sans Serif" w:cs="Microsoft Sans Serif"/>
          <w:sz w:val="24"/>
          <w:szCs w:val="24"/>
        </w:rPr>
      </w:pPr>
    </w:p>
    <w:p w:rsidR="00650144" w:rsidRDefault="00650144" w:rsidP="00ED664F">
      <w:pPr>
        <w:rPr>
          <w:rFonts w:ascii="Microsoft Sans Serif" w:hAnsi="Microsoft Sans Serif" w:cs="Microsoft Sans Serif"/>
          <w:sz w:val="24"/>
          <w:szCs w:val="24"/>
        </w:rPr>
      </w:pPr>
    </w:p>
    <w:p w:rsidR="00650144" w:rsidRDefault="00650144" w:rsidP="00ED664F">
      <w:pPr>
        <w:rPr>
          <w:rFonts w:ascii="Microsoft Sans Serif" w:hAnsi="Microsoft Sans Serif" w:cs="Microsoft Sans Serif"/>
          <w:sz w:val="24"/>
          <w:szCs w:val="24"/>
        </w:rPr>
      </w:pPr>
    </w:p>
    <w:p w:rsidR="00650144" w:rsidRDefault="00650144" w:rsidP="00ED664F">
      <w:pPr>
        <w:rPr>
          <w:rFonts w:ascii="Microsoft Sans Serif" w:hAnsi="Microsoft Sans Serif" w:cs="Microsoft Sans Serif"/>
          <w:sz w:val="24"/>
          <w:szCs w:val="24"/>
        </w:rPr>
      </w:pPr>
    </w:p>
    <w:p w:rsidR="00650144" w:rsidRDefault="00650144" w:rsidP="00ED664F">
      <w:pPr>
        <w:rPr>
          <w:rFonts w:ascii="Microsoft Sans Serif" w:hAnsi="Microsoft Sans Serif" w:cs="Microsoft Sans Serif"/>
          <w:sz w:val="24"/>
          <w:szCs w:val="24"/>
        </w:rPr>
      </w:pPr>
    </w:p>
    <w:p w:rsidR="00650144" w:rsidRDefault="00650144" w:rsidP="00ED664F">
      <w:pPr>
        <w:rPr>
          <w:rFonts w:ascii="Microsoft Sans Serif" w:hAnsi="Microsoft Sans Serif" w:cs="Microsoft Sans Serif"/>
          <w:sz w:val="24"/>
          <w:szCs w:val="24"/>
        </w:rPr>
      </w:pPr>
    </w:p>
    <w:p w:rsidR="00650144" w:rsidRDefault="00650144" w:rsidP="00ED664F">
      <w:pPr>
        <w:rPr>
          <w:rFonts w:ascii="Microsoft Sans Serif" w:hAnsi="Microsoft Sans Serif" w:cs="Microsoft Sans Serif"/>
          <w:sz w:val="24"/>
          <w:szCs w:val="24"/>
        </w:rPr>
      </w:pPr>
    </w:p>
    <w:p w:rsidR="00650144" w:rsidRDefault="00650144" w:rsidP="00ED664F">
      <w:pPr>
        <w:rPr>
          <w:rFonts w:ascii="Microsoft Sans Serif" w:hAnsi="Microsoft Sans Serif" w:cs="Microsoft Sans Serif"/>
          <w:sz w:val="24"/>
          <w:szCs w:val="24"/>
        </w:rPr>
      </w:pPr>
    </w:p>
    <w:p w:rsidR="00650144" w:rsidRDefault="00650144" w:rsidP="00ED664F">
      <w:pPr>
        <w:rPr>
          <w:rFonts w:ascii="Microsoft Sans Serif" w:hAnsi="Microsoft Sans Serif" w:cs="Microsoft Sans Serif"/>
          <w:sz w:val="24"/>
          <w:szCs w:val="24"/>
        </w:rPr>
      </w:pPr>
    </w:p>
    <w:p w:rsidR="00650144" w:rsidRDefault="00650144" w:rsidP="00ED664F">
      <w:pPr>
        <w:rPr>
          <w:rFonts w:ascii="Microsoft Sans Serif" w:hAnsi="Microsoft Sans Serif" w:cs="Microsoft Sans Serif"/>
          <w:sz w:val="24"/>
          <w:szCs w:val="24"/>
        </w:rPr>
      </w:pPr>
    </w:p>
    <w:p w:rsidR="00650144" w:rsidRDefault="00650144" w:rsidP="00ED664F">
      <w:pPr>
        <w:rPr>
          <w:rFonts w:ascii="Microsoft Sans Serif" w:hAnsi="Microsoft Sans Serif" w:cs="Microsoft Sans Serif"/>
          <w:sz w:val="24"/>
          <w:szCs w:val="24"/>
        </w:rPr>
      </w:pPr>
    </w:p>
    <w:p w:rsidR="00650144" w:rsidRDefault="00650144" w:rsidP="00ED664F">
      <w:pPr>
        <w:rPr>
          <w:rFonts w:ascii="Microsoft Sans Serif" w:hAnsi="Microsoft Sans Serif" w:cs="Microsoft Sans Serif"/>
          <w:sz w:val="24"/>
          <w:szCs w:val="24"/>
        </w:rPr>
      </w:pPr>
    </w:p>
    <w:p w:rsidR="00650144" w:rsidRDefault="00650144" w:rsidP="00ED664F">
      <w:pPr>
        <w:rPr>
          <w:rFonts w:ascii="Microsoft Sans Serif" w:hAnsi="Microsoft Sans Serif" w:cs="Microsoft Sans Serif"/>
          <w:sz w:val="24"/>
          <w:szCs w:val="24"/>
        </w:rPr>
      </w:pPr>
    </w:p>
    <w:p w:rsidR="00650144" w:rsidRDefault="00650144" w:rsidP="00ED664F">
      <w:pPr>
        <w:rPr>
          <w:rFonts w:ascii="Microsoft Sans Serif" w:hAnsi="Microsoft Sans Serif" w:cs="Microsoft Sans Serif"/>
          <w:sz w:val="24"/>
          <w:szCs w:val="24"/>
        </w:rPr>
      </w:pPr>
    </w:p>
    <w:p w:rsidR="00650144" w:rsidRPr="00650144" w:rsidRDefault="00650144" w:rsidP="00ED664F">
      <w:pPr>
        <w:rPr>
          <w:rFonts w:ascii="Microsoft Sans Serif" w:hAnsi="Microsoft Sans Serif" w:cs="Microsoft Sans Serif"/>
          <w:sz w:val="24"/>
          <w:szCs w:val="24"/>
        </w:rPr>
      </w:pPr>
    </w:p>
    <w:p w:rsidR="00650144" w:rsidRPr="00650144" w:rsidRDefault="00650144" w:rsidP="00650144">
      <w:pPr>
        <w:rPr>
          <w:rFonts w:ascii="Microsoft Sans Serif" w:hAnsi="Microsoft Sans Serif" w:cs="Microsoft Sans Serif"/>
        </w:rPr>
      </w:pPr>
      <w:proofErr w:type="gramStart"/>
      <w:r w:rsidRPr="00650144">
        <w:rPr>
          <w:rFonts w:ascii="Microsoft Sans Serif" w:hAnsi="Microsoft Sans Serif" w:cs="Microsoft Sans Serif"/>
        </w:rPr>
        <w:t>pc</w:t>
      </w:r>
      <w:proofErr w:type="gramEnd"/>
      <w:r w:rsidRPr="00650144">
        <w:rPr>
          <w:rFonts w:ascii="Microsoft Sans Serif" w:hAnsi="Microsoft Sans Serif" w:cs="Microsoft Sans Serif"/>
        </w:rPr>
        <w:t>:</w:t>
      </w:r>
      <w:r w:rsidRPr="00650144">
        <w:rPr>
          <w:rFonts w:ascii="Microsoft Sans Serif" w:hAnsi="Microsoft Sans Serif" w:cs="Microsoft Sans Serif"/>
        </w:rPr>
        <w:tab/>
        <w:t>ALJ Marta Guhl</w:t>
      </w:r>
    </w:p>
    <w:p w:rsidR="00650144" w:rsidRPr="003F133E" w:rsidRDefault="00650144" w:rsidP="00650144">
      <w:pPr>
        <w:rPr>
          <w:rFonts w:ascii="Microsoft Sans Serif" w:hAnsi="Microsoft Sans Serif" w:cs="Microsoft Sans Serif"/>
        </w:rPr>
      </w:pPr>
      <w:r w:rsidRPr="003F133E">
        <w:rPr>
          <w:rFonts w:ascii="Microsoft Sans Serif" w:hAnsi="Microsoft Sans Serif" w:cs="Microsoft Sans Serif"/>
        </w:rPr>
        <w:tab/>
        <w:t>Jose Garcia</w:t>
      </w:r>
    </w:p>
    <w:p w:rsidR="00650144" w:rsidRPr="003F133E" w:rsidRDefault="00650144" w:rsidP="00650144">
      <w:pPr>
        <w:rPr>
          <w:rFonts w:ascii="Microsoft Sans Serif" w:hAnsi="Microsoft Sans Serif" w:cs="Microsoft Sans Serif"/>
        </w:rPr>
      </w:pPr>
      <w:r w:rsidRPr="003F133E">
        <w:rPr>
          <w:rFonts w:ascii="Microsoft Sans Serif" w:hAnsi="Microsoft Sans Serif" w:cs="Microsoft Sans Serif"/>
        </w:rPr>
        <w:tab/>
        <w:t>File Room</w:t>
      </w:r>
    </w:p>
    <w:p w:rsidR="00650144" w:rsidRPr="001B2F74" w:rsidRDefault="00650144" w:rsidP="00650144">
      <w:pPr>
        <w:rPr>
          <w:rFonts w:ascii="Microsoft Sans Serif" w:hAnsi="Microsoft Sans Serif" w:cs="Microsoft Sans Serif"/>
        </w:rPr>
      </w:pPr>
      <w:r w:rsidRPr="003F133E">
        <w:rPr>
          <w:rFonts w:ascii="Microsoft Sans Serif" w:hAnsi="Microsoft Sans Serif" w:cs="Microsoft Sans Serif"/>
        </w:rPr>
        <w:tab/>
        <w:t>Calendar File</w:t>
      </w:r>
    </w:p>
    <w:p w:rsidR="00650144" w:rsidRDefault="00650144" w:rsidP="00650144">
      <w:pPr>
        <w:rPr>
          <w:rFonts w:ascii="Microsoft Sans Serif" w:hAnsi="Microsoft Sans Serif" w:cs="Microsoft Sans Serif"/>
          <w:sz w:val="24"/>
          <w:szCs w:val="24"/>
        </w:rPr>
        <w:sectPr w:rsidR="00650144" w:rsidSect="00B41508">
          <w:pgSz w:w="12240" w:h="15840"/>
          <w:pgMar w:top="1440" w:right="1440" w:bottom="1440" w:left="1440" w:header="720" w:footer="720" w:gutter="0"/>
          <w:paperSrc w:first="15" w:other="15"/>
          <w:cols w:space="720"/>
        </w:sectPr>
      </w:pPr>
    </w:p>
    <w:p w:rsidR="00650144" w:rsidRPr="003F133E" w:rsidRDefault="00650144" w:rsidP="00650144">
      <w:pPr>
        <w:contextualSpacing/>
        <w:rPr>
          <w:rFonts w:ascii="Microsoft Sans Serif" w:hAnsi="Calibri"/>
          <w:b/>
          <w:sz w:val="24"/>
          <w:szCs w:val="22"/>
        </w:rPr>
      </w:pPr>
      <w:r w:rsidRPr="003F133E">
        <w:rPr>
          <w:rFonts w:ascii="Microsoft Sans Serif" w:hAnsi="Calibri"/>
          <w:b/>
          <w:sz w:val="24"/>
          <w:szCs w:val="22"/>
          <w:u w:val="single"/>
        </w:rPr>
        <w:lastRenderedPageBreak/>
        <w:t>C-2015-2463254 - JEROME GASS v. PHILADELPHIA GAS WORKS</w:t>
      </w:r>
      <w:r w:rsidRPr="003F133E">
        <w:rPr>
          <w:rFonts w:ascii="Microsoft Sans Serif" w:hAnsi="Calibri"/>
          <w:b/>
          <w:sz w:val="24"/>
          <w:szCs w:val="22"/>
          <w:u w:val="single"/>
        </w:rPr>
        <w:cr/>
      </w:r>
      <w:r w:rsidRPr="003F133E">
        <w:rPr>
          <w:rFonts w:ascii="Microsoft Sans Serif" w:hAnsi="Calibri"/>
          <w:b/>
          <w:sz w:val="24"/>
          <w:szCs w:val="22"/>
          <w:u w:val="single"/>
        </w:rPr>
        <w:cr/>
      </w:r>
      <w:r w:rsidRPr="003F133E">
        <w:rPr>
          <w:rFonts w:ascii="Microsoft Sans Serif" w:hAnsi="Calibri"/>
          <w:sz w:val="24"/>
          <w:szCs w:val="22"/>
        </w:rPr>
        <w:t>JEROME GASS</w:t>
      </w:r>
      <w:r w:rsidRPr="003F133E">
        <w:rPr>
          <w:rFonts w:ascii="Microsoft Sans Serif" w:hAnsi="Calibri"/>
          <w:sz w:val="24"/>
          <w:szCs w:val="22"/>
        </w:rPr>
        <w:cr/>
        <w:t>4914 MULBERRY ST</w:t>
      </w:r>
      <w:r w:rsidRPr="003F133E">
        <w:rPr>
          <w:rFonts w:ascii="Microsoft Sans Serif" w:hAnsi="Calibri"/>
          <w:sz w:val="24"/>
          <w:szCs w:val="22"/>
        </w:rPr>
        <w:cr/>
        <w:t>PHILADELPHIA PA  19124</w:t>
      </w:r>
      <w:r w:rsidRPr="003F133E">
        <w:rPr>
          <w:rFonts w:ascii="Microsoft Sans Serif" w:hAnsi="Calibri"/>
          <w:sz w:val="24"/>
          <w:szCs w:val="22"/>
        </w:rPr>
        <w:cr/>
      </w:r>
      <w:r w:rsidRPr="003F133E">
        <w:rPr>
          <w:rFonts w:ascii="Microsoft Sans Serif" w:hAnsi="Calibri"/>
          <w:b/>
          <w:sz w:val="24"/>
          <w:szCs w:val="22"/>
        </w:rPr>
        <w:t>215.480.7978</w:t>
      </w:r>
    </w:p>
    <w:p w:rsidR="00650144" w:rsidRPr="003F133E" w:rsidRDefault="00650144" w:rsidP="00650144">
      <w:pPr>
        <w:contextualSpacing/>
        <w:rPr>
          <w:rFonts w:ascii="Microsoft Sans Serif" w:hAnsi="Calibri"/>
          <w:b/>
          <w:sz w:val="24"/>
          <w:szCs w:val="22"/>
        </w:rPr>
      </w:pPr>
    </w:p>
    <w:p w:rsidR="00650144" w:rsidRPr="003F133E" w:rsidRDefault="00650144" w:rsidP="00650144">
      <w:pPr>
        <w:contextualSpacing/>
        <w:rPr>
          <w:rFonts w:ascii="Microsoft Sans Serif" w:hAnsi="Calibri"/>
          <w:b/>
          <w:sz w:val="24"/>
          <w:szCs w:val="22"/>
        </w:rPr>
      </w:pPr>
      <w:r w:rsidRPr="003F133E">
        <w:rPr>
          <w:rFonts w:ascii="Microsoft Sans Serif" w:hAnsi="Calibri"/>
          <w:sz w:val="24"/>
          <w:szCs w:val="22"/>
        </w:rPr>
        <w:t>GRACIELA CHRISTLIEB ESQUIRE</w:t>
      </w:r>
      <w:r w:rsidRPr="003F133E">
        <w:rPr>
          <w:rFonts w:ascii="Microsoft Sans Serif" w:hAnsi="Calibri"/>
          <w:sz w:val="24"/>
          <w:szCs w:val="22"/>
        </w:rPr>
        <w:cr/>
        <w:t>PHILADELPHIA GAS WORKS</w:t>
      </w:r>
      <w:r w:rsidRPr="003F133E">
        <w:rPr>
          <w:rFonts w:ascii="Microsoft Sans Serif" w:hAnsi="Calibri"/>
          <w:sz w:val="24"/>
          <w:szCs w:val="22"/>
        </w:rPr>
        <w:cr/>
        <w:t>800 WEST MONTGOMERY AVENUE</w:t>
      </w:r>
      <w:r w:rsidRPr="003F133E">
        <w:rPr>
          <w:rFonts w:ascii="Microsoft Sans Serif" w:hAnsi="Calibri"/>
          <w:sz w:val="24"/>
          <w:szCs w:val="22"/>
        </w:rPr>
        <w:cr/>
        <w:t>PHILADELPHIA PA  19122</w:t>
      </w:r>
      <w:r w:rsidRPr="003F133E">
        <w:rPr>
          <w:rFonts w:ascii="Microsoft Sans Serif" w:hAnsi="Calibri"/>
          <w:sz w:val="24"/>
          <w:szCs w:val="22"/>
        </w:rPr>
        <w:cr/>
      </w:r>
      <w:r w:rsidRPr="003F133E">
        <w:rPr>
          <w:rFonts w:ascii="Microsoft Sans Serif" w:hAnsi="Calibri"/>
          <w:b/>
          <w:sz w:val="24"/>
          <w:szCs w:val="22"/>
        </w:rPr>
        <w:t>215.684.6164</w:t>
      </w:r>
      <w:r w:rsidRPr="003F133E">
        <w:rPr>
          <w:rFonts w:ascii="Microsoft Sans Serif" w:hAnsi="Calibri"/>
          <w:b/>
          <w:sz w:val="24"/>
          <w:szCs w:val="22"/>
        </w:rPr>
        <w:cr/>
      </w:r>
      <w:r w:rsidRPr="003F133E">
        <w:rPr>
          <w:rFonts w:ascii="Microsoft Sans Serif" w:hAnsi="Calibri"/>
          <w:i/>
          <w:sz w:val="24"/>
          <w:szCs w:val="22"/>
        </w:rPr>
        <w:t>Accepts E-service</w:t>
      </w:r>
    </w:p>
    <w:p w:rsidR="00650144" w:rsidRPr="00650144" w:rsidRDefault="00650144" w:rsidP="00ED664F">
      <w:pPr>
        <w:rPr>
          <w:sz w:val="24"/>
          <w:szCs w:val="24"/>
        </w:rPr>
      </w:pPr>
      <w:r w:rsidRPr="003F133E">
        <w:rPr>
          <w:rFonts w:ascii="Microsoft Sans Serif" w:hAnsi="Calibri"/>
          <w:sz w:val="24"/>
          <w:szCs w:val="22"/>
        </w:rPr>
        <w:t>Representing Philadelphia Gas Works</w:t>
      </w:r>
    </w:p>
    <w:p w:rsidR="00ED664F" w:rsidRDefault="00ED664F" w:rsidP="00ED664F">
      <w:pPr>
        <w:rPr>
          <w:rFonts w:ascii="Microsoft Sans Serif" w:hAnsi="Microsoft Sans Serif" w:cs="Microsoft Sans Serif"/>
          <w:sz w:val="24"/>
          <w:szCs w:val="24"/>
        </w:rPr>
        <w:sectPr w:rsidR="00ED664F" w:rsidSect="00650144">
          <w:pgSz w:w="12240" w:h="15840"/>
          <w:pgMar w:top="1440" w:right="1440" w:bottom="288" w:left="1440" w:header="720" w:footer="720" w:gutter="0"/>
          <w:paperSrc w:first="15" w:other="15"/>
          <w:cols w:space="720"/>
        </w:sectPr>
      </w:pPr>
    </w:p>
    <w:p w:rsidR="002276B0" w:rsidRPr="00ED664F" w:rsidRDefault="002276B0" w:rsidP="00ED664F">
      <w:pPr>
        <w:rPr>
          <w:sz w:val="24"/>
          <w:szCs w:val="24"/>
        </w:rPr>
      </w:pPr>
    </w:p>
    <w:sectPr w:rsidR="002276B0" w:rsidRPr="00ED664F" w:rsidSect="0029234D">
      <w:footerReference w:type="default" r:id="rId10"/>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223" w:rsidRDefault="00391223">
      <w:r>
        <w:separator/>
      </w:r>
    </w:p>
  </w:endnote>
  <w:endnote w:type="continuationSeparator" w:id="0">
    <w:p w:rsidR="00391223" w:rsidRDefault="00391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E5" w:rsidRDefault="004475E5">
    <w:pPr>
      <w:pStyle w:val="Footer"/>
    </w:pPr>
    <w:r>
      <w:rPr>
        <w:rFonts w:ascii="Arial monospaced for SAP" w:hAnsi="Arial monospaced for SAP"/>
        <w:sz w:val="16"/>
        <w:szCs w:val="16"/>
      </w:rPr>
      <w:t xml:space="preserve">#389691 rev </w:t>
    </w:r>
    <w:r w:rsidR="00E9705B">
      <w:rPr>
        <w:rFonts w:ascii="Arial monospaced for SAP" w:hAnsi="Arial monospaced for SAP"/>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223" w:rsidRDefault="00391223">
      <w:r>
        <w:separator/>
      </w:r>
    </w:p>
  </w:footnote>
  <w:footnote w:type="continuationSeparator" w:id="0">
    <w:p w:rsidR="00391223" w:rsidRDefault="003912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4F4DE3"/>
    <w:rsid w:val="005317F1"/>
    <w:rsid w:val="00560489"/>
    <w:rsid w:val="005E2853"/>
    <w:rsid w:val="00650144"/>
    <w:rsid w:val="00683BC6"/>
    <w:rsid w:val="00812EF6"/>
    <w:rsid w:val="00843E69"/>
    <w:rsid w:val="008535A7"/>
    <w:rsid w:val="008601A9"/>
    <w:rsid w:val="00917940"/>
    <w:rsid w:val="00957322"/>
    <w:rsid w:val="009D03FB"/>
    <w:rsid w:val="00A400F4"/>
    <w:rsid w:val="00AA513F"/>
    <w:rsid w:val="00AA7A0C"/>
    <w:rsid w:val="00B21A3E"/>
    <w:rsid w:val="00B27C12"/>
    <w:rsid w:val="00B41F4A"/>
    <w:rsid w:val="00B7695C"/>
    <w:rsid w:val="00C27616"/>
    <w:rsid w:val="00C47890"/>
    <w:rsid w:val="00C53A5E"/>
    <w:rsid w:val="00CB5084"/>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A400F4"/>
    <w:rPr>
      <w:rFonts w:ascii="Tahoma" w:hAnsi="Tahoma" w:cs="Tahoma"/>
      <w:sz w:val="16"/>
      <w:szCs w:val="16"/>
    </w:rPr>
  </w:style>
  <w:style w:type="character" w:customStyle="1" w:styleId="BalloonTextChar">
    <w:name w:val="Balloon Text Char"/>
    <w:basedOn w:val="DefaultParagraphFont"/>
    <w:link w:val="BalloonText"/>
    <w:rsid w:val="00A400F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A400F4"/>
    <w:rPr>
      <w:rFonts w:ascii="Tahoma" w:hAnsi="Tahoma" w:cs="Tahoma"/>
      <w:sz w:val="16"/>
      <w:szCs w:val="16"/>
    </w:rPr>
  </w:style>
  <w:style w:type="character" w:customStyle="1" w:styleId="BalloonTextChar">
    <w:name w:val="Balloon Text Char"/>
    <w:basedOn w:val="DefaultParagraphFont"/>
    <w:link w:val="BalloonText"/>
    <w:rsid w:val="00A400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AED0BA-46A8-405B-8954-DBB8462E1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408</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5</cp:revision>
  <cp:lastPrinted>2015-05-28T19:16:00Z</cp:lastPrinted>
  <dcterms:created xsi:type="dcterms:W3CDTF">2015-05-28T19:09:00Z</dcterms:created>
  <dcterms:modified xsi:type="dcterms:W3CDTF">2015-05-28T19:23:00Z</dcterms:modified>
</cp:coreProperties>
</file>