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51A" w:rsidRPr="00530F98" w:rsidRDefault="00E95E83" w:rsidP="001B651A">
      <w:pPr>
        <w:jc w:val="center"/>
        <w:rPr>
          <w:rFonts w:ascii="Arial" w:hAnsi="Arial" w:cs="Arial"/>
          <w:sz w:val="22"/>
          <w:szCs w:val="22"/>
        </w:rPr>
      </w:pPr>
      <w:r>
        <w:rPr>
          <w:rFonts w:ascii="Arial" w:hAnsi="Arial" w:cs="Arial"/>
          <w:sz w:val="22"/>
          <w:szCs w:val="22"/>
        </w:rPr>
        <w:t>May 27, 2015</w:t>
      </w:r>
    </w:p>
    <w:p w:rsidR="00EB1D9D" w:rsidRPr="00530F98" w:rsidRDefault="00EB1D9D" w:rsidP="00755F0E">
      <w:pPr>
        <w:ind w:right="900"/>
        <w:rPr>
          <w:rFonts w:ascii="Arial" w:hAnsi="Arial" w:cs="Arial"/>
          <w:sz w:val="22"/>
          <w:szCs w:val="22"/>
        </w:rPr>
      </w:pPr>
    </w:p>
    <w:p w:rsidR="00E95E83" w:rsidRPr="00E95E83" w:rsidRDefault="00E95E83" w:rsidP="00E95E83">
      <w:pPr>
        <w:ind w:right="900"/>
        <w:rPr>
          <w:rFonts w:ascii="Arial" w:hAnsi="Arial" w:cs="Arial"/>
          <w:sz w:val="22"/>
          <w:szCs w:val="22"/>
        </w:rPr>
      </w:pPr>
      <w:r w:rsidRPr="00E95E83">
        <w:rPr>
          <w:rFonts w:ascii="Arial" w:hAnsi="Arial" w:cs="Arial"/>
          <w:sz w:val="22"/>
          <w:szCs w:val="22"/>
        </w:rPr>
        <w:t>LINDSAY BLUME</w:t>
      </w:r>
    </w:p>
    <w:p w:rsidR="00E95E83" w:rsidRPr="00E95E83" w:rsidRDefault="00E95E83" w:rsidP="00E95E83">
      <w:pPr>
        <w:ind w:right="900"/>
        <w:rPr>
          <w:rFonts w:ascii="Arial" w:hAnsi="Arial" w:cs="Arial"/>
          <w:sz w:val="22"/>
          <w:szCs w:val="22"/>
        </w:rPr>
      </w:pPr>
      <w:r w:rsidRPr="00E95E83">
        <w:rPr>
          <w:rFonts w:ascii="Arial" w:hAnsi="Arial" w:cs="Arial"/>
          <w:sz w:val="22"/>
          <w:szCs w:val="22"/>
        </w:rPr>
        <w:t>ENERGY BUYER – BROKER TEAM</w:t>
      </w:r>
    </w:p>
    <w:p w:rsidR="00E95E83" w:rsidRPr="00E95E83" w:rsidRDefault="00E95E83" w:rsidP="00E95E83">
      <w:pPr>
        <w:ind w:right="900"/>
        <w:rPr>
          <w:rFonts w:ascii="Arial" w:hAnsi="Arial" w:cs="Arial"/>
          <w:sz w:val="22"/>
          <w:szCs w:val="22"/>
        </w:rPr>
      </w:pPr>
      <w:r w:rsidRPr="00E95E83">
        <w:rPr>
          <w:rFonts w:ascii="Arial" w:hAnsi="Arial" w:cs="Arial"/>
          <w:sz w:val="22"/>
          <w:szCs w:val="22"/>
        </w:rPr>
        <w:t>SCHNEIDER ELECTRIC</w:t>
      </w:r>
    </w:p>
    <w:p w:rsidR="00E95E83" w:rsidRPr="00E95E83" w:rsidRDefault="00E95E83" w:rsidP="00E95E83">
      <w:pPr>
        <w:ind w:right="900"/>
        <w:rPr>
          <w:rFonts w:ascii="Arial" w:hAnsi="Arial" w:cs="Arial"/>
          <w:sz w:val="22"/>
          <w:szCs w:val="22"/>
        </w:rPr>
      </w:pPr>
      <w:r w:rsidRPr="00E95E83">
        <w:rPr>
          <w:rFonts w:ascii="Arial" w:hAnsi="Arial" w:cs="Arial"/>
          <w:sz w:val="22"/>
          <w:szCs w:val="22"/>
        </w:rPr>
        <w:t>10350 ORMSBY PARK PLACE SUITE 400</w:t>
      </w:r>
    </w:p>
    <w:p w:rsidR="00053FD5" w:rsidRPr="00530F98" w:rsidRDefault="00E95E83" w:rsidP="00E95E83">
      <w:pPr>
        <w:ind w:right="900"/>
        <w:rPr>
          <w:rFonts w:ascii="Arial" w:hAnsi="Arial" w:cs="Arial"/>
          <w:sz w:val="22"/>
          <w:szCs w:val="22"/>
        </w:rPr>
      </w:pPr>
      <w:r w:rsidRPr="00E95E83">
        <w:rPr>
          <w:rFonts w:ascii="Arial" w:hAnsi="Arial" w:cs="Arial"/>
          <w:sz w:val="22"/>
          <w:szCs w:val="22"/>
        </w:rPr>
        <w:t>LOUISVILLE KY 40223</w:t>
      </w:r>
    </w:p>
    <w:p w:rsidR="00053FD5" w:rsidRDefault="00053FD5" w:rsidP="00755F0E">
      <w:pPr>
        <w:ind w:right="900"/>
        <w:rPr>
          <w:rFonts w:ascii="Arial" w:hAnsi="Arial" w:cs="Arial"/>
          <w:sz w:val="22"/>
          <w:szCs w:val="22"/>
        </w:rPr>
      </w:pPr>
    </w:p>
    <w:p w:rsidR="00E95E83" w:rsidRPr="00530F98" w:rsidRDefault="00E95E83" w:rsidP="00755F0E">
      <w:pPr>
        <w:ind w:right="900"/>
        <w:rPr>
          <w:rFonts w:ascii="Arial" w:hAnsi="Arial" w:cs="Arial"/>
          <w:sz w:val="22"/>
          <w:szCs w:val="22"/>
        </w:rPr>
      </w:pPr>
    </w:p>
    <w:p w:rsidR="00053FD5" w:rsidRPr="00530F98" w:rsidRDefault="00E95E83" w:rsidP="00E95E83">
      <w:pPr>
        <w:ind w:right="900"/>
        <w:rPr>
          <w:rFonts w:ascii="Arial" w:hAnsi="Arial" w:cs="Arial"/>
          <w:sz w:val="22"/>
          <w:szCs w:val="22"/>
        </w:rPr>
      </w:pPr>
      <w:r>
        <w:rPr>
          <w:rFonts w:ascii="Arial" w:hAnsi="Arial" w:cs="Arial"/>
          <w:sz w:val="22"/>
          <w:szCs w:val="22"/>
        </w:rPr>
        <w:t xml:space="preserve">  </w:t>
      </w:r>
      <w:r w:rsidR="004D2C3E" w:rsidRPr="00530F98">
        <w:rPr>
          <w:rFonts w:ascii="Arial" w:hAnsi="Arial" w:cs="Arial"/>
          <w:sz w:val="22"/>
          <w:szCs w:val="22"/>
        </w:rPr>
        <w:t xml:space="preserve">RE: </w:t>
      </w:r>
      <w:r>
        <w:rPr>
          <w:rFonts w:ascii="Arial" w:hAnsi="Arial" w:cs="Arial"/>
          <w:sz w:val="22"/>
          <w:szCs w:val="22"/>
        </w:rPr>
        <w:t xml:space="preserve"> Amending Application to License A-2009-2143682, </w:t>
      </w:r>
      <w:r w:rsidRPr="00E95E83">
        <w:rPr>
          <w:rFonts w:ascii="Arial" w:hAnsi="Arial" w:cs="Arial"/>
          <w:sz w:val="22"/>
          <w:szCs w:val="22"/>
        </w:rPr>
        <w:t xml:space="preserve">Summit Energy Services </w:t>
      </w:r>
      <w:r>
        <w:rPr>
          <w:rFonts w:ascii="Arial" w:hAnsi="Arial" w:cs="Arial"/>
          <w:sz w:val="22"/>
          <w:szCs w:val="22"/>
        </w:rPr>
        <w:t xml:space="preserve">Inc,    </w:t>
      </w:r>
      <w:r>
        <w:rPr>
          <w:rFonts w:ascii="Arial" w:hAnsi="Arial" w:cs="Arial"/>
          <w:sz w:val="22"/>
          <w:szCs w:val="22"/>
        </w:rPr>
        <w:tab/>
        <w:t xml:space="preserve">to include Residential &amp; Governmental Customers </w:t>
      </w:r>
    </w:p>
    <w:p w:rsidR="00053FD5" w:rsidRPr="00530F98" w:rsidRDefault="00053FD5" w:rsidP="00755F0E">
      <w:pPr>
        <w:ind w:right="900"/>
        <w:rPr>
          <w:rFonts w:ascii="Arial" w:hAnsi="Arial" w:cs="Arial"/>
          <w:sz w:val="22"/>
          <w:szCs w:val="22"/>
        </w:rPr>
      </w:pPr>
    </w:p>
    <w:p w:rsidR="00053FD5" w:rsidRPr="00530F98" w:rsidRDefault="00053FD5" w:rsidP="00755F0E">
      <w:pPr>
        <w:ind w:right="900"/>
        <w:rPr>
          <w:rFonts w:ascii="Arial" w:hAnsi="Arial" w:cs="Arial"/>
          <w:sz w:val="22"/>
          <w:szCs w:val="22"/>
        </w:rPr>
      </w:pPr>
    </w:p>
    <w:p w:rsidR="00755F0E" w:rsidRPr="00530F98" w:rsidRDefault="00053FD5" w:rsidP="00755F0E">
      <w:pPr>
        <w:ind w:right="900"/>
        <w:rPr>
          <w:rFonts w:ascii="Arial" w:hAnsi="Arial" w:cs="Arial"/>
          <w:sz w:val="22"/>
          <w:szCs w:val="22"/>
        </w:rPr>
      </w:pPr>
      <w:r w:rsidRPr="00530F98">
        <w:rPr>
          <w:rFonts w:ascii="Arial" w:hAnsi="Arial" w:cs="Arial"/>
          <w:sz w:val="22"/>
          <w:szCs w:val="22"/>
        </w:rPr>
        <w:t xml:space="preserve">Dear </w:t>
      </w:r>
      <w:r w:rsidR="00E95E83">
        <w:rPr>
          <w:rFonts w:ascii="Arial" w:hAnsi="Arial" w:cs="Arial"/>
          <w:sz w:val="22"/>
          <w:szCs w:val="22"/>
        </w:rPr>
        <w:t>Lindsay Blume</w:t>
      </w:r>
      <w:r w:rsidR="001B651A" w:rsidRPr="00530F98">
        <w:rPr>
          <w:rFonts w:ascii="Arial" w:hAnsi="Arial" w:cs="Arial"/>
          <w:sz w:val="22"/>
          <w:szCs w:val="22"/>
        </w:rPr>
        <w:fldChar w:fldCharType="begin"/>
      </w:r>
      <w:r w:rsidR="001B651A" w:rsidRPr="00530F98">
        <w:rPr>
          <w:rFonts w:ascii="Arial" w:hAnsi="Arial" w:cs="Arial"/>
          <w:sz w:val="22"/>
          <w:szCs w:val="22"/>
        </w:rPr>
        <w:instrText xml:space="preserve"> MERGEFIELD DEAR </w:instrText>
      </w:r>
      <w:r w:rsidR="001B651A" w:rsidRPr="00530F98">
        <w:rPr>
          <w:rFonts w:ascii="Arial" w:hAnsi="Arial" w:cs="Arial"/>
          <w:sz w:val="22"/>
          <w:szCs w:val="22"/>
        </w:rPr>
        <w:fldChar w:fldCharType="end"/>
      </w:r>
      <w:r w:rsidR="00755F0E" w:rsidRPr="00530F98">
        <w:rPr>
          <w:rFonts w:ascii="Arial" w:hAnsi="Arial" w:cs="Arial"/>
          <w:sz w:val="22"/>
          <w:szCs w:val="22"/>
        </w:rPr>
        <w:t>:</w:t>
      </w:r>
    </w:p>
    <w:p w:rsidR="00755F0E" w:rsidRPr="00530F98" w:rsidRDefault="00755F0E" w:rsidP="00755F0E">
      <w:pPr>
        <w:ind w:right="900"/>
        <w:rPr>
          <w:rFonts w:ascii="Arial" w:hAnsi="Arial" w:cs="Arial"/>
          <w:sz w:val="22"/>
          <w:szCs w:val="22"/>
        </w:rPr>
      </w:pPr>
    </w:p>
    <w:p w:rsidR="00053FD5" w:rsidRPr="00530F98" w:rsidRDefault="001B651A" w:rsidP="002753B6">
      <w:pPr>
        <w:ind w:right="900" w:firstLine="720"/>
        <w:jc w:val="both"/>
        <w:rPr>
          <w:rFonts w:ascii="Arial" w:hAnsi="Arial" w:cs="Arial"/>
          <w:sz w:val="22"/>
          <w:szCs w:val="22"/>
        </w:rPr>
      </w:pPr>
      <w:r w:rsidRPr="00530F98">
        <w:rPr>
          <w:rFonts w:ascii="Arial" w:hAnsi="Arial" w:cs="Arial"/>
          <w:sz w:val="22"/>
          <w:szCs w:val="22"/>
        </w:rPr>
        <w:t>We</w:t>
      </w:r>
      <w:r w:rsidR="002753B6" w:rsidRPr="00530F98">
        <w:rPr>
          <w:rFonts w:ascii="Arial" w:hAnsi="Arial" w:cs="Arial"/>
          <w:sz w:val="22"/>
          <w:szCs w:val="22"/>
        </w:rPr>
        <w:t xml:space="preserve"> are in receipt of </w:t>
      </w:r>
      <w:r w:rsidR="00C50565" w:rsidRPr="00530F98">
        <w:rPr>
          <w:rFonts w:ascii="Arial" w:hAnsi="Arial" w:cs="Arial"/>
          <w:sz w:val="22"/>
          <w:szCs w:val="22"/>
        </w:rPr>
        <w:t>y</w:t>
      </w:r>
      <w:r w:rsidR="001675B4" w:rsidRPr="00530F98">
        <w:rPr>
          <w:rFonts w:ascii="Arial" w:hAnsi="Arial" w:cs="Arial"/>
          <w:sz w:val="22"/>
          <w:szCs w:val="22"/>
        </w:rPr>
        <w:t>our</w:t>
      </w:r>
      <w:r w:rsidR="00053FD5" w:rsidRPr="00530F98">
        <w:rPr>
          <w:rFonts w:ascii="Arial" w:hAnsi="Arial" w:cs="Arial"/>
          <w:sz w:val="22"/>
          <w:szCs w:val="22"/>
        </w:rPr>
        <w:t xml:space="preserve"> filing to amend</w:t>
      </w:r>
      <w:r w:rsidR="00E95E83" w:rsidRPr="00E95E83">
        <w:t xml:space="preserve"> </w:t>
      </w:r>
      <w:r w:rsidR="00E95E83" w:rsidRPr="00E95E83">
        <w:rPr>
          <w:rFonts w:ascii="Arial" w:hAnsi="Arial" w:cs="Arial"/>
          <w:sz w:val="22"/>
          <w:szCs w:val="22"/>
        </w:rPr>
        <w:t>Summit Energy Services Inc</w:t>
      </w:r>
      <w:r w:rsidR="006E518B">
        <w:rPr>
          <w:rFonts w:ascii="Arial" w:hAnsi="Arial" w:cs="Arial"/>
          <w:sz w:val="22"/>
          <w:szCs w:val="22"/>
        </w:rPr>
        <w:t>’s</w:t>
      </w:r>
      <w:r w:rsidR="00053FD5" w:rsidRPr="00530F98">
        <w:rPr>
          <w:rFonts w:ascii="Arial" w:hAnsi="Arial" w:cs="Arial"/>
          <w:sz w:val="22"/>
          <w:szCs w:val="22"/>
        </w:rPr>
        <w:t xml:space="preserve"> current license as an electric generation supplier</w:t>
      </w:r>
      <w:r w:rsidR="00E95E83">
        <w:rPr>
          <w:rFonts w:ascii="Arial" w:hAnsi="Arial" w:cs="Arial"/>
          <w:sz w:val="22"/>
          <w:szCs w:val="22"/>
        </w:rPr>
        <w:t xml:space="preserve"> </w:t>
      </w:r>
      <w:r w:rsidR="00053FD5" w:rsidRPr="00530F98">
        <w:rPr>
          <w:rFonts w:ascii="Arial" w:hAnsi="Arial" w:cs="Arial"/>
          <w:sz w:val="22"/>
          <w:szCs w:val="22"/>
        </w:rPr>
        <w:t>operating in Pennsylvania</w:t>
      </w:r>
      <w:r w:rsidR="002753B6" w:rsidRPr="00530F98">
        <w:rPr>
          <w:rFonts w:ascii="Arial" w:hAnsi="Arial" w:cs="Arial"/>
          <w:sz w:val="22"/>
          <w:szCs w:val="22"/>
        </w:rPr>
        <w:t xml:space="preserve">. </w:t>
      </w:r>
      <w:r w:rsidR="00DB7246" w:rsidRPr="00530F98">
        <w:rPr>
          <w:rFonts w:ascii="Arial" w:hAnsi="Arial" w:cs="Arial"/>
          <w:sz w:val="22"/>
          <w:szCs w:val="22"/>
        </w:rPr>
        <w:t>In order to accept this filing</w:t>
      </w:r>
      <w:r w:rsidR="002753B6" w:rsidRPr="00530F98">
        <w:rPr>
          <w:rFonts w:ascii="Arial" w:hAnsi="Arial" w:cs="Arial"/>
          <w:sz w:val="22"/>
          <w:szCs w:val="22"/>
        </w:rPr>
        <w:t xml:space="preserve"> you are required to </w:t>
      </w:r>
      <w:r w:rsidR="00053FD5" w:rsidRPr="00530F98">
        <w:rPr>
          <w:rFonts w:ascii="Arial" w:hAnsi="Arial" w:cs="Arial"/>
          <w:sz w:val="22"/>
          <w:szCs w:val="22"/>
        </w:rPr>
        <w:t>pay the filing fee of $350</w:t>
      </w:r>
      <w:r w:rsidR="00CB68FB">
        <w:rPr>
          <w:rFonts w:ascii="Arial" w:hAnsi="Arial" w:cs="Arial"/>
          <w:sz w:val="22"/>
          <w:szCs w:val="22"/>
        </w:rPr>
        <w:t>.00</w:t>
      </w:r>
      <w:bookmarkStart w:id="0" w:name="_GoBack"/>
      <w:bookmarkEnd w:id="0"/>
      <w:r w:rsidR="00053FD5" w:rsidRPr="00530F98">
        <w:rPr>
          <w:rFonts w:ascii="Arial" w:hAnsi="Arial" w:cs="Arial"/>
          <w:sz w:val="22"/>
          <w:szCs w:val="22"/>
        </w:rPr>
        <w:t xml:space="preserve"> as required by 52 Pa. Code Section 1.43.</w:t>
      </w:r>
    </w:p>
    <w:p w:rsidR="00EB1D9D" w:rsidRPr="00530F98" w:rsidRDefault="00EB1D9D" w:rsidP="002753B6">
      <w:pPr>
        <w:ind w:right="900"/>
        <w:jc w:val="both"/>
        <w:rPr>
          <w:rFonts w:ascii="Arial" w:hAnsi="Arial" w:cs="Arial"/>
          <w:sz w:val="22"/>
          <w:szCs w:val="22"/>
        </w:rPr>
      </w:pPr>
    </w:p>
    <w:p w:rsidR="00A7243A" w:rsidRPr="00530F98" w:rsidRDefault="00A7243A" w:rsidP="002753B6">
      <w:pPr>
        <w:ind w:firstLine="720"/>
        <w:jc w:val="both"/>
        <w:rPr>
          <w:rFonts w:ascii="Arial" w:hAnsi="Arial" w:cs="Arial"/>
          <w:sz w:val="22"/>
          <w:szCs w:val="22"/>
        </w:rPr>
      </w:pPr>
      <w:r w:rsidRPr="00530F98">
        <w:rPr>
          <w:rFonts w:ascii="Arial" w:hAnsi="Arial" w:cs="Arial"/>
          <w:sz w:val="22"/>
          <w:szCs w:val="22"/>
        </w:rPr>
        <w:t>T</w:t>
      </w:r>
      <w:r w:rsidR="00053FD5" w:rsidRPr="00530F98">
        <w:rPr>
          <w:rFonts w:ascii="Arial" w:hAnsi="Arial" w:cs="Arial"/>
          <w:sz w:val="22"/>
          <w:szCs w:val="22"/>
        </w:rPr>
        <w:t>herefore, we are pending the processing</w:t>
      </w:r>
      <w:r w:rsidR="002753B6" w:rsidRPr="00530F98">
        <w:rPr>
          <w:rFonts w:ascii="Arial" w:hAnsi="Arial" w:cs="Arial"/>
          <w:sz w:val="22"/>
          <w:szCs w:val="22"/>
        </w:rPr>
        <w:t xml:space="preserve"> </w:t>
      </w:r>
      <w:r w:rsidR="00053FD5" w:rsidRPr="00530F98">
        <w:rPr>
          <w:rFonts w:ascii="Arial" w:hAnsi="Arial" w:cs="Arial"/>
          <w:sz w:val="22"/>
          <w:szCs w:val="22"/>
        </w:rPr>
        <w:t>of your amended application until this fee is satisfied. Please send a certified check or money order made payable to “Commonwealth of Pennsylvania”</w:t>
      </w:r>
      <w:r w:rsidRPr="00530F98">
        <w:rPr>
          <w:rFonts w:ascii="Arial" w:hAnsi="Arial" w:cs="Arial"/>
          <w:sz w:val="22"/>
          <w:szCs w:val="22"/>
        </w:rPr>
        <w:t xml:space="preserve">.  </w:t>
      </w:r>
      <w:r w:rsidR="008928CC" w:rsidRPr="00530F98">
        <w:rPr>
          <w:rFonts w:ascii="Arial" w:hAnsi="Arial" w:cs="Arial"/>
          <w:sz w:val="22"/>
          <w:szCs w:val="22"/>
        </w:rPr>
        <w:t>Once we receive payment we will be able to process accordingly.</w:t>
      </w:r>
    </w:p>
    <w:p w:rsidR="006C5B22" w:rsidRPr="00530F98" w:rsidRDefault="006C5B22" w:rsidP="006C5B22">
      <w:pPr>
        <w:spacing w:before="240"/>
        <w:rPr>
          <w:rFonts w:ascii="Arial" w:hAnsi="Arial" w:cs="Arial"/>
          <w:sz w:val="22"/>
          <w:szCs w:val="22"/>
        </w:rPr>
      </w:pPr>
      <w:r w:rsidRPr="00530F98">
        <w:rPr>
          <w:rFonts w:ascii="Arial" w:hAnsi="Arial" w:cs="Arial"/>
          <w:sz w:val="22"/>
          <w:szCs w:val="22"/>
        </w:rPr>
        <w:tab/>
        <w:t xml:space="preserve">Pursuant to 52 Pa. Code §1.4, you are required to correct these deficiencies. Failure to do so within 20 days of the date of this letter will result in the Application being returned unfiled.   </w:t>
      </w:r>
    </w:p>
    <w:p w:rsidR="006C5B22" w:rsidRPr="00530F98" w:rsidRDefault="006C5B22" w:rsidP="002753B6">
      <w:pPr>
        <w:ind w:firstLine="720"/>
        <w:jc w:val="both"/>
        <w:rPr>
          <w:rFonts w:ascii="Arial" w:hAnsi="Arial" w:cs="Arial"/>
          <w:sz w:val="22"/>
          <w:szCs w:val="22"/>
        </w:rPr>
      </w:pPr>
    </w:p>
    <w:p w:rsidR="00A7243A" w:rsidRPr="00530F98" w:rsidRDefault="00A7243A" w:rsidP="002753B6">
      <w:pPr>
        <w:jc w:val="both"/>
        <w:rPr>
          <w:rFonts w:ascii="Arial" w:hAnsi="Arial" w:cs="Arial"/>
          <w:sz w:val="22"/>
          <w:szCs w:val="22"/>
        </w:rPr>
      </w:pPr>
    </w:p>
    <w:p w:rsidR="00635B49" w:rsidRPr="00530F98" w:rsidRDefault="00053FD5" w:rsidP="002753B6">
      <w:pPr>
        <w:ind w:firstLine="720"/>
        <w:jc w:val="both"/>
        <w:rPr>
          <w:rFonts w:ascii="Arial" w:hAnsi="Arial" w:cs="Arial"/>
          <w:sz w:val="22"/>
          <w:szCs w:val="22"/>
        </w:rPr>
      </w:pPr>
      <w:r w:rsidRPr="00530F98">
        <w:rPr>
          <w:rFonts w:ascii="Arial" w:hAnsi="Arial" w:cs="Arial"/>
          <w:sz w:val="22"/>
          <w:szCs w:val="22"/>
        </w:rPr>
        <w:t>Thank you for your immediate attention to this matter.</w:t>
      </w:r>
    </w:p>
    <w:p w:rsidR="00C50565" w:rsidRPr="00530F98" w:rsidRDefault="00C50565" w:rsidP="002753B6">
      <w:pPr>
        <w:jc w:val="both"/>
        <w:rPr>
          <w:rFonts w:ascii="Arial" w:hAnsi="Arial" w:cs="Arial"/>
          <w:sz w:val="22"/>
          <w:szCs w:val="22"/>
        </w:rPr>
      </w:pPr>
    </w:p>
    <w:p w:rsidR="001675B4" w:rsidRPr="00530F98" w:rsidRDefault="001675B4" w:rsidP="00635B49">
      <w:pPr>
        <w:rPr>
          <w:rFonts w:ascii="Arial" w:hAnsi="Arial" w:cs="Arial"/>
          <w:sz w:val="22"/>
          <w:szCs w:val="22"/>
        </w:rPr>
      </w:pPr>
    </w:p>
    <w:p w:rsidR="00635B49" w:rsidRPr="00530F98" w:rsidRDefault="00635B49" w:rsidP="00635B49">
      <w:pPr>
        <w:rPr>
          <w:rFonts w:ascii="Arial" w:hAnsi="Arial" w:cs="Arial"/>
          <w:sz w:val="22"/>
          <w:szCs w:val="22"/>
        </w:rPr>
      </w:pPr>
      <w:r w:rsidRPr="00530F98">
        <w:rPr>
          <w:rFonts w:ascii="Arial" w:hAnsi="Arial" w:cs="Arial"/>
          <w:noProof/>
          <w:sz w:val="22"/>
          <w:szCs w:val="22"/>
        </w:rPr>
        <w:drawing>
          <wp:anchor distT="0" distB="0" distL="114300" distR="114300" simplePos="0" relativeHeight="251658240" behindDoc="1" locked="0" layoutInCell="1" allowOverlap="1" wp14:anchorId="0CDE02D2" wp14:editId="3C1EF5BA">
            <wp:simplePos x="0" y="0"/>
            <wp:positionH relativeFrom="column">
              <wp:posOffset>1685925</wp:posOffset>
            </wp:positionH>
            <wp:positionV relativeFrom="paragraph">
              <wp:posOffset>50800</wp:posOffset>
            </wp:positionV>
            <wp:extent cx="2200275" cy="760792"/>
            <wp:effectExtent l="0" t="0" r="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760792"/>
                    </a:xfrm>
                    <a:prstGeom prst="rect">
                      <a:avLst/>
                    </a:prstGeom>
                    <a:noFill/>
                  </pic:spPr>
                </pic:pic>
              </a:graphicData>
            </a:graphic>
            <wp14:sizeRelV relativeFrom="margin">
              <wp14:pctHeight>0</wp14:pctHeight>
            </wp14:sizeRelV>
          </wp:anchor>
        </w:drawing>
      </w:r>
      <w:r w:rsidRPr="00530F98">
        <w:rPr>
          <w:rFonts w:ascii="Arial" w:hAnsi="Arial" w:cs="Arial"/>
          <w:sz w:val="22"/>
          <w:szCs w:val="22"/>
        </w:rPr>
        <w:tab/>
      </w:r>
      <w:r w:rsidRPr="00530F98">
        <w:rPr>
          <w:rFonts w:ascii="Arial" w:hAnsi="Arial" w:cs="Arial"/>
          <w:sz w:val="22"/>
          <w:szCs w:val="22"/>
        </w:rPr>
        <w:tab/>
      </w:r>
      <w:r w:rsidRPr="00530F98">
        <w:rPr>
          <w:rFonts w:ascii="Arial" w:hAnsi="Arial" w:cs="Arial"/>
          <w:sz w:val="22"/>
          <w:szCs w:val="22"/>
        </w:rPr>
        <w:tab/>
      </w:r>
      <w:r w:rsidRPr="00530F98">
        <w:rPr>
          <w:rFonts w:ascii="Arial" w:hAnsi="Arial" w:cs="Arial"/>
          <w:sz w:val="22"/>
          <w:szCs w:val="22"/>
        </w:rPr>
        <w:tab/>
      </w:r>
      <w:r w:rsidRPr="00530F98">
        <w:rPr>
          <w:rFonts w:ascii="Arial" w:hAnsi="Arial" w:cs="Arial"/>
          <w:sz w:val="22"/>
          <w:szCs w:val="22"/>
        </w:rPr>
        <w:tab/>
        <w:t>Sincerely,</w:t>
      </w:r>
    </w:p>
    <w:p w:rsidR="00635B49" w:rsidRPr="00530F98" w:rsidRDefault="00635B49" w:rsidP="00635B49">
      <w:pPr>
        <w:rPr>
          <w:rFonts w:ascii="Arial" w:hAnsi="Arial" w:cs="Arial"/>
          <w:sz w:val="22"/>
          <w:szCs w:val="22"/>
        </w:rPr>
      </w:pPr>
    </w:p>
    <w:p w:rsidR="00635B49" w:rsidRPr="00530F98" w:rsidRDefault="00635B49" w:rsidP="00635B49">
      <w:pPr>
        <w:rPr>
          <w:rFonts w:ascii="Arial" w:hAnsi="Arial" w:cs="Arial"/>
          <w:sz w:val="22"/>
          <w:szCs w:val="22"/>
        </w:rPr>
      </w:pPr>
    </w:p>
    <w:p w:rsidR="00635B49" w:rsidRPr="00530F98" w:rsidRDefault="00635B49" w:rsidP="00635B49">
      <w:pPr>
        <w:rPr>
          <w:rFonts w:ascii="Arial" w:hAnsi="Arial" w:cs="Arial"/>
          <w:sz w:val="22"/>
          <w:szCs w:val="22"/>
        </w:rPr>
      </w:pPr>
    </w:p>
    <w:p w:rsidR="00B22B24" w:rsidRPr="00530F98" w:rsidRDefault="00B22B24" w:rsidP="00B22B24">
      <w:pPr>
        <w:rPr>
          <w:rFonts w:ascii="Arial" w:hAnsi="Arial" w:cs="Arial"/>
          <w:sz w:val="22"/>
          <w:szCs w:val="22"/>
        </w:rPr>
      </w:pPr>
      <w:r w:rsidRPr="00530F98">
        <w:rPr>
          <w:rFonts w:ascii="Arial" w:hAnsi="Arial" w:cs="Arial"/>
          <w:sz w:val="22"/>
          <w:szCs w:val="22"/>
        </w:rPr>
        <w:tab/>
      </w:r>
      <w:r w:rsidRPr="00530F98">
        <w:rPr>
          <w:rFonts w:ascii="Arial" w:hAnsi="Arial" w:cs="Arial"/>
          <w:sz w:val="22"/>
          <w:szCs w:val="22"/>
        </w:rPr>
        <w:tab/>
      </w:r>
      <w:r w:rsidRPr="00530F98">
        <w:rPr>
          <w:rFonts w:ascii="Arial" w:hAnsi="Arial" w:cs="Arial"/>
          <w:sz w:val="22"/>
          <w:szCs w:val="22"/>
        </w:rPr>
        <w:tab/>
      </w:r>
      <w:r w:rsidRPr="00530F98">
        <w:rPr>
          <w:rFonts w:ascii="Arial" w:hAnsi="Arial" w:cs="Arial"/>
          <w:sz w:val="22"/>
          <w:szCs w:val="22"/>
        </w:rPr>
        <w:tab/>
      </w:r>
      <w:r w:rsidRPr="00530F98">
        <w:rPr>
          <w:rFonts w:ascii="Arial" w:hAnsi="Arial" w:cs="Arial"/>
          <w:sz w:val="22"/>
          <w:szCs w:val="22"/>
        </w:rPr>
        <w:tab/>
      </w:r>
      <w:r w:rsidR="00635B49" w:rsidRPr="00530F98">
        <w:rPr>
          <w:rFonts w:ascii="Arial" w:hAnsi="Arial" w:cs="Arial"/>
          <w:bCs/>
          <w:sz w:val="22"/>
          <w:szCs w:val="22"/>
        </w:rPr>
        <w:t>Rosemary Chiavetta</w:t>
      </w:r>
    </w:p>
    <w:p w:rsidR="00635B49" w:rsidRPr="00530F98" w:rsidRDefault="00B22B24" w:rsidP="00B22B24">
      <w:pPr>
        <w:rPr>
          <w:rFonts w:ascii="Arial" w:hAnsi="Arial" w:cs="Arial"/>
          <w:sz w:val="22"/>
          <w:szCs w:val="22"/>
        </w:rPr>
      </w:pPr>
      <w:r w:rsidRPr="00530F98">
        <w:rPr>
          <w:rFonts w:ascii="Arial" w:hAnsi="Arial" w:cs="Arial"/>
          <w:sz w:val="22"/>
          <w:szCs w:val="22"/>
        </w:rPr>
        <w:tab/>
      </w:r>
      <w:r w:rsidRPr="00530F98">
        <w:rPr>
          <w:rFonts w:ascii="Arial" w:hAnsi="Arial" w:cs="Arial"/>
          <w:sz w:val="22"/>
          <w:szCs w:val="22"/>
        </w:rPr>
        <w:tab/>
      </w:r>
      <w:r w:rsidRPr="00530F98">
        <w:rPr>
          <w:rFonts w:ascii="Arial" w:hAnsi="Arial" w:cs="Arial"/>
          <w:sz w:val="22"/>
          <w:szCs w:val="22"/>
        </w:rPr>
        <w:tab/>
      </w:r>
      <w:r w:rsidRPr="00530F98">
        <w:rPr>
          <w:rFonts w:ascii="Arial" w:hAnsi="Arial" w:cs="Arial"/>
          <w:sz w:val="22"/>
          <w:szCs w:val="22"/>
        </w:rPr>
        <w:tab/>
      </w:r>
      <w:r w:rsidRPr="00530F98">
        <w:rPr>
          <w:rFonts w:ascii="Arial" w:hAnsi="Arial" w:cs="Arial"/>
          <w:sz w:val="22"/>
          <w:szCs w:val="22"/>
        </w:rPr>
        <w:tab/>
      </w:r>
      <w:r w:rsidR="00635B49" w:rsidRPr="00530F98">
        <w:rPr>
          <w:rFonts w:ascii="Arial" w:hAnsi="Arial" w:cs="Arial"/>
          <w:bCs/>
          <w:sz w:val="22"/>
          <w:szCs w:val="22"/>
        </w:rPr>
        <w:t>Secretary</w:t>
      </w:r>
    </w:p>
    <w:p w:rsidR="00635B49" w:rsidRPr="00530F98" w:rsidRDefault="00635B49" w:rsidP="00635B49">
      <w:pPr>
        <w:rPr>
          <w:rFonts w:ascii="Arial" w:hAnsi="Arial" w:cs="Arial"/>
          <w:sz w:val="22"/>
          <w:szCs w:val="22"/>
        </w:rPr>
      </w:pPr>
    </w:p>
    <w:p w:rsidR="00C50565" w:rsidRPr="00530F98" w:rsidRDefault="00C50565" w:rsidP="00635B49">
      <w:pPr>
        <w:rPr>
          <w:rFonts w:ascii="Arial" w:hAnsi="Arial" w:cs="Arial"/>
          <w:sz w:val="22"/>
          <w:szCs w:val="22"/>
        </w:rPr>
      </w:pPr>
    </w:p>
    <w:p w:rsidR="001B651A" w:rsidRPr="00530F98" w:rsidRDefault="001B651A" w:rsidP="00635B49">
      <w:pPr>
        <w:rPr>
          <w:rFonts w:ascii="Arial" w:hAnsi="Arial" w:cs="Arial"/>
          <w:sz w:val="22"/>
          <w:szCs w:val="22"/>
        </w:rPr>
      </w:pPr>
    </w:p>
    <w:p w:rsidR="001B651A" w:rsidRPr="00530F98" w:rsidRDefault="001B651A" w:rsidP="00635B49">
      <w:pPr>
        <w:rPr>
          <w:rFonts w:ascii="Arial" w:hAnsi="Arial" w:cs="Arial"/>
          <w:sz w:val="22"/>
          <w:szCs w:val="22"/>
        </w:rPr>
      </w:pPr>
    </w:p>
    <w:p w:rsidR="001B651A" w:rsidRDefault="001B651A" w:rsidP="00635B49"/>
    <w:p w:rsidR="001B651A" w:rsidRDefault="001B651A" w:rsidP="00635B49">
      <w:r w:rsidRPr="004D2C3E">
        <w:rPr>
          <w:sz w:val="22"/>
          <w:szCs w:val="22"/>
        </w:rPr>
        <w:t>RC:</w:t>
      </w:r>
      <w:r w:rsidR="006E518B">
        <w:rPr>
          <w:sz w:val="22"/>
          <w:szCs w:val="22"/>
        </w:rPr>
        <w:t xml:space="preserve"> wjz</w:t>
      </w:r>
    </w:p>
    <w:sectPr w:rsidR="001B651A" w:rsidSect="008E3FE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2C" w:rsidRDefault="0025632C" w:rsidP="00635B49">
      <w:r>
        <w:separator/>
      </w:r>
    </w:p>
  </w:endnote>
  <w:endnote w:type="continuationSeparator" w:id="0">
    <w:p w:rsidR="0025632C" w:rsidRDefault="0025632C"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2C" w:rsidRDefault="0025632C" w:rsidP="00635B49">
      <w:r>
        <w:separator/>
      </w:r>
    </w:p>
  </w:footnote>
  <w:footnote w:type="continuationSeparator" w:id="0">
    <w:p w:rsidR="0025632C" w:rsidRDefault="0025632C" w:rsidP="0063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2" w:type="dxa"/>
      <w:tblLayout w:type="fixed"/>
      <w:tblLook w:val="0000" w:firstRow="0" w:lastRow="0" w:firstColumn="0" w:lastColumn="0" w:noHBand="0" w:noVBand="0"/>
    </w:tblPr>
    <w:tblGrid>
      <w:gridCol w:w="1800"/>
      <w:gridCol w:w="8075"/>
      <w:gridCol w:w="1452"/>
    </w:tblGrid>
    <w:tr w:rsidR="00F10AA0" w:rsidTr="00F10AA0">
      <w:trPr>
        <w:trHeight w:val="1170"/>
      </w:trPr>
      <w:tc>
        <w:tcPr>
          <w:tcW w:w="1800" w:type="dxa"/>
        </w:tcPr>
        <w:p w:rsidR="00F10AA0" w:rsidRDefault="00F10AA0" w:rsidP="00F10AA0">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F10AA0" w:rsidRDefault="00F10AA0" w:rsidP="00F10AA0">
          <w:pPr>
            <w:suppressAutoHyphens/>
            <w:spacing w:line="204" w:lineRule="auto"/>
            <w:jc w:val="center"/>
            <w:rPr>
              <w:rFonts w:ascii="Arial" w:hAnsi="Arial"/>
              <w:color w:val="000080"/>
              <w:spacing w:val="-3"/>
              <w:sz w:val="26"/>
            </w:rPr>
          </w:pPr>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10AA0" w:rsidRDefault="00F10AA0"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F10AA0" w:rsidRDefault="00F10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94447"/>
    <w:multiLevelType w:val="hybridMultilevel"/>
    <w:tmpl w:val="2F147EA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49"/>
    <w:rsid w:val="00001805"/>
    <w:rsid w:val="00001FB6"/>
    <w:rsid w:val="00006E9F"/>
    <w:rsid w:val="000105C1"/>
    <w:rsid w:val="00012C09"/>
    <w:rsid w:val="0001373B"/>
    <w:rsid w:val="00013A3E"/>
    <w:rsid w:val="00016CD9"/>
    <w:rsid w:val="0002084B"/>
    <w:rsid w:val="00020C8C"/>
    <w:rsid w:val="0002213E"/>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3FD5"/>
    <w:rsid w:val="00054511"/>
    <w:rsid w:val="0005480B"/>
    <w:rsid w:val="00056496"/>
    <w:rsid w:val="00056B37"/>
    <w:rsid w:val="00057237"/>
    <w:rsid w:val="000603FE"/>
    <w:rsid w:val="00063630"/>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101EA0"/>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7507"/>
    <w:rsid w:val="00162246"/>
    <w:rsid w:val="001624E9"/>
    <w:rsid w:val="0016345D"/>
    <w:rsid w:val="001640AC"/>
    <w:rsid w:val="00164E69"/>
    <w:rsid w:val="00165CCE"/>
    <w:rsid w:val="00165F4F"/>
    <w:rsid w:val="001666E8"/>
    <w:rsid w:val="00166DBD"/>
    <w:rsid w:val="001675B4"/>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651A"/>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32C"/>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3B6"/>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1E1"/>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2B61"/>
    <w:rsid w:val="002D329D"/>
    <w:rsid w:val="002D4924"/>
    <w:rsid w:val="002D5B5D"/>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6E32"/>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631A"/>
    <w:rsid w:val="004D2C3E"/>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0F98"/>
    <w:rsid w:val="00533483"/>
    <w:rsid w:val="00534904"/>
    <w:rsid w:val="005357CB"/>
    <w:rsid w:val="00540952"/>
    <w:rsid w:val="00541061"/>
    <w:rsid w:val="00541765"/>
    <w:rsid w:val="00543552"/>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972"/>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2AD4"/>
    <w:rsid w:val="006A47FC"/>
    <w:rsid w:val="006A75BC"/>
    <w:rsid w:val="006B01C9"/>
    <w:rsid w:val="006B1FD2"/>
    <w:rsid w:val="006B24E1"/>
    <w:rsid w:val="006B468A"/>
    <w:rsid w:val="006B4BC6"/>
    <w:rsid w:val="006B6F99"/>
    <w:rsid w:val="006C03EB"/>
    <w:rsid w:val="006C110D"/>
    <w:rsid w:val="006C1B6A"/>
    <w:rsid w:val="006C3C9C"/>
    <w:rsid w:val="006C4065"/>
    <w:rsid w:val="006C5B22"/>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18B"/>
    <w:rsid w:val="006E56BC"/>
    <w:rsid w:val="006E78EF"/>
    <w:rsid w:val="006F01EB"/>
    <w:rsid w:val="006F1AA9"/>
    <w:rsid w:val="006F3B1C"/>
    <w:rsid w:val="006F474D"/>
    <w:rsid w:val="00700E96"/>
    <w:rsid w:val="007010D8"/>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BC9"/>
    <w:rsid w:val="00744D8A"/>
    <w:rsid w:val="00744FA5"/>
    <w:rsid w:val="00747114"/>
    <w:rsid w:val="00747CEA"/>
    <w:rsid w:val="00750FAD"/>
    <w:rsid w:val="0075135D"/>
    <w:rsid w:val="007522F9"/>
    <w:rsid w:val="007523E6"/>
    <w:rsid w:val="00752F2F"/>
    <w:rsid w:val="007534E9"/>
    <w:rsid w:val="007535F6"/>
    <w:rsid w:val="00753F6F"/>
    <w:rsid w:val="00754511"/>
    <w:rsid w:val="0075455F"/>
    <w:rsid w:val="0075578F"/>
    <w:rsid w:val="00755F0E"/>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8CC"/>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108E"/>
    <w:rsid w:val="009021F1"/>
    <w:rsid w:val="00902E06"/>
    <w:rsid w:val="00903AB4"/>
    <w:rsid w:val="00904799"/>
    <w:rsid w:val="00905786"/>
    <w:rsid w:val="009058A0"/>
    <w:rsid w:val="00906AA5"/>
    <w:rsid w:val="00907C56"/>
    <w:rsid w:val="00912B52"/>
    <w:rsid w:val="00913F3F"/>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24C"/>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1C75"/>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70D4E"/>
    <w:rsid w:val="00A71780"/>
    <w:rsid w:val="00A7243A"/>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B24"/>
    <w:rsid w:val="00B22E21"/>
    <w:rsid w:val="00B2312F"/>
    <w:rsid w:val="00B2355A"/>
    <w:rsid w:val="00B23835"/>
    <w:rsid w:val="00B3014E"/>
    <w:rsid w:val="00B314D8"/>
    <w:rsid w:val="00B31E75"/>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7E2B"/>
    <w:rsid w:val="00BC04BC"/>
    <w:rsid w:val="00BC20AE"/>
    <w:rsid w:val="00BC25B2"/>
    <w:rsid w:val="00BC27E6"/>
    <w:rsid w:val="00BC613F"/>
    <w:rsid w:val="00BC6158"/>
    <w:rsid w:val="00BC6FAA"/>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0565"/>
    <w:rsid w:val="00C54C15"/>
    <w:rsid w:val="00C555C5"/>
    <w:rsid w:val="00C55A77"/>
    <w:rsid w:val="00C55B8A"/>
    <w:rsid w:val="00C55D23"/>
    <w:rsid w:val="00C57928"/>
    <w:rsid w:val="00C618B1"/>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B68FB"/>
    <w:rsid w:val="00CC284B"/>
    <w:rsid w:val="00CC4EFB"/>
    <w:rsid w:val="00CC575E"/>
    <w:rsid w:val="00CC7240"/>
    <w:rsid w:val="00CD368C"/>
    <w:rsid w:val="00CD6831"/>
    <w:rsid w:val="00CD7505"/>
    <w:rsid w:val="00CE0763"/>
    <w:rsid w:val="00CE0ED7"/>
    <w:rsid w:val="00CE525B"/>
    <w:rsid w:val="00CE6721"/>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B50"/>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A7B32"/>
    <w:rsid w:val="00DB1589"/>
    <w:rsid w:val="00DB316E"/>
    <w:rsid w:val="00DB4C9F"/>
    <w:rsid w:val="00DB61D5"/>
    <w:rsid w:val="00DB6A5E"/>
    <w:rsid w:val="00DB7246"/>
    <w:rsid w:val="00DB7451"/>
    <w:rsid w:val="00DB7FF3"/>
    <w:rsid w:val="00DC02D0"/>
    <w:rsid w:val="00DC1E27"/>
    <w:rsid w:val="00DC2372"/>
    <w:rsid w:val="00DC290E"/>
    <w:rsid w:val="00DC4DD8"/>
    <w:rsid w:val="00DC5A10"/>
    <w:rsid w:val="00DC65B7"/>
    <w:rsid w:val="00DD21C6"/>
    <w:rsid w:val="00DD2A2C"/>
    <w:rsid w:val="00DD4E26"/>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26A"/>
    <w:rsid w:val="00E42436"/>
    <w:rsid w:val="00E425B1"/>
    <w:rsid w:val="00E45BB5"/>
    <w:rsid w:val="00E45C25"/>
    <w:rsid w:val="00E4616C"/>
    <w:rsid w:val="00E46667"/>
    <w:rsid w:val="00E503B9"/>
    <w:rsid w:val="00E558B8"/>
    <w:rsid w:val="00E5608E"/>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83"/>
    <w:rsid w:val="00E95EAB"/>
    <w:rsid w:val="00E970CF"/>
    <w:rsid w:val="00EA124D"/>
    <w:rsid w:val="00EA17DE"/>
    <w:rsid w:val="00EA28D3"/>
    <w:rsid w:val="00EA4A70"/>
    <w:rsid w:val="00EA678B"/>
    <w:rsid w:val="00EA7633"/>
    <w:rsid w:val="00EB0EF1"/>
    <w:rsid w:val="00EB1398"/>
    <w:rsid w:val="00EB1489"/>
    <w:rsid w:val="00EB1D9D"/>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17D"/>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semiHidden/>
    <w:unhideWhenUsed/>
    <w:rsid w:val="00635B49"/>
    <w:pPr>
      <w:tabs>
        <w:tab w:val="center" w:pos="4680"/>
        <w:tab w:val="right" w:pos="9360"/>
      </w:tabs>
    </w:pPr>
  </w:style>
  <w:style w:type="character" w:customStyle="1" w:styleId="HeaderChar">
    <w:name w:val="Header Char"/>
    <w:basedOn w:val="DefaultParagraphFont"/>
    <w:link w:val="Header"/>
    <w:uiPriority w:val="99"/>
    <w:semiHidden/>
    <w:rsid w:val="00635B49"/>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35B49"/>
    <w:pPr>
      <w:tabs>
        <w:tab w:val="center" w:pos="4680"/>
        <w:tab w:val="right" w:pos="9360"/>
      </w:tabs>
    </w:pPr>
  </w:style>
  <w:style w:type="character" w:customStyle="1" w:styleId="FooterChar">
    <w:name w:val="Footer Char"/>
    <w:basedOn w:val="DefaultParagraphFont"/>
    <w:link w:val="Footer"/>
    <w:uiPriority w:val="99"/>
    <w:semiHidden/>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semiHidden/>
    <w:unhideWhenUsed/>
    <w:rsid w:val="00635B49"/>
    <w:pPr>
      <w:tabs>
        <w:tab w:val="center" w:pos="4680"/>
        <w:tab w:val="right" w:pos="9360"/>
      </w:tabs>
    </w:pPr>
  </w:style>
  <w:style w:type="character" w:customStyle="1" w:styleId="HeaderChar">
    <w:name w:val="Header Char"/>
    <w:basedOn w:val="DefaultParagraphFont"/>
    <w:link w:val="Header"/>
    <w:uiPriority w:val="99"/>
    <w:semiHidden/>
    <w:rsid w:val="00635B49"/>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35B49"/>
    <w:pPr>
      <w:tabs>
        <w:tab w:val="center" w:pos="4680"/>
        <w:tab w:val="right" w:pos="9360"/>
      </w:tabs>
    </w:pPr>
  </w:style>
  <w:style w:type="character" w:customStyle="1" w:styleId="FooterChar">
    <w:name w:val="Footer Char"/>
    <w:basedOn w:val="DefaultParagraphFont"/>
    <w:link w:val="Footer"/>
    <w:uiPriority w:val="99"/>
    <w:semiHidden/>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33EFC-0CD0-430F-A837-83ED8719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wzeiders</cp:lastModifiedBy>
  <cp:revision>3</cp:revision>
  <cp:lastPrinted>2014-05-16T20:12:00Z</cp:lastPrinted>
  <dcterms:created xsi:type="dcterms:W3CDTF">2015-05-27T17:32:00Z</dcterms:created>
  <dcterms:modified xsi:type="dcterms:W3CDTF">2015-05-27T17:34:00Z</dcterms:modified>
</cp:coreProperties>
</file>