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B29F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AUGUST 24, 2015</w:t>
      </w:r>
      <w:r w:rsidR="00043C1F">
        <w:rPr>
          <w:rFonts w:ascii="Arial" w:hAnsi="Arial"/>
          <w:sz w:val="24"/>
        </w:rPr>
        <w:t xml:space="preserve">                         A-2014-2449185</w:t>
      </w:r>
      <w:bookmarkStart w:id="0" w:name="_GoBack"/>
      <w:bookmarkEnd w:id="0"/>
    </w:p>
    <w:p w:rsidR="00AB29F4" w:rsidRDefault="00AB29F4" w:rsidP="00635B49">
      <w:pPr>
        <w:rPr>
          <w:rFonts w:ascii="Arial" w:hAnsi="Arial"/>
          <w:sz w:val="24"/>
        </w:rPr>
      </w:pPr>
    </w:p>
    <w:p w:rsidR="00AB29F4" w:rsidRDefault="00AB29F4" w:rsidP="00635B49">
      <w:pPr>
        <w:rPr>
          <w:rFonts w:ascii="Arial" w:hAnsi="Arial"/>
          <w:sz w:val="24"/>
        </w:rPr>
      </w:pPr>
    </w:p>
    <w:p w:rsidR="00AB29F4" w:rsidRDefault="00AB29F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S HENRY</w:t>
      </w:r>
    </w:p>
    <w:p w:rsidR="00AB29F4" w:rsidRDefault="00AB29F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SALAMAN GRAYSON &amp; HENRY PC</w:t>
      </w:r>
    </w:p>
    <w:p w:rsidR="00AB29F4" w:rsidRDefault="00AB29F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 SOUTH BROAD </w:t>
      </w:r>
      <w:proofErr w:type="gramStart"/>
      <w:r>
        <w:rPr>
          <w:rFonts w:ascii="Arial" w:hAnsi="Arial"/>
          <w:sz w:val="24"/>
        </w:rPr>
        <w:t>STREET  STE</w:t>
      </w:r>
      <w:proofErr w:type="gramEnd"/>
      <w:r>
        <w:rPr>
          <w:rFonts w:ascii="Arial" w:hAnsi="Arial"/>
          <w:sz w:val="24"/>
        </w:rPr>
        <w:t xml:space="preserve"> 650</w:t>
      </w:r>
    </w:p>
    <w:p w:rsidR="00AB29F4" w:rsidRDefault="00AB29F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19110</w:t>
      </w:r>
    </w:p>
    <w:p w:rsidR="00AB29F4" w:rsidRDefault="00AB29F4" w:rsidP="00635B49">
      <w:pPr>
        <w:rPr>
          <w:rFonts w:ascii="Arial" w:hAnsi="Arial"/>
          <w:sz w:val="24"/>
        </w:rPr>
      </w:pPr>
    </w:p>
    <w:p w:rsidR="00AB29F4" w:rsidRDefault="00AB29F4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AB29F4">
        <w:rPr>
          <w:rFonts w:ascii="Arial" w:hAnsi="Arial"/>
          <w:sz w:val="22"/>
          <w:szCs w:val="22"/>
        </w:rPr>
        <w:t>r. Henry:</w:t>
      </w:r>
    </w:p>
    <w:p w:rsidR="0077682D" w:rsidRPr="007700C1" w:rsidRDefault="00AB29F4" w:rsidP="00AB29F4">
      <w:pPr>
        <w:rPr>
          <w:rFonts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635B49"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B29F4">
        <w:rPr>
          <w:rFonts w:ascii="Arial" w:hAnsi="Arial" w:cs="Arial"/>
          <w:sz w:val="22"/>
          <w:szCs w:val="22"/>
        </w:rPr>
        <w:t>August 21</w:t>
      </w:r>
      <w:r w:rsidR="00D56676">
        <w:rPr>
          <w:rFonts w:ascii="Arial" w:hAnsi="Arial" w:cs="Arial"/>
          <w:sz w:val="22"/>
          <w:szCs w:val="22"/>
        </w:rPr>
        <w:t>,</w:t>
      </w:r>
      <w:r w:rsidR="00AB29F4">
        <w:rPr>
          <w:rFonts w:ascii="Arial" w:hAnsi="Arial" w:cs="Arial"/>
          <w:sz w:val="22"/>
          <w:szCs w:val="22"/>
        </w:rPr>
        <w:t xml:space="preserve"> 2015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AB29F4">
        <w:rPr>
          <w:rFonts w:ascii="Arial" w:hAnsi="Arial" w:cs="Arial"/>
          <w:sz w:val="22"/>
          <w:szCs w:val="22"/>
        </w:rPr>
        <w:t>Petition for Reconsideration for Granny’s Helping Hands Pa Inc.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AB29F4" w:rsidRDefault="00AB29F4" w:rsidP="0077682D">
      <w:pPr>
        <w:rPr>
          <w:rFonts w:ascii="Arial" w:hAnsi="Arial" w:cs="Arial"/>
          <w:sz w:val="22"/>
          <w:szCs w:val="22"/>
        </w:rPr>
      </w:pPr>
    </w:p>
    <w:p w:rsidR="00AB29F4" w:rsidRDefault="00AB29F4" w:rsidP="00AB29F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Verification Form.  Enclosed is a Verification Form for you to complete and return to us.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B29F4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F4" w:rsidRDefault="00AB29F4" w:rsidP="00635B49">
      <w:r>
        <w:separator/>
      </w:r>
    </w:p>
  </w:endnote>
  <w:endnote w:type="continuationSeparator" w:id="0">
    <w:p w:rsidR="00AB29F4" w:rsidRDefault="00AB29F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F4" w:rsidRDefault="00AB29F4" w:rsidP="00635B49">
      <w:r>
        <w:separator/>
      </w:r>
    </w:p>
  </w:footnote>
  <w:footnote w:type="continuationSeparator" w:id="0">
    <w:p w:rsidR="00AB29F4" w:rsidRDefault="00AB29F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AB29F4" w:rsidTr="00F10AA0">
      <w:trPr>
        <w:trHeight w:val="1170"/>
      </w:trPr>
      <w:tc>
        <w:tcPr>
          <w:tcW w:w="1800" w:type="dxa"/>
        </w:tcPr>
        <w:p w:rsidR="00AB29F4" w:rsidRDefault="00AB29F4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AB29F4" w:rsidRDefault="00AB29F4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AB29F4" w:rsidRDefault="00AB29F4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AB29F4" w:rsidRDefault="00AB29F4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</w:p>
        <w:p w:rsidR="00AB29F4" w:rsidRDefault="00AB29F4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AB29F4" w:rsidRDefault="00AB2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7A6F9E"/>
    <w:multiLevelType w:val="hybridMultilevel"/>
    <w:tmpl w:val="051EA78E"/>
    <w:lvl w:ilvl="0" w:tplc="4FA4D47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3C1F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9F4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557D-D30A-4850-AC39-14F924BC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2015-08-24T13:02:00Z</cp:lastPrinted>
  <dcterms:created xsi:type="dcterms:W3CDTF">2015-08-24T13:04:00Z</dcterms:created>
  <dcterms:modified xsi:type="dcterms:W3CDTF">2015-08-24T13:04:00Z</dcterms:modified>
</cp:coreProperties>
</file>