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146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46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1468">
        <w:rPr>
          <w:rFonts w:ascii="Times New Roman" w:hAnsi="Times New Roman"/>
          <w:b/>
          <w:spacing w:val="-3"/>
          <w:szCs w:val="24"/>
        </w:rPr>
        <w:fldChar w:fldCharType="begin"/>
      </w:r>
      <w:r w:rsidRPr="00CE146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146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146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46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1468" w:rsidRPr="00CE1468" w:rsidRDefault="00141506" w:rsidP="00CE14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146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1468" w:rsidRDefault="00CE1468" w:rsidP="00CE1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468" w:rsidRDefault="00CE1468" w:rsidP="00CE1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468" w:rsidRDefault="00CE1468" w:rsidP="00CE146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1468" w:rsidRPr="00CE1468" w:rsidRDefault="00CE1468" w:rsidP="00CE1468">
      <w:pPr>
        <w:autoSpaceDE w:val="0"/>
        <w:autoSpaceDN w:val="0"/>
        <w:rPr>
          <w:rFonts w:ascii="Times New Roman" w:hAnsi="Times New Roman"/>
          <w:szCs w:val="24"/>
        </w:rPr>
      </w:pPr>
      <w:r w:rsidRPr="00CE1468">
        <w:rPr>
          <w:rFonts w:ascii="Times New Roman" w:hAnsi="Times New Roman"/>
          <w:szCs w:val="24"/>
        </w:rPr>
        <w:t>Diane Fiske</w:t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  <w:t>:</w:t>
      </w:r>
    </w:p>
    <w:p w:rsidR="00CE1468" w:rsidRPr="00CE1468" w:rsidRDefault="00CE1468" w:rsidP="00CE1468">
      <w:pPr>
        <w:autoSpaceDE w:val="0"/>
        <w:autoSpaceDN w:val="0"/>
        <w:rPr>
          <w:rFonts w:ascii="Times New Roman" w:hAnsi="Times New Roman"/>
          <w:szCs w:val="24"/>
        </w:rPr>
      </w:pP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  <w:t>:</w:t>
      </w:r>
    </w:p>
    <w:p w:rsidR="00CE1468" w:rsidRPr="00CE1468" w:rsidRDefault="00CE1468" w:rsidP="00CE1468">
      <w:pPr>
        <w:autoSpaceDE w:val="0"/>
        <w:autoSpaceDN w:val="0"/>
        <w:rPr>
          <w:rFonts w:ascii="Times New Roman" w:hAnsi="Times New Roman"/>
          <w:szCs w:val="24"/>
        </w:rPr>
      </w:pPr>
      <w:r w:rsidRPr="00CE1468">
        <w:rPr>
          <w:rFonts w:ascii="Times New Roman" w:hAnsi="Times New Roman"/>
          <w:szCs w:val="24"/>
        </w:rPr>
        <w:tab/>
        <w:t>v.</w:t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  <w:t>:</w:t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>F-2015-2478603</w:t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  <w:t>:</w:t>
      </w:r>
    </w:p>
    <w:p w:rsidR="00CE1468" w:rsidRPr="00CE1468" w:rsidRDefault="00CE1468" w:rsidP="00CE1468">
      <w:pPr>
        <w:autoSpaceDE w:val="0"/>
        <w:autoSpaceDN w:val="0"/>
        <w:rPr>
          <w:rFonts w:ascii="Times New Roman" w:hAnsi="Times New Roman"/>
          <w:szCs w:val="24"/>
        </w:rPr>
      </w:pPr>
      <w:r w:rsidRPr="00CE1468">
        <w:rPr>
          <w:rFonts w:ascii="Times New Roman" w:hAnsi="Times New Roman"/>
          <w:szCs w:val="24"/>
        </w:rPr>
        <w:t>Philadelphia Gas Works</w:t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</w:r>
      <w:r w:rsidRPr="00CE1468">
        <w:rPr>
          <w:rFonts w:ascii="Times New Roman" w:hAnsi="Times New Roman"/>
          <w:szCs w:val="24"/>
        </w:rPr>
        <w:tab/>
        <w:t>:</w:t>
      </w:r>
    </w:p>
    <w:p w:rsidR="00CE1468" w:rsidRDefault="00CE1468" w:rsidP="00CE1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1468" w:rsidRDefault="00CE1468" w:rsidP="00CE1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1468" w:rsidRPr="00CE1468" w:rsidRDefault="00CE1468" w:rsidP="00CE146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E146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CE1468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1468">
        <w:rPr>
          <w:rFonts w:ascii="Times New Roman" w:hAnsi="Times New Roman"/>
          <w:spacing w:val="-3"/>
          <w:szCs w:val="24"/>
        </w:rPr>
        <w:t>June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1468" w:rsidRPr="00CE1468" w:rsidRDefault="00CE1468" w:rsidP="00CE1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1468">
        <w:rPr>
          <w:rFonts w:ascii="Times New Roman" w:hAnsi="Times New Roman"/>
        </w:rPr>
        <w:t>1.</w:t>
      </w:r>
      <w:r w:rsidRPr="00CE1468">
        <w:rPr>
          <w:rFonts w:ascii="Times New Roman" w:hAnsi="Times New Roman"/>
        </w:rPr>
        <w:tab/>
        <w:t>That the Petition for Leave to Withdraw the formal Complaint of Diane Fiske against Philadelphia Gas Works at Docket No. F-2015-2478603 is granted.</w:t>
      </w:r>
    </w:p>
    <w:p w:rsidR="00CE1468" w:rsidRPr="00CE1468" w:rsidRDefault="00CE1468" w:rsidP="00CE1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E1468" w:rsidRPr="00CE1468" w:rsidRDefault="00CE1468" w:rsidP="00CE1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1468">
        <w:rPr>
          <w:rFonts w:ascii="Times New Roman" w:hAnsi="Times New Roman"/>
        </w:rPr>
        <w:t>2.</w:t>
      </w:r>
      <w:r w:rsidRPr="00CE1468">
        <w:rPr>
          <w:rFonts w:ascii="Times New Roman" w:hAnsi="Times New Roman"/>
        </w:rPr>
        <w:tab/>
        <w:t>The formal Complaint filed by Diane Fiske against Philadelphia Gas Works at Docket No. F-2015-2478603 is withdrawn.</w:t>
      </w:r>
    </w:p>
    <w:p w:rsidR="00CE1468" w:rsidRPr="00CE1468" w:rsidRDefault="00CE1468" w:rsidP="00CE1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E1468" w:rsidP="00CE146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1468">
        <w:rPr>
          <w:rFonts w:ascii="Times New Roman" w:hAnsi="Times New Roman"/>
        </w:rPr>
        <w:t>3.</w:t>
      </w:r>
      <w:r w:rsidRPr="00CE1468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11D5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61BED3" wp14:editId="0AE2853D">
            <wp:simplePos x="0" y="0"/>
            <wp:positionH relativeFrom="column">
              <wp:posOffset>2972435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1D5F">
        <w:rPr>
          <w:rFonts w:ascii="Times New Roman" w:hAnsi="Times New Roman"/>
          <w:spacing w:val="-3"/>
          <w:szCs w:val="24"/>
        </w:rPr>
        <w:t>August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7A" w:rsidRDefault="00FF467A">
      <w:pPr>
        <w:spacing w:line="20" w:lineRule="exact"/>
      </w:pPr>
    </w:p>
  </w:endnote>
  <w:endnote w:type="continuationSeparator" w:id="0">
    <w:p w:rsidR="00FF467A" w:rsidRDefault="00FF467A">
      <w:r>
        <w:t xml:space="preserve"> </w:t>
      </w:r>
    </w:p>
  </w:endnote>
  <w:endnote w:type="continuationNotice" w:id="1">
    <w:p w:rsidR="00FF467A" w:rsidRDefault="00FF46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7A" w:rsidRDefault="00FF467A">
      <w:r>
        <w:separator/>
      </w:r>
    </w:p>
  </w:footnote>
  <w:footnote w:type="continuationSeparator" w:id="0">
    <w:p w:rsidR="00FF467A" w:rsidRDefault="00FF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0BA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1D5F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146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2015-08-27T16:45:00Z</cp:lastPrinted>
  <dcterms:created xsi:type="dcterms:W3CDTF">2010-09-08T19:30:00Z</dcterms:created>
  <dcterms:modified xsi:type="dcterms:W3CDTF">2015-08-27T16:45:00Z</dcterms:modified>
</cp:coreProperties>
</file>