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A34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34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A3456">
        <w:rPr>
          <w:rFonts w:ascii="Times New Roman" w:hAnsi="Times New Roman"/>
          <w:b/>
          <w:spacing w:val="-3"/>
          <w:szCs w:val="24"/>
        </w:rPr>
        <w:fldChar w:fldCharType="begin"/>
      </w:r>
      <w:r w:rsidRPr="00DA34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A34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A34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34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A3456" w:rsidRPr="00DA3456" w:rsidRDefault="00141506" w:rsidP="00DA34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34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A3456" w:rsidRDefault="00DA3456" w:rsidP="00DA34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3456" w:rsidRDefault="00DA3456" w:rsidP="00DA34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3456" w:rsidRDefault="00DA3456" w:rsidP="00DA34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3456" w:rsidRPr="00DA3456" w:rsidRDefault="00DA3456" w:rsidP="00DA34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3456">
        <w:rPr>
          <w:rFonts w:ascii="Times New Roman" w:hAnsi="Times New Roman"/>
          <w:spacing w:val="-3"/>
          <w:szCs w:val="24"/>
        </w:rPr>
        <w:t xml:space="preserve">Robert C. and Patricia </w:t>
      </w:r>
      <w:proofErr w:type="spellStart"/>
      <w:r w:rsidRPr="00DA3456">
        <w:rPr>
          <w:rFonts w:ascii="Times New Roman" w:hAnsi="Times New Roman"/>
          <w:spacing w:val="-3"/>
          <w:szCs w:val="24"/>
        </w:rPr>
        <w:t>Bubb</w:t>
      </w:r>
      <w:proofErr w:type="spellEnd"/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fldChar w:fldCharType="begin"/>
      </w:r>
      <w:r w:rsidRPr="00DA345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A3456">
        <w:rPr>
          <w:rFonts w:ascii="Times New Roman" w:hAnsi="Times New Roman"/>
          <w:spacing w:val="-3"/>
          <w:szCs w:val="24"/>
        </w:rPr>
        <w:fldChar w:fldCharType="end"/>
      </w:r>
      <w:r w:rsidRPr="00DA3456">
        <w:rPr>
          <w:rFonts w:ascii="Times New Roman" w:hAnsi="Times New Roman"/>
          <w:spacing w:val="-3"/>
          <w:szCs w:val="24"/>
        </w:rPr>
        <w:t>:</w:t>
      </w:r>
    </w:p>
    <w:p w:rsidR="00DA3456" w:rsidRPr="00DA3456" w:rsidRDefault="00DA3456" w:rsidP="00DA34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  <w:t>:</w:t>
      </w:r>
    </w:p>
    <w:p w:rsidR="00DA3456" w:rsidRPr="00DA3456" w:rsidRDefault="00DA3456" w:rsidP="00DA34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3456">
        <w:rPr>
          <w:rFonts w:ascii="Times New Roman" w:hAnsi="Times New Roman"/>
          <w:spacing w:val="-3"/>
          <w:szCs w:val="24"/>
        </w:rPr>
        <w:tab/>
        <w:t>v.</w:t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  <w:t>:</w:t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>C-2015-2481756</w:t>
      </w:r>
      <w:r w:rsidRPr="00DA3456">
        <w:rPr>
          <w:rFonts w:ascii="Times New Roman" w:hAnsi="Times New Roman"/>
          <w:spacing w:val="-3"/>
          <w:szCs w:val="24"/>
        </w:rPr>
        <w:fldChar w:fldCharType="begin"/>
      </w:r>
      <w:r w:rsidRPr="00DA3456">
        <w:rPr>
          <w:rFonts w:ascii="Times New Roman" w:hAnsi="Times New Roman"/>
          <w:spacing w:val="-3"/>
          <w:szCs w:val="24"/>
        </w:rPr>
        <w:instrText>fillin "Docket No." \d ""</w:instrText>
      </w:r>
      <w:r w:rsidRPr="00DA3456">
        <w:rPr>
          <w:rFonts w:ascii="Times New Roman" w:hAnsi="Times New Roman"/>
          <w:spacing w:val="-3"/>
          <w:szCs w:val="24"/>
        </w:rPr>
        <w:fldChar w:fldCharType="end"/>
      </w:r>
    </w:p>
    <w:p w:rsidR="00DA3456" w:rsidRPr="00DA3456" w:rsidRDefault="00DA3456" w:rsidP="00DA34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  <w:t>:</w:t>
      </w:r>
    </w:p>
    <w:p w:rsidR="00DA3456" w:rsidRPr="00DA3456" w:rsidRDefault="00DA3456" w:rsidP="00DA34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A3456">
        <w:rPr>
          <w:rFonts w:ascii="Times New Roman" w:hAnsi="Times New Roman"/>
          <w:spacing w:val="-3"/>
          <w:szCs w:val="24"/>
        </w:rPr>
        <w:t>PECO Energy Company</w:t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</w:r>
      <w:r w:rsidRPr="00DA3456">
        <w:rPr>
          <w:rFonts w:ascii="Times New Roman" w:hAnsi="Times New Roman"/>
          <w:spacing w:val="-3"/>
          <w:szCs w:val="24"/>
        </w:rPr>
        <w:tab/>
        <w:t>:</w:t>
      </w:r>
    </w:p>
    <w:p w:rsidR="00DA3456" w:rsidRDefault="00DA3456" w:rsidP="00DA34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A3456" w:rsidRDefault="00DA3456" w:rsidP="00DA34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A3456" w:rsidRPr="00DA3456" w:rsidRDefault="00DA3456" w:rsidP="00DA34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A34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DA3456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3456">
        <w:rPr>
          <w:rFonts w:ascii="Times New Roman" w:hAnsi="Times New Roman"/>
          <w:spacing w:val="-3"/>
          <w:szCs w:val="24"/>
        </w:rPr>
        <w:t>July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3456" w:rsidRPr="00DA3456" w:rsidRDefault="00DA3456" w:rsidP="00DA34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3456">
        <w:rPr>
          <w:rFonts w:ascii="Times New Roman" w:hAnsi="Times New Roman"/>
        </w:rPr>
        <w:t>1.</w:t>
      </w:r>
      <w:r w:rsidRPr="00DA3456">
        <w:rPr>
          <w:rFonts w:ascii="Times New Roman" w:hAnsi="Times New Roman"/>
        </w:rPr>
        <w:tab/>
        <w:t>That the preliminary objections filed by PECO Energy Company at Docket No. C-2015-2481756 are sustained.</w:t>
      </w:r>
    </w:p>
    <w:p w:rsidR="00DA3456" w:rsidRPr="00DA3456" w:rsidRDefault="00DA3456" w:rsidP="00DA34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A3456" w:rsidRPr="00DA3456" w:rsidRDefault="00DA3456" w:rsidP="00DA34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3456">
        <w:rPr>
          <w:rFonts w:ascii="Times New Roman" w:hAnsi="Times New Roman"/>
        </w:rPr>
        <w:t>2.</w:t>
      </w:r>
      <w:r w:rsidRPr="00DA3456">
        <w:rPr>
          <w:rFonts w:ascii="Times New Roman" w:hAnsi="Times New Roman"/>
        </w:rPr>
        <w:tab/>
        <w:t>That the complaint of Robert C. and Patricia Bubb at Docket No. C-2015-2481756 against PECO Energy Company is dismissed with prejudice.</w:t>
      </w:r>
    </w:p>
    <w:p w:rsidR="00DA3456" w:rsidRPr="00DA3456" w:rsidRDefault="00DA3456" w:rsidP="00DA34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A3456" w:rsidP="00DA34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3456">
        <w:rPr>
          <w:rFonts w:ascii="Times New Roman" w:hAnsi="Times New Roman"/>
        </w:rPr>
        <w:t>3.</w:t>
      </w:r>
      <w:r w:rsidRPr="00DA3456">
        <w:rPr>
          <w:rFonts w:ascii="Times New Roman" w:hAnsi="Times New Roman"/>
        </w:rPr>
        <w:tab/>
        <w:t>That the proceeding at Docket No. C-2015-2481756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4433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43742F" wp14:editId="6DCD0158">
            <wp:simplePos x="0" y="0"/>
            <wp:positionH relativeFrom="column">
              <wp:posOffset>2940685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4338">
        <w:rPr>
          <w:rFonts w:ascii="Times New Roman" w:hAnsi="Times New Roman"/>
          <w:spacing w:val="-3"/>
          <w:szCs w:val="24"/>
        </w:rPr>
        <w:t xml:space="preserve">August </w:t>
      </w:r>
      <w:r w:rsidR="00906723">
        <w:rPr>
          <w:rFonts w:ascii="Times New Roman" w:hAnsi="Times New Roman"/>
          <w:spacing w:val="-3"/>
          <w:szCs w:val="24"/>
        </w:rPr>
        <w:t>28</w:t>
      </w:r>
      <w:bookmarkStart w:id="1" w:name="_GoBack"/>
      <w:bookmarkEnd w:id="1"/>
      <w:r w:rsidR="00444338">
        <w:rPr>
          <w:rFonts w:ascii="Times New Roman" w:hAnsi="Times New Roman"/>
          <w:spacing w:val="-3"/>
          <w:szCs w:val="24"/>
        </w:rPr>
        <w:t>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03" w:rsidRDefault="008D3003">
      <w:pPr>
        <w:spacing w:line="20" w:lineRule="exact"/>
      </w:pPr>
    </w:p>
  </w:endnote>
  <w:endnote w:type="continuationSeparator" w:id="0">
    <w:p w:rsidR="008D3003" w:rsidRDefault="008D3003">
      <w:r>
        <w:t xml:space="preserve"> </w:t>
      </w:r>
    </w:p>
  </w:endnote>
  <w:endnote w:type="continuationNotice" w:id="1">
    <w:p w:rsidR="008D3003" w:rsidRDefault="008D30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03" w:rsidRDefault="008D3003">
      <w:r>
        <w:separator/>
      </w:r>
    </w:p>
  </w:footnote>
  <w:footnote w:type="continuationSeparator" w:id="0">
    <w:p w:rsidR="008D3003" w:rsidRDefault="008D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FD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4338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2102"/>
    <w:rsid w:val="0088369B"/>
    <w:rsid w:val="008B0AA9"/>
    <w:rsid w:val="008B4CE3"/>
    <w:rsid w:val="008C7551"/>
    <w:rsid w:val="008D3003"/>
    <w:rsid w:val="008D3BB0"/>
    <w:rsid w:val="00906723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3456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44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2015-08-28T11:41:00Z</cp:lastPrinted>
  <dcterms:created xsi:type="dcterms:W3CDTF">2010-09-08T19:30:00Z</dcterms:created>
  <dcterms:modified xsi:type="dcterms:W3CDTF">2015-08-28T11:41:00Z</dcterms:modified>
</cp:coreProperties>
</file>