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Default="00A01330" w:rsidP="00C81100">
      <w:pPr>
        <w:jc w:val="center"/>
        <w:rPr>
          <w:sz w:val="24"/>
          <w:szCs w:val="24"/>
        </w:rPr>
      </w:pPr>
    </w:p>
    <w:p w:rsidR="008A32A6" w:rsidRPr="00C81100" w:rsidRDefault="008A32A6" w:rsidP="00C81100">
      <w:pPr>
        <w:jc w:val="center"/>
        <w:rPr>
          <w:sz w:val="24"/>
          <w:szCs w:val="24"/>
        </w:rPr>
      </w:pPr>
    </w:p>
    <w:p w:rsidR="000560A2" w:rsidRPr="00C52ADD" w:rsidRDefault="006D3AB0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Giles</w:t>
      </w:r>
      <w:r>
        <w:rPr>
          <w:rFonts w:ascii="Times New Roman" w:hAnsi="Times New Roman" w:cs="Times New Roman"/>
          <w:sz w:val="24"/>
          <w:szCs w:val="24"/>
        </w:rPr>
        <w:tab/>
      </w:r>
      <w:r w:rsidR="003770B9">
        <w:rPr>
          <w:rFonts w:ascii="Times New Roman" w:hAnsi="Times New Roman" w:cs="Times New Roman"/>
          <w:sz w:val="24"/>
          <w:szCs w:val="24"/>
        </w:rPr>
        <w:tab/>
      </w:r>
      <w:r w:rsidR="003770B9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="00D4787E">
        <w:rPr>
          <w:rFonts w:ascii="Times New Roman" w:hAnsi="Times New Roman" w:cs="Times New Roman"/>
          <w:sz w:val="24"/>
          <w:szCs w:val="24"/>
        </w:rPr>
        <w:tab/>
      </w:r>
      <w:r w:rsidR="00D4787E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="003770B9">
        <w:rPr>
          <w:rFonts w:ascii="Times New Roman" w:hAnsi="Times New Roman" w:cs="Times New Roman"/>
          <w:sz w:val="24"/>
          <w:szCs w:val="24"/>
        </w:rPr>
        <w:t>F</w:t>
      </w:r>
      <w:r w:rsidRPr="00C52ADD">
        <w:rPr>
          <w:rFonts w:ascii="Times New Roman" w:hAnsi="Times New Roman" w:cs="Times New Roman"/>
          <w:sz w:val="24"/>
          <w:szCs w:val="24"/>
        </w:rPr>
        <w:t>-201</w:t>
      </w:r>
      <w:r w:rsidR="006D3AB0">
        <w:rPr>
          <w:rFonts w:ascii="Times New Roman" w:hAnsi="Times New Roman" w:cs="Times New Roman"/>
          <w:sz w:val="24"/>
          <w:szCs w:val="24"/>
        </w:rPr>
        <w:t>5</w:t>
      </w:r>
      <w:r w:rsidRPr="00C52ADD">
        <w:rPr>
          <w:rFonts w:ascii="Times New Roman" w:hAnsi="Times New Roman" w:cs="Times New Roman"/>
          <w:sz w:val="24"/>
          <w:szCs w:val="24"/>
        </w:rPr>
        <w:t>-</w:t>
      </w:r>
      <w:r w:rsidR="004C1BC1">
        <w:rPr>
          <w:rFonts w:ascii="Times New Roman" w:hAnsi="Times New Roman" w:cs="Times New Roman"/>
          <w:sz w:val="24"/>
          <w:szCs w:val="24"/>
        </w:rPr>
        <w:t>2</w:t>
      </w:r>
      <w:r w:rsidR="0081616E">
        <w:rPr>
          <w:rFonts w:ascii="Times New Roman" w:hAnsi="Times New Roman" w:cs="Times New Roman"/>
          <w:sz w:val="24"/>
          <w:szCs w:val="24"/>
        </w:rPr>
        <w:t>4</w:t>
      </w:r>
      <w:r w:rsidR="006D3AB0">
        <w:rPr>
          <w:rFonts w:ascii="Times New Roman" w:hAnsi="Times New Roman" w:cs="Times New Roman"/>
          <w:sz w:val="24"/>
          <w:szCs w:val="24"/>
        </w:rPr>
        <w:t>84457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81616E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D3AB0">
        <w:rPr>
          <w:rFonts w:ascii="Times New Roman" w:hAnsi="Times New Roman" w:cs="Times New Roman"/>
          <w:sz w:val="24"/>
          <w:szCs w:val="24"/>
        </w:rPr>
        <w:t>ECO Energy Company</w:t>
      </w:r>
      <w:r w:rsidR="006D3AB0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3B1503" w:rsidRDefault="003B1503" w:rsidP="003B1503">
      <w:pPr>
        <w:rPr>
          <w:sz w:val="24"/>
          <w:szCs w:val="24"/>
        </w:rPr>
      </w:pPr>
    </w:p>
    <w:p w:rsidR="00466F8B" w:rsidRPr="00C81100" w:rsidRDefault="00466F8B" w:rsidP="00C81100">
      <w:pPr>
        <w:rPr>
          <w:sz w:val="24"/>
          <w:szCs w:val="24"/>
        </w:rPr>
      </w:pPr>
    </w:p>
    <w:p w:rsidR="00A01330" w:rsidRPr="00C81100" w:rsidRDefault="00A01330" w:rsidP="00C81100">
      <w:pPr>
        <w:rPr>
          <w:sz w:val="24"/>
          <w:szCs w:val="24"/>
        </w:rPr>
      </w:pPr>
    </w:p>
    <w:p w:rsidR="00A01330" w:rsidRPr="00C81100" w:rsidRDefault="003F2C43" w:rsidP="00C811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CONTINUING HEARING</w:t>
      </w:r>
    </w:p>
    <w:p w:rsidR="00115DAF" w:rsidRPr="00C81100" w:rsidRDefault="00115DAF" w:rsidP="00C81100">
      <w:pPr>
        <w:jc w:val="center"/>
        <w:rPr>
          <w:sz w:val="24"/>
          <w:szCs w:val="24"/>
        </w:rPr>
      </w:pPr>
    </w:p>
    <w:p w:rsidR="00405714" w:rsidRPr="00C81100" w:rsidRDefault="00405714" w:rsidP="00A01330">
      <w:pPr>
        <w:jc w:val="center"/>
        <w:rPr>
          <w:sz w:val="24"/>
          <w:szCs w:val="24"/>
        </w:rPr>
      </w:pPr>
    </w:p>
    <w:p w:rsidR="00232649" w:rsidRDefault="003F2C43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6C06">
        <w:rPr>
          <w:sz w:val="24"/>
          <w:szCs w:val="24"/>
        </w:rPr>
        <w:t>A</w:t>
      </w:r>
      <w:r>
        <w:rPr>
          <w:sz w:val="24"/>
          <w:szCs w:val="24"/>
        </w:rPr>
        <w:t xml:space="preserve">n Initial </w:t>
      </w:r>
      <w:r w:rsidR="007226CD">
        <w:rPr>
          <w:sz w:val="24"/>
          <w:szCs w:val="24"/>
        </w:rPr>
        <w:t xml:space="preserve">(telephonic) </w:t>
      </w:r>
      <w:r w:rsidR="00354229">
        <w:rPr>
          <w:sz w:val="24"/>
          <w:szCs w:val="24"/>
        </w:rPr>
        <w:t>H</w:t>
      </w:r>
      <w:r w:rsidRPr="00E16C06">
        <w:rPr>
          <w:sz w:val="24"/>
          <w:szCs w:val="24"/>
        </w:rPr>
        <w:t xml:space="preserve">earing in this matter </w:t>
      </w:r>
      <w:r>
        <w:rPr>
          <w:sz w:val="24"/>
          <w:szCs w:val="24"/>
        </w:rPr>
        <w:t>ha</w:t>
      </w:r>
      <w:r w:rsidR="004C1BC1">
        <w:rPr>
          <w:sz w:val="24"/>
          <w:szCs w:val="24"/>
        </w:rPr>
        <w:t>d</w:t>
      </w:r>
      <w:r>
        <w:rPr>
          <w:sz w:val="24"/>
          <w:szCs w:val="24"/>
        </w:rPr>
        <w:t xml:space="preserve"> been </w:t>
      </w:r>
      <w:r w:rsidRPr="00E16C06">
        <w:rPr>
          <w:sz w:val="24"/>
          <w:szCs w:val="24"/>
        </w:rPr>
        <w:t xml:space="preserve">scheduled for </w:t>
      </w:r>
      <w:r w:rsidR="00A738A8">
        <w:rPr>
          <w:sz w:val="24"/>
          <w:szCs w:val="24"/>
        </w:rPr>
        <w:t>Thursday</w:t>
      </w:r>
      <w:r w:rsidR="000560A2">
        <w:rPr>
          <w:sz w:val="24"/>
          <w:szCs w:val="24"/>
        </w:rPr>
        <w:t xml:space="preserve">, </w:t>
      </w:r>
      <w:r w:rsidR="006D3AB0">
        <w:rPr>
          <w:sz w:val="24"/>
          <w:szCs w:val="24"/>
        </w:rPr>
        <w:t>August 27</w:t>
      </w:r>
      <w:r w:rsidR="0081616E">
        <w:rPr>
          <w:sz w:val="24"/>
          <w:szCs w:val="24"/>
        </w:rPr>
        <w:t>, 2015</w:t>
      </w:r>
      <w:r w:rsidR="000560A2">
        <w:rPr>
          <w:sz w:val="24"/>
          <w:szCs w:val="24"/>
        </w:rPr>
        <w:t>,</w:t>
      </w:r>
      <w:r w:rsidRPr="00E16C06">
        <w:rPr>
          <w:sz w:val="24"/>
          <w:szCs w:val="24"/>
        </w:rPr>
        <w:t xml:space="preserve"> at </w:t>
      </w:r>
      <w:r>
        <w:rPr>
          <w:sz w:val="24"/>
          <w:szCs w:val="24"/>
        </w:rPr>
        <w:t>1</w:t>
      </w:r>
      <w:r w:rsidR="003770B9">
        <w:rPr>
          <w:sz w:val="24"/>
          <w:szCs w:val="24"/>
        </w:rPr>
        <w:t>0</w:t>
      </w:r>
      <w:r w:rsidRPr="00E16C06">
        <w:rPr>
          <w:sz w:val="24"/>
          <w:szCs w:val="24"/>
        </w:rPr>
        <w:t>:</w:t>
      </w:r>
      <w:r w:rsidR="003770B9">
        <w:rPr>
          <w:sz w:val="24"/>
          <w:szCs w:val="24"/>
        </w:rPr>
        <w:t>0</w:t>
      </w:r>
      <w:r w:rsidRPr="00E16C06">
        <w:rPr>
          <w:sz w:val="24"/>
          <w:szCs w:val="24"/>
        </w:rPr>
        <w:t xml:space="preserve">0 </w:t>
      </w:r>
      <w:r w:rsidR="003770B9">
        <w:rPr>
          <w:sz w:val="24"/>
          <w:szCs w:val="24"/>
        </w:rPr>
        <w:t>a</w:t>
      </w:r>
      <w:r w:rsidRPr="00E16C06">
        <w:rPr>
          <w:sz w:val="24"/>
          <w:szCs w:val="24"/>
        </w:rPr>
        <w:t>.m.</w:t>
      </w:r>
      <w:r w:rsidR="007226CD">
        <w:rPr>
          <w:sz w:val="24"/>
          <w:szCs w:val="24"/>
        </w:rPr>
        <w:t>, originating from</w:t>
      </w:r>
      <w:r w:rsidR="000560A2">
        <w:rPr>
          <w:sz w:val="24"/>
          <w:szCs w:val="24"/>
        </w:rPr>
        <w:t xml:space="preserve"> the Commission’s offices in </w:t>
      </w:r>
      <w:r w:rsidR="004C1BC1">
        <w:rPr>
          <w:sz w:val="24"/>
          <w:szCs w:val="24"/>
        </w:rPr>
        <w:t>Harrisburg</w:t>
      </w:r>
      <w:r w:rsidR="000560A2">
        <w:rPr>
          <w:sz w:val="24"/>
          <w:szCs w:val="24"/>
        </w:rPr>
        <w:t>, Pennsylvania.</w:t>
      </w:r>
      <w:r w:rsidRPr="00E16C06">
        <w:rPr>
          <w:sz w:val="24"/>
          <w:szCs w:val="24"/>
        </w:rPr>
        <w:t xml:space="preserve">  </w:t>
      </w:r>
    </w:p>
    <w:p w:rsidR="00232649" w:rsidRDefault="00232649" w:rsidP="003F2C43">
      <w:pPr>
        <w:spacing w:line="360" w:lineRule="auto"/>
        <w:rPr>
          <w:sz w:val="24"/>
          <w:szCs w:val="24"/>
        </w:rPr>
      </w:pPr>
    </w:p>
    <w:p w:rsidR="006D3AB0" w:rsidRDefault="00232649" w:rsidP="003770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3AB0">
        <w:rPr>
          <w:sz w:val="24"/>
          <w:szCs w:val="24"/>
        </w:rPr>
        <w:t xml:space="preserve">Upon contacting the Harold Giles (Complainant), I learned that his sister-in-law had very recently passed away, and that he was at a family gathering.  Complainant asked for a continuance as he was </w:t>
      </w:r>
      <w:proofErr w:type="gramStart"/>
      <w:r w:rsidR="006D3AB0">
        <w:rPr>
          <w:sz w:val="24"/>
          <w:szCs w:val="24"/>
        </w:rPr>
        <w:t>not available for nor</w:t>
      </w:r>
      <w:proofErr w:type="gramEnd"/>
      <w:r w:rsidR="006D3AB0">
        <w:rPr>
          <w:sz w:val="24"/>
          <w:szCs w:val="24"/>
        </w:rPr>
        <w:t xml:space="preserve"> able to proceed with the hearing.  Upon being informed of the circumstances, counsel for PECO very graciously agreed to the </w:t>
      </w:r>
      <w:r w:rsidR="001E7A29">
        <w:rPr>
          <w:sz w:val="24"/>
          <w:szCs w:val="24"/>
        </w:rPr>
        <w:t>request</w:t>
      </w:r>
      <w:r w:rsidR="006D3AB0">
        <w:rPr>
          <w:sz w:val="24"/>
          <w:szCs w:val="24"/>
        </w:rPr>
        <w:t xml:space="preserve">. </w:t>
      </w:r>
    </w:p>
    <w:p w:rsidR="0081616E" w:rsidRDefault="0081616E" w:rsidP="003770B9">
      <w:pPr>
        <w:spacing w:line="360" w:lineRule="auto"/>
        <w:rPr>
          <w:sz w:val="24"/>
          <w:szCs w:val="24"/>
        </w:rPr>
      </w:pPr>
    </w:p>
    <w:p w:rsidR="0055136F" w:rsidRDefault="003F2C43" w:rsidP="0055136F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 Commission’s Rules of Administrative Practice and Procedure at 52 Pa. Code § 1.15(b) state that, “Only for good cause shown will requests for continuance be considered.”</w:t>
      </w:r>
      <w:r>
        <w:rPr>
          <w:sz w:val="24"/>
          <w:szCs w:val="24"/>
        </w:rPr>
        <w:t xml:space="preserve">   </w:t>
      </w:r>
      <w:r w:rsidR="00AE3E88">
        <w:rPr>
          <w:sz w:val="24"/>
          <w:szCs w:val="24"/>
        </w:rPr>
        <w:t>Good cause has been shown to grant a continuance.</w:t>
      </w:r>
    </w:p>
    <w:p w:rsidR="008A32A6" w:rsidRDefault="008A32A6" w:rsidP="005513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16B5F" w:rsidRDefault="00016B5F" w:rsidP="0055136F">
      <w:pPr>
        <w:spacing w:line="360" w:lineRule="auto"/>
        <w:rPr>
          <w:sz w:val="24"/>
          <w:szCs w:val="24"/>
        </w:rPr>
      </w:pPr>
    </w:p>
    <w:p w:rsidR="008A32A6" w:rsidRDefault="008A32A6" w:rsidP="008A32A6">
      <w:pPr>
        <w:spacing w:line="360" w:lineRule="auto"/>
        <w:jc w:val="center"/>
        <w:rPr>
          <w:sz w:val="24"/>
          <w:szCs w:val="24"/>
          <w:u w:val="single"/>
        </w:rPr>
      </w:pPr>
      <w:r w:rsidRPr="008A32A6">
        <w:rPr>
          <w:sz w:val="24"/>
          <w:szCs w:val="24"/>
          <w:u w:val="single"/>
        </w:rPr>
        <w:t>ORDER</w:t>
      </w:r>
    </w:p>
    <w:p w:rsidR="008A32A6" w:rsidRDefault="008A32A6" w:rsidP="008A32A6">
      <w:pPr>
        <w:spacing w:line="360" w:lineRule="auto"/>
        <w:jc w:val="center"/>
        <w:rPr>
          <w:sz w:val="24"/>
          <w:szCs w:val="24"/>
          <w:u w:val="single"/>
        </w:rPr>
      </w:pPr>
    </w:p>
    <w:p w:rsidR="008A32A6" w:rsidRPr="008A32A6" w:rsidRDefault="008A32A6" w:rsidP="008A32A6">
      <w:pPr>
        <w:spacing w:line="360" w:lineRule="auto"/>
        <w:jc w:val="center"/>
        <w:rPr>
          <w:sz w:val="24"/>
          <w:szCs w:val="24"/>
          <w:u w:val="single"/>
        </w:rPr>
      </w:pPr>
    </w:p>
    <w:p w:rsidR="003F2C43" w:rsidRPr="00E16C06" w:rsidRDefault="004F02C1" w:rsidP="00016B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2C43" w:rsidRPr="00E16C06">
        <w:rPr>
          <w:sz w:val="24"/>
          <w:szCs w:val="24"/>
        </w:rPr>
        <w:t>THEREFORE,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3F2C43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7226CD" w:rsidRPr="00E16C06" w:rsidRDefault="007226CD" w:rsidP="003F2C43">
      <w:pPr>
        <w:rPr>
          <w:sz w:val="24"/>
          <w:szCs w:val="24"/>
        </w:rPr>
      </w:pPr>
    </w:p>
    <w:p w:rsidR="003F2C43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Motion for Continuance of Hearing made by </w:t>
      </w:r>
      <w:r w:rsidR="006D3AB0">
        <w:rPr>
          <w:sz w:val="24"/>
          <w:szCs w:val="24"/>
        </w:rPr>
        <w:t>Harold Giles</w:t>
      </w:r>
      <w:r w:rsidR="0081616E" w:rsidRPr="0081616E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Pr="00E16C06">
        <w:rPr>
          <w:sz w:val="24"/>
          <w:szCs w:val="24"/>
        </w:rPr>
        <w:t xml:space="preserve"> Docket No. </w:t>
      </w:r>
      <w:r w:rsidR="00016B5F">
        <w:rPr>
          <w:sz w:val="24"/>
          <w:szCs w:val="24"/>
        </w:rPr>
        <w:t>F</w:t>
      </w:r>
      <w:r w:rsidR="00AE3E88" w:rsidRPr="00C52ADD">
        <w:rPr>
          <w:sz w:val="24"/>
          <w:szCs w:val="24"/>
        </w:rPr>
        <w:t>-201</w:t>
      </w:r>
      <w:r w:rsidR="006D3AB0">
        <w:rPr>
          <w:sz w:val="24"/>
          <w:szCs w:val="24"/>
        </w:rPr>
        <w:t>5</w:t>
      </w:r>
      <w:r w:rsidR="00AE3E88" w:rsidRPr="00C52ADD">
        <w:rPr>
          <w:sz w:val="24"/>
          <w:szCs w:val="24"/>
        </w:rPr>
        <w:t>-2</w:t>
      </w:r>
      <w:r w:rsidR="0081616E">
        <w:rPr>
          <w:sz w:val="24"/>
          <w:szCs w:val="24"/>
        </w:rPr>
        <w:t>4</w:t>
      </w:r>
      <w:r w:rsidR="006D3AB0">
        <w:rPr>
          <w:sz w:val="24"/>
          <w:szCs w:val="24"/>
        </w:rPr>
        <w:t>84457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>is granted</w:t>
      </w:r>
      <w:r w:rsidR="006D3AB0">
        <w:rPr>
          <w:sz w:val="24"/>
          <w:szCs w:val="24"/>
        </w:rPr>
        <w:t>,</w:t>
      </w:r>
      <w:r w:rsidRPr="00E16C06">
        <w:rPr>
          <w:sz w:val="24"/>
          <w:szCs w:val="24"/>
        </w:rPr>
        <w:t xml:space="preserve"> and</w:t>
      </w:r>
      <w:r w:rsidR="006D3AB0">
        <w:rPr>
          <w:sz w:val="24"/>
          <w:szCs w:val="24"/>
        </w:rPr>
        <w:t>;</w:t>
      </w:r>
    </w:p>
    <w:p w:rsidR="003F2C43" w:rsidRDefault="003F2C43" w:rsidP="00AE3E88">
      <w:pPr>
        <w:spacing w:line="360" w:lineRule="auto"/>
        <w:rPr>
          <w:sz w:val="24"/>
          <w:szCs w:val="24"/>
        </w:rPr>
      </w:pPr>
    </w:p>
    <w:p w:rsidR="003F2C43" w:rsidRPr="00E16C06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hearing scheduled for </w:t>
      </w:r>
      <w:r w:rsidR="006D3AB0">
        <w:rPr>
          <w:sz w:val="24"/>
          <w:szCs w:val="24"/>
        </w:rPr>
        <w:t>August 27, 2015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</w:t>
      </w:r>
      <w:r w:rsidR="00016B5F">
        <w:rPr>
          <w:sz w:val="24"/>
          <w:szCs w:val="24"/>
        </w:rPr>
        <w:t>and will be rescheduled</w:t>
      </w:r>
      <w:r w:rsidRPr="00E16C06">
        <w:rPr>
          <w:sz w:val="24"/>
          <w:szCs w:val="24"/>
        </w:rPr>
        <w:t>.</w:t>
      </w:r>
    </w:p>
    <w:p w:rsidR="003F2C43" w:rsidRPr="00E16C06" w:rsidRDefault="003F2C43" w:rsidP="008A32A6">
      <w:pPr>
        <w:spacing w:line="360" w:lineRule="auto"/>
        <w:rPr>
          <w:sz w:val="24"/>
          <w:szCs w:val="24"/>
        </w:rPr>
      </w:pPr>
    </w:p>
    <w:p w:rsidR="003F2C43" w:rsidRPr="00E16C06" w:rsidRDefault="003F2C43" w:rsidP="008A32A6">
      <w:pPr>
        <w:spacing w:line="360" w:lineRule="auto"/>
        <w:rPr>
          <w:sz w:val="24"/>
          <w:szCs w:val="24"/>
        </w:rPr>
      </w:pPr>
    </w:p>
    <w:p w:rsidR="003F2C43" w:rsidRDefault="008A32A6" w:rsidP="008A32A6">
      <w:pPr>
        <w:pStyle w:val="BodyTextIndent"/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August 27,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A32A6" w:rsidRDefault="008A32A6" w:rsidP="008A32A6">
      <w:pPr>
        <w:pStyle w:val="BodyTextIndent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J. Buckley</w:t>
      </w:r>
    </w:p>
    <w:p w:rsidR="008A32A6" w:rsidRDefault="008A32A6" w:rsidP="008A32A6">
      <w:pPr>
        <w:pStyle w:val="BodyTextIndent"/>
        <w:spacing w:line="240" w:lineRule="auto"/>
        <w:ind w:firstLine="0"/>
        <w:rPr>
          <w:sz w:val="24"/>
          <w:szCs w:val="24"/>
        </w:rPr>
        <w:sectPr w:rsidR="008A32A6" w:rsidSect="00B9662B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1440" w:gutter="0"/>
          <w:cols w:space="720"/>
          <w:noEndnote/>
          <w:titlePg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8A32A6" w:rsidRDefault="008A32A6" w:rsidP="008A32A6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F-2015-2484457 - HAROLD GILES v. PECO ENERGY COMPANY</w:t>
      </w:r>
      <w:r>
        <w:rPr>
          <w:rFonts w:ascii="Microsoft Sans Serif"/>
          <w:b/>
          <w:sz w:val="24"/>
          <w:u w:val="single"/>
        </w:rPr>
        <w:cr/>
      </w:r>
    </w:p>
    <w:p w:rsidR="008A32A6" w:rsidRDefault="008A32A6" w:rsidP="008A32A6">
      <w:pPr>
        <w:contextualSpacing/>
        <w:rPr>
          <w:rFonts w:ascii="Microsoft Sans Serif"/>
          <w:b/>
          <w:sz w:val="24"/>
          <w:u w:val="single"/>
        </w:rPr>
      </w:pPr>
    </w:p>
    <w:p w:rsidR="008A32A6" w:rsidRDefault="008A32A6" w:rsidP="008A32A6">
      <w:pPr>
        <w:contextualSpacing/>
      </w:pPr>
      <w:r>
        <w:rPr>
          <w:rFonts w:ascii="Microsoft Sans Serif"/>
          <w:sz w:val="24"/>
        </w:rPr>
        <w:t>HAROLD GILES</w:t>
      </w:r>
      <w:r>
        <w:rPr>
          <w:rFonts w:ascii="Microsoft Sans Serif"/>
          <w:sz w:val="24"/>
        </w:rPr>
        <w:cr/>
        <w:t>PO BOX 1345</w:t>
      </w:r>
      <w:r>
        <w:rPr>
          <w:rFonts w:ascii="Microsoft Sans Serif"/>
          <w:sz w:val="24"/>
        </w:rPr>
        <w:cr/>
        <w:t>MORRISVILLE PA  19067</w:t>
      </w:r>
      <w:r>
        <w:rPr>
          <w:rFonts w:ascii="Microsoft Sans Serif"/>
          <w:sz w:val="24"/>
        </w:rPr>
        <w:cr/>
      </w:r>
      <w:r w:rsidRPr="00A04EE0">
        <w:rPr>
          <w:rFonts w:ascii="Microsoft Sans Serif"/>
          <w:b/>
          <w:sz w:val="24"/>
        </w:rPr>
        <w:t>267.647.4827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A04EE0">
        <w:rPr>
          <w:rFonts w:ascii="Microsoft Sans Serif"/>
          <w:b/>
          <w:sz w:val="24"/>
        </w:rPr>
        <w:t>215.841.6841</w:t>
      </w:r>
      <w:r>
        <w:rPr>
          <w:rFonts w:ascii="Microsoft Sans Serif"/>
          <w:sz w:val="24"/>
        </w:rPr>
        <w:cr/>
        <w:t>Accepts Electronic Services</w:t>
      </w:r>
      <w:r>
        <w:rPr>
          <w:rFonts w:ascii="Microsoft Sans Serif"/>
          <w:sz w:val="24"/>
        </w:rPr>
        <w:cr/>
      </w:r>
    </w:p>
    <w:p w:rsidR="008A32A6" w:rsidRDefault="008A32A6" w:rsidP="008A32A6">
      <w:pPr>
        <w:contextualSpacing/>
      </w:pPr>
    </w:p>
    <w:p w:rsidR="008A32A6" w:rsidRPr="008A32A6" w:rsidRDefault="008A32A6" w:rsidP="008A32A6">
      <w:pPr>
        <w:pStyle w:val="BodyTextIndent"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sectPr w:rsidR="008A32A6" w:rsidRPr="008A32A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EC" w:rsidRDefault="00AE46EC">
      <w:r>
        <w:separator/>
      </w:r>
    </w:p>
  </w:endnote>
  <w:endnote w:type="continuationSeparator" w:id="0">
    <w:p w:rsidR="00AE46EC" w:rsidRDefault="00AE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1009C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1009C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32A6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A6" w:rsidRDefault="008A3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EC" w:rsidRDefault="00AE46EC">
      <w:r>
        <w:separator/>
      </w:r>
    </w:p>
  </w:footnote>
  <w:footnote w:type="continuationSeparator" w:id="0">
    <w:p w:rsidR="00AE46EC" w:rsidRDefault="00AE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16B5F"/>
    <w:rsid w:val="00026F22"/>
    <w:rsid w:val="000406B7"/>
    <w:rsid w:val="000560A2"/>
    <w:rsid w:val="000B40DB"/>
    <w:rsid w:val="000C29CA"/>
    <w:rsid w:val="000D39CD"/>
    <w:rsid w:val="000E64D7"/>
    <w:rsid w:val="001009C5"/>
    <w:rsid w:val="001109E2"/>
    <w:rsid w:val="00115DAF"/>
    <w:rsid w:val="00122DFB"/>
    <w:rsid w:val="00150EB1"/>
    <w:rsid w:val="001600B8"/>
    <w:rsid w:val="0016688B"/>
    <w:rsid w:val="00166B0E"/>
    <w:rsid w:val="001765C3"/>
    <w:rsid w:val="001C5B6F"/>
    <w:rsid w:val="001E1C95"/>
    <w:rsid w:val="001E288B"/>
    <w:rsid w:val="001E585D"/>
    <w:rsid w:val="001E7A29"/>
    <w:rsid w:val="001F7F8A"/>
    <w:rsid w:val="00212490"/>
    <w:rsid w:val="002323D7"/>
    <w:rsid w:val="00232649"/>
    <w:rsid w:val="00251B56"/>
    <w:rsid w:val="00252230"/>
    <w:rsid w:val="002B0937"/>
    <w:rsid w:val="002C7DB6"/>
    <w:rsid w:val="002D389B"/>
    <w:rsid w:val="003112BF"/>
    <w:rsid w:val="003212B2"/>
    <w:rsid w:val="00337EEF"/>
    <w:rsid w:val="00337F8B"/>
    <w:rsid w:val="00340865"/>
    <w:rsid w:val="00354229"/>
    <w:rsid w:val="00355692"/>
    <w:rsid w:val="00361125"/>
    <w:rsid w:val="003770B9"/>
    <w:rsid w:val="00391D2D"/>
    <w:rsid w:val="003A6970"/>
    <w:rsid w:val="003B1503"/>
    <w:rsid w:val="003C1F8F"/>
    <w:rsid w:val="003F2366"/>
    <w:rsid w:val="003F2C43"/>
    <w:rsid w:val="003F6F58"/>
    <w:rsid w:val="004032CE"/>
    <w:rsid w:val="00405714"/>
    <w:rsid w:val="00407A27"/>
    <w:rsid w:val="00415A1D"/>
    <w:rsid w:val="00425779"/>
    <w:rsid w:val="00466F8B"/>
    <w:rsid w:val="00496408"/>
    <w:rsid w:val="00496B51"/>
    <w:rsid w:val="004C0371"/>
    <w:rsid w:val="004C1BC1"/>
    <w:rsid w:val="004F02C1"/>
    <w:rsid w:val="004F33F4"/>
    <w:rsid w:val="005031B5"/>
    <w:rsid w:val="0050701F"/>
    <w:rsid w:val="0051502A"/>
    <w:rsid w:val="00517191"/>
    <w:rsid w:val="00524411"/>
    <w:rsid w:val="00542605"/>
    <w:rsid w:val="0055136F"/>
    <w:rsid w:val="005560D2"/>
    <w:rsid w:val="00571EDD"/>
    <w:rsid w:val="00572429"/>
    <w:rsid w:val="005A6E76"/>
    <w:rsid w:val="005A7648"/>
    <w:rsid w:val="005B1756"/>
    <w:rsid w:val="005B4372"/>
    <w:rsid w:val="005B658F"/>
    <w:rsid w:val="006204D2"/>
    <w:rsid w:val="00634AB6"/>
    <w:rsid w:val="00650F97"/>
    <w:rsid w:val="006619C6"/>
    <w:rsid w:val="00662D68"/>
    <w:rsid w:val="0067197F"/>
    <w:rsid w:val="00673F5D"/>
    <w:rsid w:val="00685397"/>
    <w:rsid w:val="006905F4"/>
    <w:rsid w:val="006A416B"/>
    <w:rsid w:val="006A75B3"/>
    <w:rsid w:val="006B08C2"/>
    <w:rsid w:val="006B789F"/>
    <w:rsid w:val="006D3AB0"/>
    <w:rsid w:val="006E0F54"/>
    <w:rsid w:val="00700589"/>
    <w:rsid w:val="00701ABD"/>
    <w:rsid w:val="00712615"/>
    <w:rsid w:val="007226CD"/>
    <w:rsid w:val="00736CC4"/>
    <w:rsid w:val="00771959"/>
    <w:rsid w:val="0077461C"/>
    <w:rsid w:val="007751E5"/>
    <w:rsid w:val="00777417"/>
    <w:rsid w:val="007C4C3B"/>
    <w:rsid w:val="007D05E9"/>
    <w:rsid w:val="007D41EF"/>
    <w:rsid w:val="007E11A3"/>
    <w:rsid w:val="007E187E"/>
    <w:rsid w:val="007E5B8D"/>
    <w:rsid w:val="007E5F82"/>
    <w:rsid w:val="007E6BA7"/>
    <w:rsid w:val="007F29A5"/>
    <w:rsid w:val="008011FE"/>
    <w:rsid w:val="008032DA"/>
    <w:rsid w:val="00806F7E"/>
    <w:rsid w:val="00807CE1"/>
    <w:rsid w:val="0081616E"/>
    <w:rsid w:val="00833A51"/>
    <w:rsid w:val="008417C9"/>
    <w:rsid w:val="00857EFC"/>
    <w:rsid w:val="008675F2"/>
    <w:rsid w:val="0087075E"/>
    <w:rsid w:val="008745A3"/>
    <w:rsid w:val="00882840"/>
    <w:rsid w:val="00890E6D"/>
    <w:rsid w:val="008A32A6"/>
    <w:rsid w:val="008F2448"/>
    <w:rsid w:val="009119CA"/>
    <w:rsid w:val="009152CE"/>
    <w:rsid w:val="009157C0"/>
    <w:rsid w:val="00920D39"/>
    <w:rsid w:val="0093282A"/>
    <w:rsid w:val="00933192"/>
    <w:rsid w:val="00940F50"/>
    <w:rsid w:val="0094378D"/>
    <w:rsid w:val="009646F0"/>
    <w:rsid w:val="009B3727"/>
    <w:rsid w:val="009D205E"/>
    <w:rsid w:val="009D67F1"/>
    <w:rsid w:val="009E7BFB"/>
    <w:rsid w:val="009F1C01"/>
    <w:rsid w:val="00A01330"/>
    <w:rsid w:val="00A07660"/>
    <w:rsid w:val="00A4149A"/>
    <w:rsid w:val="00A66698"/>
    <w:rsid w:val="00A738A8"/>
    <w:rsid w:val="00AB2A2D"/>
    <w:rsid w:val="00AC1591"/>
    <w:rsid w:val="00AE2218"/>
    <w:rsid w:val="00AE3E88"/>
    <w:rsid w:val="00AE46EC"/>
    <w:rsid w:val="00AE6262"/>
    <w:rsid w:val="00AF288A"/>
    <w:rsid w:val="00B145BF"/>
    <w:rsid w:val="00B218EC"/>
    <w:rsid w:val="00B23652"/>
    <w:rsid w:val="00B338EA"/>
    <w:rsid w:val="00B40227"/>
    <w:rsid w:val="00B4086D"/>
    <w:rsid w:val="00B66AD6"/>
    <w:rsid w:val="00B86061"/>
    <w:rsid w:val="00BA0601"/>
    <w:rsid w:val="00BB63B5"/>
    <w:rsid w:val="00BD2D47"/>
    <w:rsid w:val="00BE5464"/>
    <w:rsid w:val="00BF0ABC"/>
    <w:rsid w:val="00C07D26"/>
    <w:rsid w:val="00C170D9"/>
    <w:rsid w:val="00C743BB"/>
    <w:rsid w:val="00C751CE"/>
    <w:rsid w:val="00C81100"/>
    <w:rsid w:val="00C851DD"/>
    <w:rsid w:val="00C85CA5"/>
    <w:rsid w:val="00CC2590"/>
    <w:rsid w:val="00CD312E"/>
    <w:rsid w:val="00CD3441"/>
    <w:rsid w:val="00CF2C2D"/>
    <w:rsid w:val="00D4787E"/>
    <w:rsid w:val="00D52DAE"/>
    <w:rsid w:val="00D55527"/>
    <w:rsid w:val="00D83325"/>
    <w:rsid w:val="00DB036A"/>
    <w:rsid w:val="00DB273F"/>
    <w:rsid w:val="00DD1D22"/>
    <w:rsid w:val="00DD637B"/>
    <w:rsid w:val="00DF0230"/>
    <w:rsid w:val="00DF7811"/>
    <w:rsid w:val="00E01DD4"/>
    <w:rsid w:val="00E04142"/>
    <w:rsid w:val="00E5495C"/>
    <w:rsid w:val="00E92AF2"/>
    <w:rsid w:val="00F10EDB"/>
    <w:rsid w:val="00F17EFA"/>
    <w:rsid w:val="00F2122C"/>
    <w:rsid w:val="00F24933"/>
    <w:rsid w:val="00F25149"/>
    <w:rsid w:val="00F26904"/>
    <w:rsid w:val="00F278E4"/>
    <w:rsid w:val="00F31757"/>
    <w:rsid w:val="00F44AA0"/>
    <w:rsid w:val="00F51625"/>
    <w:rsid w:val="00F81994"/>
    <w:rsid w:val="00F9166E"/>
    <w:rsid w:val="00FA1142"/>
    <w:rsid w:val="00FB53E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  <w:style w:type="paragraph" w:styleId="Header">
    <w:name w:val="header"/>
    <w:basedOn w:val="Normal"/>
    <w:link w:val="HeaderChar"/>
    <w:rsid w:val="008A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3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  <w:style w:type="paragraph" w:styleId="Header">
    <w:name w:val="header"/>
    <w:basedOn w:val="Normal"/>
    <w:link w:val="HeaderChar"/>
    <w:rsid w:val="008A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66A4-361C-410B-87D9-FABB31F0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1550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Lewis, Meska</cp:lastModifiedBy>
  <cp:revision>2</cp:revision>
  <cp:lastPrinted>2015-02-03T20:31:00Z</cp:lastPrinted>
  <dcterms:created xsi:type="dcterms:W3CDTF">2015-08-28T12:59:00Z</dcterms:created>
  <dcterms:modified xsi:type="dcterms:W3CDTF">2015-08-28T12:59:00Z</dcterms:modified>
</cp:coreProperties>
</file>