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855674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Luz </w:t>
      </w:r>
      <w:proofErr w:type="spellStart"/>
      <w:r>
        <w:rPr>
          <w:rFonts w:ascii="Times New Roman" w:hAnsi="Times New Roman" w:cs="Times New Roman"/>
          <w:spacing w:val="-3"/>
        </w:rPr>
        <w:t>Grullon</w:t>
      </w:r>
      <w:proofErr w:type="spellEnd"/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9A4429">
        <w:rPr>
          <w:rFonts w:ascii="Times New Roman" w:hAnsi="Times New Roman" w:cs="Times New Roman"/>
          <w:spacing w:val="-3"/>
        </w:rPr>
        <w:tab/>
      </w:r>
      <w:r w:rsidR="008D1A1C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855674">
        <w:rPr>
          <w:rFonts w:ascii="Times New Roman" w:hAnsi="Times New Roman" w:cs="Times New Roman"/>
          <w:spacing w:val="-3"/>
        </w:rPr>
        <w:t>F-2015-2492</w:t>
      </w:r>
      <w:r w:rsidR="00715910">
        <w:rPr>
          <w:rFonts w:ascii="Times New Roman" w:hAnsi="Times New Roman" w:cs="Times New Roman"/>
          <w:spacing w:val="-3"/>
        </w:rPr>
        <w:t>786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855674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Corp.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571600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715910" w:rsidRPr="00715910">
        <w:rPr>
          <w:rFonts w:ascii="Times New Roman" w:hAnsi="Times New Roman" w:cs="Times New Roman"/>
        </w:rPr>
        <w:t>Wednesday</w:t>
      </w:r>
      <w:r w:rsidR="001D2A48" w:rsidRPr="00715910">
        <w:rPr>
          <w:rFonts w:ascii="Times New Roman" w:hAnsi="Times New Roman" w:cs="Times New Roman"/>
        </w:rPr>
        <w:t xml:space="preserve">, </w:t>
      </w:r>
      <w:r w:rsidR="00F14668" w:rsidRPr="00715910">
        <w:rPr>
          <w:rFonts w:ascii="Times New Roman" w:hAnsi="Times New Roman" w:cs="Times New Roman"/>
        </w:rPr>
        <w:t>September</w:t>
      </w:r>
      <w:r w:rsidR="00715910" w:rsidRPr="00715910">
        <w:rPr>
          <w:rFonts w:ascii="Times New Roman" w:hAnsi="Times New Roman" w:cs="Times New Roman"/>
        </w:rPr>
        <w:t xml:space="preserve"> 30</w:t>
      </w:r>
      <w:r w:rsidR="009E011E" w:rsidRPr="00715910">
        <w:rPr>
          <w:rFonts w:ascii="Times New Roman" w:hAnsi="Times New Roman" w:cs="Times New Roman"/>
        </w:rPr>
        <w:t xml:space="preserve">, </w:t>
      </w:r>
      <w:r w:rsidR="00DA4B7A" w:rsidRPr="00715910">
        <w:rPr>
          <w:rFonts w:ascii="Times New Roman" w:hAnsi="Times New Roman" w:cs="Times New Roman"/>
        </w:rPr>
        <w:t>201</w:t>
      </w:r>
      <w:r w:rsidR="00AD6F1D" w:rsidRPr="00715910">
        <w:rPr>
          <w:rFonts w:ascii="Times New Roman" w:hAnsi="Times New Roman" w:cs="Times New Roman"/>
        </w:rPr>
        <w:t>5</w:t>
      </w:r>
      <w:r w:rsidRPr="00715910">
        <w:rPr>
          <w:rFonts w:ascii="Times New Roman" w:hAnsi="Times New Roman" w:cs="Times New Roman"/>
        </w:rPr>
        <w:t xml:space="preserve">, at </w:t>
      </w:r>
      <w:r w:rsidR="004420F0" w:rsidRPr="00715910">
        <w:rPr>
          <w:rFonts w:ascii="Times New Roman" w:hAnsi="Times New Roman" w:cs="Times New Roman"/>
        </w:rPr>
        <w:t>1</w:t>
      </w:r>
      <w:r w:rsidR="00D876D7" w:rsidRPr="00715910">
        <w:rPr>
          <w:rFonts w:ascii="Times New Roman" w:hAnsi="Times New Roman" w:cs="Times New Roman"/>
        </w:rPr>
        <w:t>0</w:t>
      </w:r>
      <w:r w:rsidR="00E26AF6" w:rsidRPr="00715910">
        <w:rPr>
          <w:rFonts w:ascii="Times New Roman" w:hAnsi="Times New Roman" w:cs="Times New Roman"/>
        </w:rPr>
        <w:t>:</w:t>
      </w:r>
      <w:r w:rsidR="00D876D7" w:rsidRPr="00715910">
        <w:rPr>
          <w:rFonts w:ascii="Times New Roman" w:hAnsi="Times New Roman" w:cs="Times New Roman"/>
        </w:rPr>
        <w:t>0</w:t>
      </w:r>
      <w:r w:rsidR="00E26AF6" w:rsidRPr="00715910">
        <w:rPr>
          <w:rFonts w:ascii="Times New Roman" w:hAnsi="Times New Roman" w:cs="Times New Roman"/>
        </w:rPr>
        <w:t>0</w:t>
      </w:r>
      <w:r w:rsidR="00FB5F28" w:rsidRPr="00715910">
        <w:rPr>
          <w:rFonts w:ascii="Times New Roman" w:hAnsi="Times New Roman" w:cs="Times New Roman"/>
        </w:rPr>
        <w:t xml:space="preserve"> </w:t>
      </w:r>
      <w:r w:rsidR="00D876D7" w:rsidRPr="00715910">
        <w:rPr>
          <w:rFonts w:ascii="Times New Roman" w:hAnsi="Times New Roman" w:cs="Times New Roman"/>
        </w:rPr>
        <w:t>a</w:t>
      </w:r>
      <w:r w:rsidR="00FB5F28" w:rsidRPr="00715910">
        <w:rPr>
          <w:rFonts w:ascii="Times New Roman" w:hAnsi="Times New Roman" w:cs="Times New Roman"/>
        </w:rPr>
        <w:t>.m</w:t>
      </w:r>
      <w:r w:rsidRPr="00715910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571600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571600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571600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571600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571600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57160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935F5B" w:rsidRDefault="003639E4" w:rsidP="0057160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57160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57160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57160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571600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571600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571600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571600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57160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57160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57160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57160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571600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571600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C41413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AF1CB9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bookmarkStart w:id="0" w:name="_GoBack"/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bookmarkEnd w:id="0"/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4B4863" w:rsidRPr="009B4866">
        <w:rPr>
          <w:rFonts w:ascii="Times New Roman" w:hAnsi="Times New Roman" w:cs="Times New Roman"/>
          <w:spacing w:val="-3"/>
          <w:u w:val="single"/>
        </w:rPr>
        <w:t>September 9</w:t>
      </w:r>
      <w:r w:rsidR="00D82264" w:rsidRPr="009B4866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F131B3">
        <w:rPr>
          <w:rFonts w:ascii="Times New Roman" w:hAnsi="Times New Roman" w:cs="Times New Roman"/>
          <w:spacing w:val="-3"/>
        </w:rPr>
        <w:t>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571600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571600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571600" w:rsidRDefault="00571600" w:rsidP="00571600">
      <w:pPr>
        <w:contextualSpacing/>
      </w:pPr>
      <w:r>
        <w:rPr>
          <w:rFonts w:ascii="Microsoft Sans Serif"/>
          <w:b/>
          <w:u w:val="single"/>
        </w:rPr>
        <w:lastRenderedPageBreak/>
        <w:t>F-2015-2492786 - LUZ GRULLON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LUZ GRULLON</w:t>
      </w:r>
      <w:r>
        <w:rPr>
          <w:rFonts w:ascii="Microsoft Sans Serif"/>
        </w:rPr>
        <w:cr/>
        <w:t>712 WEST DIAMOND AVENUE</w:t>
      </w:r>
      <w:r>
        <w:rPr>
          <w:rFonts w:ascii="Microsoft Sans Serif"/>
        </w:rPr>
        <w:cr/>
        <w:t>HAZLETON PA  18201</w:t>
      </w:r>
      <w:r>
        <w:rPr>
          <w:rFonts w:ascii="Microsoft Sans Serif"/>
        </w:rPr>
        <w:cr/>
        <w:t>646.258.6524</w:t>
      </w:r>
      <w:r>
        <w:rPr>
          <w:rFonts w:ascii="Microsoft Sans Serif"/>
        </w:rPr>
        <w:cr/>
      </w:r>
      <w:r>
        <w:rPr>
          <w:rFonts w:ascii="Microsoft Sans Serif"/>
        </w:rPr>
        <w:cr/>
        <w:t>KIMBERLY G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 xml:space="preserve">33 SOUTH SEVENTH STREET PO </w:t>
      </w:r>
      <w:proofErr w:type="gramStart"/>
      <w:r>
        <w:rPr>
          <w:rFonts w:ascii="Microsoft Sans Serif"/>
        </w:rPr>
        <w:t>BOX</w:t>
      </w:r>
      <w:proofErr w:type="gramEnd"/>
      <w:r>
        <w:rPr>
          <w:rFonts w:ascii="Microsoft Sans Serif"/>
        </w:rPr>
        <w:t xml:space="preserve">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571600" w:rsidRDefault="00571600" w:rsidP="00571600">
      <w:pPr>
        <w:contextualSpacing/>
      </w:pP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CB9" w:rsidRDefault="00AF1CB9" w:rsidP="00743A13">
      <w:r>
        <w:separator/>
      </w:r>
    </w:p>
  </w:endnote>
  <w:endnote w:type="continuationSeparator" w:id="0">
    <w:p w:rsidR="00AF1CB9" w:rsidRDefault="00AF1CB9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3581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1600" w:rsidRDefault="00571600">
        <w:pPr>
          <w:pStyle w:val="Footer"/>
          <w:jc w:val="center"/>
        </w:pPr>
        <w:r w:rsidRPr="0057160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7160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71600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7160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600" w:rsidRDefault="0057160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CB9" w:rsidRDefault="00AF1CB9" w:rsidP="00743A13">
      <w:r>
        <w:separator/>
      </w:r>
    </w:p>
  </w:footnote>
  <w:footnote w:type="continuationSeparator" w:id="0">
    <w:p w:rsidR="00AF1CB9" w:rsidRDefault="00AF1CB9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307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63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00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527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5910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5674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4866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1CB9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1B3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9A086-E1F3-41EE-A86F-2EC090F5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6</cp:revision>
  <cp:lastPrinted>2014-08-27T18:21:00Z</cp:lastPrinted>
  <dcterms:created xsi:type="dcterms:W3CDTF">2015-08-25T15:42:00Z</dcterms:created>
  <dcterms:modified xsi:type="dcterms:W3CDTF">2015-09-09T13:28:00Z</dcterms:modified>
</cp:coreProperties>
</file>