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147FF"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147F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147FF">
        <w:rPr>
          <w:rFonts w:ascii="Microsoft Sans Serif" w:hAnsi="Microsoft Sans Serif" w:cs="Microsoft Sans Serif"/>
          <w:b/>
          <w:spacing w:val="-3"/>
          <w:sz w:val="24"/>
          <w:szCs w:val="24"/>
        </w:rPr>
        <w:t>F-2015-2497714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3147F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147FF" w:rsidRPr="00B41508" w:rsidRDefault="003147F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147FF" w:rsidP="00E9705B">
      <w:pPr>
        <w:tabs>
          <w:tab w:val="center" w:pos="4824"/>
        </w:tabs>
        <w:suppressAutoHyphens/>
        <w:jc w:val="center"/>
        <w:rPr>
          <w:rFonts w:ascii="Microsoft Sans Serif" w:hAnsi="Microsoft Sans Serif" w:cs="Microsoft Sans Serif"/>
          <w:b/>
          <w:spacing w:val="-3"/>
          <w:sz w:val="24"/>
          <w:szCs w:val="24"/>
        </w:rPr>
      </w:pPr>
      <w:r w:rsidRPr="003147FF">
        <w:rPr>
          <w:rFonts w:ascii="Microsoft Sans Serif" w:hAnsi="Microsoft Sans Serif" w:cs="Microsoft Sans Serif"/>
          <w:b/>
          <w:spacing w:val="-3"/>
          <w:sz w:val="24"/>
          <w:szCs w:val="24"/>
        </w:rPr>
        <w:t>Charles E. Goodwin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3147F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147FF">
        <w:rPr>
          <w:rFonts w:ascii="Microsoft Sans Serif" w:hAnsi="Microsoft Sans Serif" w:cs="Microsoft Sans Serif"/>
          <w:b/>
          <w:sz w:val="24"/>
          <w:szCs w:val="24"/>
        </w:rPr>
        <w:t xml:space="preserve">Initial </w:t>
      </w:r>
      <w:proofErr w:type="gramStart"/>
      <w:r w:rsidR="003147FF">
        <w:rPr>
          <w:rFonts w:ascii="Microsoft Sans Serif" w:hAnsi="Microsoft Sans Serif" w:cs="Microsoft Sans Serif"/>
          <w:b/>
          <w:sz w:val="24"/>
          <w:szCs w:val="24"/>
        </w:rPr>
        <w:t>In</w:t>
      </w:r>
      <w:proofErr w:type="gramEnd"/>
      <w:r w:rsidR="003147F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147FF" w:rsidRPr="003147FF">
        <w:rPr>
          <w:rFonts w:ascii="Microsoft Sans Serif" w:hAnsi="Microsoft Sans Serif" w:cs="Microsoft Sans Serif"/>
          <w:b/>
          <w:sz w:val="24"/>
          <w:szCs w:val="24"/>
        </w:rPr>
        <w:t>Thursday, November 19,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147F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147FF">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Default="003147FF" w:rsidP="00ED664F">
      <w:pPr>
        <w:rPr>
          <w:rFonts w:ascii="Microsoft Sans Serif" w:hAnsi="Microsoft Sans Serif" w:cs="Microsoft Sans Serif"/>
          <w:sz w:val="24"/>
          <w:szCs w:val="24"/>
        </w:rPr>
      </w:pPr>
    </w:p>
    <w:p w:rsidR="003147FF" w:rsidRPr="00B41508" w:rsidRDefault="003147FF" w:rsidP="00ED664F">
      <w:pPr>
        <w:rPr>
          <w:rFonts w:ascii="Microsoft Sans Serif" w:hAnsi="Microsoft Sans Serif" w:cs="Microsoft Sans Serif"/>
          <w:sz w:val="24"/>
          <w:szCs w:val="24"/>
        </w:rPr>
      </w:pPr>
    </w:p>
    <w:p w:rsidR="00ED664F" w:rsidRPr="003147FF" w:rsidRDefault="003147FF" w:rsidP="00ED664F">
      <w:pPr>
        <w:rPr>
          <w:rFonts w:ascii="Microsoft Sans Serif" w:hAnsi="Microsoft Sans Serif" w:cs="Microsoft Sans Serif"/>
          <w:sz w:val="18"/>
          <w:szCs w:val="18"/>
        </w:rPr>
      </w:pPr>
      <w:proofErr w:type="gramStart"/>
      <w:r w:rsidRPr="003147FF">
        <w:rPr>
          <w:rFonts w:ascii="Microsoft Sans Serif" w:hAnsi="Microsoft Sans Serif" w:cs="Microsoft Sans Serif"/>
          <w:sz w:val="18"/>
          <w:szCs w:val="18"/>
        </w:rPr>
        <w:t>pc</w:t>
      </w:r>
      <w:proofErr w:type="gramEnd"/>
      <w:r w:rsidRPr="003147FF">
        <w:rPr>
          <w:rFonts w:ascii="Microsoft Sans Serif" w:hAnsi="Microsoft Sans Serif" w:cs="Microsoft Sans Serif"/>
          <w:sz w:val="18"/>
          <w:szCs w:val="18"/>
        </w:rPr>
        <w:t>:</w:t>
      </w:r>
      <w:r w:rsidRPr="003147FF">
        <w:rPr>
          <w:rFonts w:ascii="Microsoft Sans Serif" w:hAnsi="Microsoft Sans Serif" w:cs="Microsoft Sans Serif"/>
          <w:sz w:val="18"/>
          <w:szCs w:val="18"/>
        </w:rPr>
        <w:tab/>
        <w:t>ALJ Angela T. Jones</w:t>
      </w:r>
    </w:p>
    <w:p w:rsidR="003147FF" w:rsidRPr="003147FF" w:rsidRDefault="003147FF" w:rsidP="00ED664F">
      <w:pPr>
        <w:rPr>
          <w:rFonts w:ascii="Microsoft Sans Serif" w:hAnsi="Microsoft Sans Serif" w:cs="Microsoft Sans Serif"/>
          <w:sz w:val="18"/>
          <w:szCs w:val="18"/>
        </w:rPr>
      </w:pPr>
      <w:r w:rsidRPr="003147FF">
        <w:rPr>
          <w:rFonts w:ascii="Microsoft Sans Serif" w:hAnsi="Microsoft Sans Serif" w:cs="Microsoft Sans Serif"/>
          <w:sz w:val="18"/>
          <w:szCs w:val="18"/>
        </w:rPr>
        <w:tab/>
        <w:t>Jose Garcia</w:t>
      </w:r>
    </w:p>
    <w:p w:rsidR="003147FF" w:rsidRPr="003147FF" w:rsidRDefault="003147FF" w:rsidP="00ED664F">
      <w:pPr>
        <w:rPr>
          <w:rFonts w:ascii="Microsoft Sans Serif" w:hAnsi="Microsoft Sans Serif" w:cs="Microsoft Sans Serif"/>
          <w:sz w:val="18"/>
          <w:szCs w:val="18"/>
        </w:rPr>
      </w:pPr>
      <w:r w:rsidRPr="003147FF">
        <w:rPr>
          <w:rFonts w:ascii="Microsoft Sans Serif" w:hAnsi="Microsoft Sans Serif" w:cs="Microsoft Sans Serif"/>
          <w:sz w:val="18"/>
          <w:szCs w:val="18"/>
        </w:rPr>
        <w:tab/>
        <w:t>File Room</w:t>
      </w:r>
    </w:p>
    <w:p w:rsidR="003147FF" w:rsidRPr="003147FF" w:rsidRDefault="003147FF" w:rsidP="00ED664F">
      <w:pPr>
        <w:rPr>
          <w:rFonts w:ascii="Microsoft Sans Serif" w:hAnsi="Microsoft Sans Serif" w:cs="Microsoft Sans Serif"/>
          <w:sz w:val="18"/>
          <w:szCs w:val="18"/>
        </w:rPr>
      </w:pPr>
      <w:r w:rsidRPr="003147F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3147FF">
          <w:pgSz w:w="12240" w:h="15840"/>
          <w:pgMar w:top="1008" w:right="1440" w:bottom="288" w:left="1440" w:header="720" w:footer="720" w:gutter="0"/>
          <w:paperSrc w:first="7" w:other="7"/>
          <w:cols w:space="720"/>
        </w:sectPr>
      </w:pPr>
    </w:p>
    <w:p w:rsidR="003147FF" w:rsidRPr="003147FF" w:rsidRDefault="003147FF" w:rsidP="003147FF">
      <w:pPr>
        <w:contextualSpacing/>
        <w:rPr>
          <w:rFonts w:ascii="Microsoft Sans Serif" w:hAnsi="Calibri"/>
          <w:b/>
          <w:sz w:val="24"/>
          <w:szCs w:val="22"/>
        </w:rPr>
      </w:pPr>
      <w:r w:rsidRPr="003147FF">
        <w:rPr>
          <w:rFonts w:ascii="Microsoft Sans Serif" w:hAnsi="Calibri"/>
          <w:b/>
          <w:sz w:val="24"/>
          <w:szCs w:val="22"/>
          <w:u w:val="single"/>
        </w:rPr>
        <w:lastRenderedPageBreak/>
        <w:t>F-2015-2497714 - CHARLES E GOODWIN v. PHILADELPHIA GAS WORKS</w:t>
      </w:r>
      <w:r w:rsidRPr="003147FF">
        <w:rPr>
          <w:rFonts w:ascii="Microsoft Sans Serif" w:hAnsi="Calibri"/>
          <w:b/>
          <w:sz w:val="24"/>
          <w:szCs w:val="22"/>
          <w:u w:val="single"/>
        </w:rPr>
        <w:cr/>
      </w:r>
      <w:r w:rsidRPr="003147FF">
        <w:rPr>
          <w:rFonts w:ascii="Microsoft Sans Serif" w:hAnsi="Calibri"/>
          <w:b/>
          <w:sz w:val="24"/>
          <w:szCs w:val="22"/>
          <w:u w:val="single"/>
        </w:rPr>
        <w:cr/>
      </w:r>
      <w:r w:rsidRPr="003147FF">
        <w:rPr>
          <w:rFonts w:ascii="Microsoft Sans Serif" w:hAnsi="Calibri"/>
          <w:sz w:val="24"/>
          <w:szCs w:val="22"/>
        </w:rPr>
        <w:t>CHARLES E GOODWIN</w:t>
      </w:r>
      <w:r w:rsidRPr="003147FF">
        <w:rPr>
          <w:rFonts w:ascii="Microsoft Sans Serif" w:hAnsi="Calibri"/>
          <w:sz w:val="24"/>
          <w:szCs w:val="22"/>
        </w:rPr>
        <w:cr/>
        <w:t>1939 GRANT AVE APT 202</w:t>
      </w:r>
      <w:r w:rsidRPr="003147FF">
        <w:rPr>
          <w:rFonts w:ascii="Microsoft Sans Serif" w:hAnsi="Calibri"/>
          <w:sz w:val="24"/>
          <w:szCs w:val="22"/>
        </w:rPr>
        <w:cr/>
        <w:t>PHILADELPHIA PA  19115</w:t>
      </w:r>
      <w:r w:rsidRPr="003147FF">
        <w:rPr>
          <w:rFonts w:ascii="Microsoft Sans Serif" w:hAnsi="Calibri"/>
          <w:sz w:val="24"/>
          <w:szCs w:val="22"/>
        </w:rPr>
        <w:cr/>
      </w:r>
      <w:r w:rsidRPr="003147FF">
        <w:rPr>
          <w:rFonts w:ascii="Microsoft Sans Serif" w:hAnsi="Calibri"/>
          <w:b/>
          <w:sz w:val="24"/>
          <w:szCs w:val="22"/>
        </w:rPr>
        <w:t>267.481.5494</w:t>
      </w:r>
      <w:r w:rsidRPr="003147FF">
        <w:rPr>
          <w:rFonts w:ascii="Microsoft Sans Serif" w:hAnsi="Calibri"/>
          <w:b/>
          <w:sz w:val="24"/>
          <w:szCs w:val="22"/>
        </w:rPr>
        <w:cr/>
      </w:r>
      <w:r w:rsidRPr="003147FF">
        <w:rPr>
          <w:rFonts w:ascii="Microsoft Sans Serif" w:hAnsi="Calibri"/>
          <w:sz w:val="24"/>
          <w:szCs w:val="22"/>
        </w:rPr>
        <w:cr/>
        <w:t>GRACIELA CHRISTLIEB ESQUIRE</w:t>
      </w:r>
      <w:r w:rsidRPr="003147FF">
        <w:rPr>
          <w:rFonts w:ascii="Microsoft Sans Serif" w:hAnsi="Calibri"/>
          <w:sz w:val="24"/>
          <w:szCs w:val="22"/>
        </w:rPr>
        <w:cr/>
        <w:t>PHILADELPHIA GAS WORKS</w:t>
      </w:r>
      <w:r w:rsidRPr="003147FF">
        <w:rPr>
          <w:rFonts w:ascii="Microsoft Sans Serif" w:hAnsi="Calibri"/>
          <w:sz w:val="24"/>
          <w:szCs w:val="22"/>
        </w:rPr>
        <w:cr/>
        <w:t>800 WEST MONTGOMERY AVENUE</w:t>
      </w:r>
      <w:r w:rsidRPr="003147FF">
        <w:rPr>
          <w:rFonts w:ascii="Microsoft Sans Serif" w:hAnsi="Calibri"/>
          <w:sz w:val="24"/>
          <w:szCs w:val="22"/>
        </w:rPr>
        <w:cr/>
        <w:t>PHILADELPHIA PA  19122</w:t>
      </w:r>
      <w:r w:rsidRPr="003147FF">
        <w:rPr>
          <w:rFonts w:ascii="Microsoft Sans Serif" w:hAnsi="Calibri"/>
          <w:sz w:val="24"/>
          <w:szCs w:val="22"/>
        </w:rPr>
        <w:cr/>
      </w:r>
      <w:r w:rsidRPr="003147FF">
        <w:rPr>
          <w:rFonts w:ascii="Microsoft Sans Serif" w:hAnsi="Calibri"/>
          <w:b/>
          <w:sz w:val="24"/>
          <w:szCs w:val="22"/>
        </w:rPr>
        <w:t>215.684.6164</w:t>
      </w:r>
    </w:p>
    <w:p w:rsidR="003147FF" w:rsidRPr="003147FF" w:rsidRDefault="003147FF" w:rsidP="003147FF">
      <w:pPr>
        <w:contextualSpacing/>
        <w:rPr>
          <w:rFonts w:ascii="Microsoft Sans Serif" w:hAnsi="Calibri"/>
          <w:i/>
          <w:sz w:val="24"/>
          <w:szCs w:val="22"/>
        </w:rPr>
      </w:pPr>
      <w:r w:rsidRPr="003147FF">
        <w:rPr>
          <w:rFonts w:ascii="Microsoft Sans Serif" w:hAnsi="Calibri"/>
          <w:i/>
          <w:sz w:val="24"/>
          <w:szCs w:val="22"/>
        </w:rPr>
        <w:t>Accepts E-service</w:t>
      </w:r>
    </w:p>
    <w:p w:rsidR="003147FF" w:rsidRPr="003147FF" w:rsidRDefault="003147FF" w:rsidP="003147FF">
      <w:pPr>
        <w:contextualSpacing/>
        <w:rPr>
          <w:rFonts w:ascii="Calibri" w:hAnsi="Calibri"/>
          <w:i/>
          <w:sz w:val="22"/>
          <w:szCs w:val="22"/>
        </w:rPr>
      </w:pPr>
      <w:r w:rsidRPr="003147FF">
        <w:rPr>
          <w:rFonts w:ascii="Microsoft Sans Serif" w:hAnsi="Calibri"/>
          <w:i/>
          <w:sz w:val="24"/>
          <w:szCs w:val="22"/>
        </w:rPr>
        <w:t>Representing Philadelphia Gas Works</w:t>
      </w:r>
      <w:r w:rsidRPr="003147FF">
        <w:rPr>
          <w:rFonts w:ascii="Microsoft Sans Serif" w:hAnsi="Calibri"/>
          <w:i/>
          <w:sz w:val="24"/>
          <w:szCs w:val="22"/>
        </w:rPr>
        <w:cr/>
      </w:r>
    </w:p>
    <w:p w:rsidR="003147FF" w:rsidRPr="003147FF" w:rsidRDefault="003147FF" w:rsidP="003147FF">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E2" w:rsidRDefault="00A20FE2">
      <w:r>
        <w:separator/>
      </w:r>
    </w:p>
  </w:endnote>
  <w:endnote w:type="continuationSeparator" w:id="0">
    <w:p w:rsidR="00A20FE2" w:rsidRDefault="00A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E2" w:rsidRDefault="00A20FE2">
      <w:r>
        <w:separator/>
      </w:r>
    </w:p>
  </w:footnote>
  <w:footnote w:type="continuationSeparator" w:id="0">
    <w:p w:rsidR="00A20FE2" w:rsidRDefault="00A20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147FF"/>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20FE2"/>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B6F90"/>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20FE2"/>
    <w:rPr>
      <w:rFonts w:ascii="Tahoma" w:hAnsi="Tahoma" w:cs="Tahoma"/>
      <w:sz w:val="16"/>
      <w:szCs w:val="16"/>
    </w:rPr>
  </w:style>
  <w:style w:type="character" w:customStyle="1" w:styleId="BalloonTextChar">
    <w:name w:val="Balloon Text Char"/>
    <w:basedOn w:val="DefaultParagraphFont"/>
    <w:link w:val="BalloonText"/>
    <w:rsid w:val="00A20F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20FE2"/>
    <w:rPr>
      <w:rFonts w:ascii="Tahoma" w:hAnsi="Tahoma" w:cs="Tahoma"/>
      <w:sz w:val="16"/>
      <w:szCs w:val="16"/>
    </w:rPr>
  </w:style>
  <w:style w:type="character" w:customStyle="1" w:styleId="BalloonTextChar">
    <w:name w:val="Balloon Text Char"/>
    <w:basedOn w:val="DefaultParagraphFont"/>
    <w:link w:val="BalloonText"/>
    <w:rsid w:val="00A20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38A1-6E74-4DAB-9421-A54BE98B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418</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2015-09-09T17:26:00Z</cp:lastPrinted>
  <dcterms:created xsi:type="dcterms:W3CDTF">2015-09-09T17:25:00Z</dcterms:created>
  <dcterms:modified xsi:type="dcterms:W3CDTF">2015-09-09T17:28:00Z</dcterms:modified>
</cp:coreProperties>
</file>