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50E18" w:rsidRPr="00A50E18" w:rsidTr="00B251C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A50E18" w:rsidRPr="00A50E18" w:rsidRDefault="00A50E18" w:rsidP="00A5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075" w:type="dxa"/>
          </w:tcPr>
          <w:p w:rsidR="00A50E18" w:rsidRPr="00A50E18" w:rsidRDefault="00A50E18" w:rsidP="00A50E18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:rsidR="00A50E18" w:rsidRPr="00A50E18" w:rsidRDefault="00A50E18" w:rsidP="00A50E18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50E18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A50E18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A50E18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:rsidR="00A50E18" w:rsidRPr="00A50E18" w:rsidRDefault="00A50E18" w:rsidP="00A50E18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A50E18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A50E18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:rsidR="00A50E18" w:rsidRPr="00A50E18" w:rsidRDefault="00A50E18" w:rsidP="00A50E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50E18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A50E18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BOX 3265</w:t>
                </w:r>
              </w:smartTag>
              <w:r w:rsidRPr="00A50E18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City">
                <w:r w:rsidRPr="00A50E18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HARRISBURG</w:t>
                </w:r>
              </w:smartTag>
              <w:r w:rsidRPr="00A50E18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State">
                <w:r w:rsidRPr="00A50E18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PA</w:t>
                </w:r>
              </w:smartTag>
              <w:r w:rsidRPr="00A50E18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</w:t>
              </w:r>
              <w:smartTag w:uri="urn:schemas-microsoft-com:office:smarttags" w:element="PostalCode">
                <w:r w:rsidRPr="00A50E18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A50E18" w:rsidRPr="00A50E18" w:rsidRDefault="00A50E18" w:rsidP="00A50E18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A50E18" w:rsidRPr="00A50E18" w:rsidRDefault="00A50E18" w:rsidP="00A50E18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A50E18" w:rsidRPr="00A50E18" w:rsidRDefault="00A50E18" w:rsidP="00A50E18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A50E18" w:rsidRPr="00A50E18" w:rsidRDefault="00A50E18" w:rsidP="00A50E18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A50E18" w:rsidRPr="00A50E18" w:rsidRDefault="00A50E18" w:rsidP="00A50E18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A50E18" w:rsidRPr="00A50E18" w:rsidRDefault="00A50E18" w:rsidP="00A50E18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A50E18" w:rsidRPr="00A50E18" w:rsidRDefault="00A50E18" w:rsidP="00A50E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50E18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</w:tc>
      </w:tr>
    </w:tbl>
    <w:p w:rsidR="00A50E18" w:rsidRPr="00A50E18" w:rsidRDefault="00A50E18" w:rsidP="00A5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A50E18" w:rsidRPr="00A50E18" w:rsidRDefault="00A50E18" w:rsidP="00A50E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September 15, 2015</w:t>
      </w:r>
    </w:p>
    <w:p w:rsidR="00A50E18" w:rsidRPr="00A50E18" w:rsidRDefault="00A50E18" w:rsidP="00A50E1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C-2014-2450732</w:t>
      </w:r>
    </w:p>
    <w:p w:rsidR="00A50E18" w:rsidRPr="00A50E18" w:rsidRDefault="00A50E18" w:rsidP="00A50E1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50E18" w:rsidRPr="00A50E18" w:rsidRDefault="00A50E18" w:rsidP="00A50E1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50E18" w:rsidRDefault="00A50E18" w:rsidP="00A50E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FRANK NELLOM</w:t>
      </w:r>
    </w:p>
    <w:p w:rsidR="00A50E18" w:rsidRDefault="00A50E18" w:rsidP="00A50E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520 KEYSTONE AVENUE</w:t>
      </w:r>
    </w:p>
    <w:p w:rsidR="00A50E18" w:rsidRPr="00A50E18" w:rsidRDefault="00A50E18" w:rsidP="00A50E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DARBY PA 19023</w:t>
      </w:r>
    </w:p>
    <w:p w:rsidR="00A50E18" w:rsidRPr="00A50E18" w:rsidRDefault="00A50E18" w:rsidP="00A50E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E18" w:rsidRPr="00A50E18" w:rsidRDefault="00A50E18" w:rsidP="00A50E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>Dear</w:t>
      </w:r>
      <w:r>
        <w:rPr>
          <w:rFonts w:ascii="Arial" w:eastAsia="Times New Roman" w:hAnsi="Arial" w:cs="Arial"/>
          <w:sz w:val="24"/>
          <w:szCs w:val="24"/>
        </w:rPr>
        <w:t xml:space="preserve"> Frank Nellom</w:t>
      </w:r>
      <w:r w:rsidRPr="00A50E18">
        <w:rPr>
          <w:rFonts w:ascii="Arial" w:eastAsia="Times New Roman" w:hAnsi="Arial" w:cs="Arial"/>
          <w:sz w:val="24"/>
          <w:szCs w:val="24"/>
        </w:rPr>
        <w:t>:</w:t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E18" w:rsidRDefault="00A50E18" w:rsidP="00DE0BC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 xml:space="preserve">Receipt is acknowledged of your Petition for </w:t>
      </w:r>
      <w:r>
        <w:rPr>
          <w:rFonts w:ascii="Arial" w:eastAsia="Times New Roman" w:hAnsi="Arial" w:cs="Arial"/>
          <w:sz w:val="24"/>
          <w:szCs w:val="24"/>
        </w:rPr>
        <w:t>Declaratory Order</w:t>
      </w:r>
      <w:r w:rsidRPr="00A50E18">
        <w:rPr>
          <w:rFonts w:ascii="Arial" w:eastAsia="Times New Roman" w:hAnsi="Arial" w:cs="Arial"/>
          <w:sz w:val="24"/>
          <w:szCs w:val="24"/>
        </w:rPr>
        <w:t xml:space="preserve">, dated </w:t>
      </w:r>
      <w:r>
        <w:rPr>
          <w:rFonts w:ascii="Arial" w:eastAsia="Times New Roman" w:hAnsi="Arial" w:cs="Arial"/>
          <w:sz w:val="24"/>
          <w:szCs w:val="24"/>
        </w:rPr>
        <w:t xml:space="preserve">September 13, 2015 </w:t>
      </w:r>
      <w:r w:rsidRPr="00A50E18">
        <w:rPr>
          <w:rFonts w:ascii="Arial" w:eastAsia="Times New Roman" w:hAnsi="Arial" w:cs="Arial"/>
          <w:sz w:val="24"/>
          <w:szCs w:val="24"/>
        </w:rPr>
        <w:t xml:space="preserve">and received in this Office on </w:t>
      </w:r>
      <w:r>
        <w:rPr>
          <w:rFonts w:ascii="Arial" w:eastAsia="Times New Roman" w:hAnsi="Arial" w:cs="Arial"/>
          <w:sz w:val="24"/>
          <w:szCs w:val="24"/>
        </w:rPr>
        <w:t>September 14, 2015</w:t>
      </w:r>
      <w:r w:rsidRPr="00A50E18">
        <w:rPr>
          <w:rFonts w:ascii="Arial" w:eastAsia="Times New Roman" w:hAnsi="Arial" w:cs="Arial"/>
          <w:sz w:val="24"/>
          <w:szCs w:val="24"/>
        </w:rPr>
        <w:t xml:space="preserve">.  The Commission’s Rules of </w:t>
      </w:r>
      <w:r>
        <w:rPr>
          <w:rFonts w:ascii="Arial" w:eastAsia="Times New Roman" w:hAnsi="Arial" w:cs="Arial"/>
          <w:sz w:val="24"/>
          <w:szCs w:val="24"/>
        </w:rPr>
        <w:t>Formal Proceedings</w:t>
      </w:r>
      <w:r w:rsidRPr="00A50E18">
        <w:rPr>
          <w:rFonts w:ascii="Arial" w:eastAsia="Times New Roman" w:hAnsi="Arial" w:cs="Arial"/>
          <w:sz w:val="24"/>
          <w:szCs w:val="24"/>
        </w:rPr>
        <w:t>, set forth in Title 52 PA Code §</w:t>
      </w:r>
      <w:r>
        <w:rPr>
          <w:rFonts w:ascii="Arial" w:eastAsia="Times New Roman" w:hAnsi="Arial" w:cs="Arial"/>
          <w:sz w:val="24"/>
          <w:szCs w:val="24"/>
        </w:rPr>
        <w:t>5</w:t>
      </w:r>
      <w:r w:rsidRPr="00A50E1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42</w:t>
      </w:r>
      <w:r w:rsidRPr="00A50E18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b</w:t>
      </w:r>
      <w:r w:rsidRPr="00A50E18">
        <w:rPr>
          <w:rFonts w:ascii="Arial" w:eastAsia="Times New Roman" w:hAnsi="Arial" w:cs="Arial"/>
          <w:sz w:val="24"/>
          <w:szCs w:val="24"/>
        </w:rPr>
        <w:t xml:space="preserve">), require that such a Petition for </w:t>
      </w:r>
      <w:r w:rsidRPr="00A50E18">
        <w:rPr>
          <w:rFonts w:ascii="Arial" w:eastAsia="Times New Roman" w:hAnsi="Arial" w:cs="Arial"/>
          <w:sz w:val="24"/>
          <w:szCs w:val="24"/>
        </w:rPr>
        <w:t xml:space="preserve">Declaratory Order </w:t>
      </w:r>
      <w:r w:rsidRPr="00A50E18">
        <w:rPr>
          <w:rFonts w:ascii="Arial" w:eastAsia="Times New Roman" w:hAnsi="Arial" w:cs="Arial"/>
          <w:sz w:val="24"/>
          <w:szCs w:val="24"/>
        </w:rPr>
        <w:t xml:space="preserve">shall be </w:t>
      </w:r>
      <w:r w:rsidR="00DE0BC9">
        <w:rPr>
          <w:rFonts w:ascii="Arial" w:eastAsia="Times New Roman" w:hAnsi="Arial" w:cs="Arial"/>
          <w:sz w:val="24"/>
          <w:szCs w:val="24"/>
        </w:rPr>
        <w:t xml:space="preserve">served on the </w:t>
      </w:r>
      <w:r w:rsidRPr="00A50E18">
        <w:rPr>
          <w:rFonts w:ascii="Arial" w:eastAsia="Times New Roman" w:hAnsi="Arial" w:cs="Arial"/>
          <w:sz w:val="24"/>
          <w:szCs w:val="24"/>
        </w:rPr>
        <w:t>Office of Consumer Advocate, Office of Small Business Advocate and PUC Bureau of Investigation and Enforcement (f/k/a Office of Trial Staff)</w:t>
      </w:r>
      <w:r w:rsidR="00DE0BC9">
        <w:rPr>
          <w:rFonts w:ascii="Arial" w:eastAsia="Times New Roman" w:hAnsi="Arial" w:cs="Arial"/>
          <w:sz w:val="24"/>
          <w:szCs w:val="24"/>
        </w:rPr>
        <w:t>. Service shall be evidenced with a certificate of service filed with the petition.</w:t>
      </w:r>
    </w:p>
    <w:p w:rsidR="00DE0BC9" w:rsidRPr="00A50E18" w:rsidRDefault="00DE0BC9" w:rsidP="00DE0BC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A50E18" w:rsidRPr="00A50E18" w:rsidRDefault="00A50E18" w:rsidP="00DE0BC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 xml:space="preserve">No </w:t>
      </w:r>
      <w:r w:rsidR="00DE0BC9">
        <w:rPr>
          <w:rFonts w:ascii="Arial" w:eastAsia="Times New Roman" w:hAnsi="Arial" w:cs="Arial"/>
          <w:sz w:val="24"/>
          <w:szCs w:val="24"/>
        </w:rPr>
        <w:t xml:space="preserve">certificate of service </w:t>
      </w:r>
      <w:r w:rsidRPr="00A50E18">
        <w:rPr>
          <w:rFonts w:ascii="Arial" w:eastAsia="Times New Roman" w:hAnsi="Arial" w:cs="Arial"/>
          <w:sz w:val="24"/>
          <w:szCs w:val="24"/>
        </w:rPr>
        <w:t xml:space="preserve">was attached to your Petition for </w:t>
      </w:r>
      <w:r w:rsidR="00DE0BC9" w:rsidRPr="00DE0BC9">
        <w:rPr>
          <w:rFonts w:ascii="Arial" w:eastAsia="Times New Roman" w:hAnsi="Arial" w:cs="Arial"/>
          <w:sz w:val="24"/>
          <w:szCs w:val="24"/>
        </w:rPr>
        <w:t>Declaratory Order</w:t>
      </w:r>
      <w:r w:rsidR="00DE0BC9">
        <w:rPr>
          <w:rFonts w:ascii="Arial" w:eastAsia="Times New Roman" w:hAnsi="Arial" w:cs="Arial"/>
          <w:sz w:val="24"/>
          <w:szCs w:val="24"/>
        </w:rPr>
        <w:t xml:space="preserve"> indicating such service.</w:t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 xml:space="preserve"> We will hold your filing for 10 days from the date of this letter. If the </w:t>
      </w:r>
      <w:r w:rsidR="00DE0BC9">
        <w:rPr>
          <w:rFonts w:ascii="Arial" w:eastAsia="Times New Roman" w:hAnsi="Arial" w:cs="Arial"/>
          <w:sz w:val="24"/>
          <w:szCs w:val="24"/>
        </w:rPr>
        <w:t>certificate of service or proof of service</w:t>
      </w:r>
      <w:bookmarkStart w:id="0" w:name="_GoBack"/>
      <w:bookmarkEnd w:id="0"/>
      <w:r w:rsidRPr="00A50E18">
        <w:rPr>
          <w:rFonts w:ascii="Arial" w:eastAsia="Times New Roman" w:hAnsi="Arial" w:cs="Arial"/>
          <w:sz w:val="24"/>
          <w:szCs w:val="24"/>
        </w:rPr>
        <w:t xml:space="preserve"> is not received by that date it will be returned to you as unfiled, pursuant to 52 PA Code §1.4(d).  </w:t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  <w:t>Sincerely,</w:t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ab/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2193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  <w:t>Rosemary Chiavetta</w:t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</w:r>
      <w:r w:rsidRPr="00A50E18">
        <w:rPr>
          <w:rFonts w:ascii="Arial" w:eastAsia="Times New Roman" w:hAnsi="Arial" w:cs="Arial"/>
          <w:sz w:val="24"/>
          <w:szCs w:val="24"/>
        </w:rPr>
        <w:tab/>
        <w:t>Secretary</w:t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E18">
        <w:rPr>
          <w:rFonts w:ascii="Arial" w:eastAsia="Times New Roman" w:hAnsi="Arial" w:cs="Arial"/>
          <w:sz w:val="24"/>
          <w:szCs w:val="24"/>
        </w:rPr>
        <w:t>Enclosures</w:t>
      </w:r>
    </w:p>
    <w:p w:rsidR="00A50E18" w:rsidRPr="00A50E18" w:rsidRDefault="00A50E18" w:rsidP="00A50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229F" w:rsidRDefault="00A50E18" w:rsidP="00A50E18">
      <w:proofErr w:type="gramStart"/>
      <w:r w:rsidRPr="00A50E18">
        <w:rPr>
          <w:rFonts w:ascii="Arial" w:eastAsia="Times New Roman" w:hAnsi="Arial" w:cs="Arial"/>
          <w:sz w:val="24"/>
          <w:szCs w:val="24"/>
        </w:rPr>
        <w:t>wjz</w:t>
      </w:r>
      <w:proofErr w:type="gramEnd"/>
    </w:p>
    <w:sectPr w:rsidR="00ED2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18"/>
    <w:rsid w:val="00086124"/>
    <w:rsid w:val="00A50E18"/>
    <w:rsid w:val="00DE0BC9"/>
    <w:rsid w:val="00E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wzeiders</dc:creator>
  <cp:lastModifiedBy>wzeiders</cp:lastModifiedBy>
  <cp:revision>1</cp:revision>
  <dcterms:created xsi:type="dcterms:W3CDTF">2015-09-14T19:36:00Z</dcterms:created>
  <dcterms:modified xsi:type="dcterms:W3CDTF">2015-09-14T19:52:00Z</dcterms:modified>
</cp:coreProperties>
</file>