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7918EC" w:rsidP="007918EC">
      <w:pPr>
        <w:pStyle w:val="Heading5"/>
        <w:spacing w:before="0" w:after="0"/>
        <w:ind w:right="-630"/>
        <w:jc w:val="center"/>
        <w:rPr>
          <w:i w:val="0"/>
        </w:rPr>
      </w:pPr>
      <w:r>
        <w:rPr>
          <w:i w:val="0"/>
        </w:rPr>
        <w:t>September 28,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F24CC4" w:rsidRPr="00F24CC4">
        <w:rPr>
          <w:i w:val="0"/>
          <w:sz w:val="24"/>
          <w:szCs w:val="24"/>
        </w:rPr>
        <w:t>8918061</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F24CC4" w:rsidRPr="00F24CC4">
        <w:rPr>
          <w:i w:val="0"/>
          <w:sz w:val="24"/>
          <w:szCs w:val="24"/>
        </w:rPr>
        <w:t>2503412</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F24CC4" w:rsidP="00A45538">
      <w:pPr>
        <w:pStyle w:val="BodyTextIndent"/>
        <w:ind w:left="0"/>
        <w:rPr>
          <w:szCs w:val="24"/>
        </w:rPr>
      </w:pPr>
      <w:r w:rsidRPr="00F24CC4">
        <w:rPr>
          <w:szCs w:val="24"/>
        </w:rPr>
        <w:t>DALE HOOVER</w:t>
      </w:r>
    </w:p>
    <w:p w:rsidR="00B13E8C" w:rsidRDefault="00F24CC4" w:rsidP="00A45538">
      <w:pPr>
        <w:pStyle w:val="BodyTextIndent"/>
        <w:ind w:left="0"/>
        <w:rPr>
          <w:szCs w:val="24"/>
        </w:rPr>
      </w:pPr>
      <w:r w:rsidRPr="00F24CC4">
        <w:rPr>
          <w:szCs w:val="24"/>
        </w:rPr>
        <w:t>T/A HOOVER</w:t>
      </w:r>
    </w:p>
    <w:p w:rsidR="0023726D" w:rsidRPr="002442B1" w:rsidRDefault="00F24CC4" w:rsidP="00A45538">
      <w:pPr>
        <w:pStyle w:val="BodyTextIndent"/>
        <w:ind w:left="0"/>
        <w:rPr>
          <w:szCs w:val="24"/>
        </w:rPr>
      </w:pPr>
      <w:r>
        <w:rPr>
          <w:szCs w:val="24"/>
        </w:rPr>
        <w:t>1236 TULPEHOCKEN ROAD</w:t>
      </w:r>
    </w:p>
    <w:p w:rsidR="0023726D" w:rsidRPr="002442B1" w:rsidRDefault="00F24CC4" w:rsidP="00A45538">
      <w:pPr>
        <w:pStyle w:val="BodyTextIndent"/>
        <w:ind w:left="0"/>
        <w:rPr>
          <w:szCs w:val="24"/>
        </w:rPr>
      </w:pPr>
      <w:proofErr w:type="gramStart"/>
      <w:r>
        <w:rPr>
          <w:szCs w:val="24"/>
        </w:rPr>
        <w:t>RICHLAND  PA</w:t>
      </w:r>
      <w:proofErr w:type="gramEnd"/>
      <w:r>
        <w:rPr>
          <w:szCs w:val="24"/>
        </w:rPr>
        <w:t xml:space="preserve">  17087</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F24CC4">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F24CC4">
        <w:rPr>
          <w:b w:val="0"/>
          <w:i w:val="0"/>
          <w:sz w:val="24"/>
          <w:szCs w:val="24"/>
        </w:rPr>
        <w:t>Dale Hoover, t/a Hoover</w:t>
      </w:r>
      <w:r w:rsidR="00B94E9A" w:rsidRPr="002442B1">
        <w:rPr>
          <w:b w:val="0"/>
          <w:i w:val="0"/>
          <w:sz w:val="24"/>
          <w:szCs w:val="24"/>
        </w:rPr>
        <w:t xml:space="preserve">, </w:t>
      </w:r>
      <w:r w:rsidR="00F24CC4">
        <w:rPr>
          <w:b w:val="0"/>
          <w:i w:val="0"/>
          <w:sz w:val="24"/>
          <w:szCs w:val="24"/>
        </w:rPr>
        <w:t xml:space="preserve">1236 </w:t>
      </w:r>
      <w:proofErr w:type="spellStart"/>
      <w:r w:rsidR="00F24CC4">
        <w:rPr>
          <w:b w:val="0"/>
          <w:i w:val="0"/>
          <w:sz w:val="24"/>
          <w:szCs w:val="24"/>
        </w:rPr>
        <w:t>Tulpehocken</w:t>
      </w:r>
      <w:proofErr w:type="spellEnd"/>
      <w:r w:rsidR="00F24CC4">
        <w:rPr>
          <w:b w:val="0"/>
          <w:i w:val="0"/>
          <w:sz w:val="24"/>
          <w:szCs w:val="24"/>
        </w:rPr>
        <w:t xml:space="preserve"> Road</w:t>
      </w:r>
      <w:r w:rsidR="00B94E9A" w:rsidRPr="002442B1">
        <w:rPr>
          <w:b w:val="0"/>
          <w:i w:val="0"/>
          <w:sz w:val="24"/>
          <w:szCs w:val="24"/>
        </w:rPr>
        <w:t xml:space="preserve">, </w:t>
      </w:r>
      <w:r w:rsidR="00F24CC4">
        <w:rPr>
          <w:b w:val="0"/>
          <w:i w:val="0"/>
          <w:sz w:val="24"/>
          <w:szCs w:val="24"/>
        </w:rPr>
        <w:t>Richland</w:t>
      </w:r>
      <w:r w:rsidR="00E24129">
        <w:rPr>
          <w:b w:val="0"/>
          <w:i w:val="0"/>
          <w:sz w:val="24"/>
          <w:szCs w:val="24"/>
        </w:rPr>
        <w:t xml:space="preserve">, </w:t>
      </w:r>
      <w:r w:rsidR="00F24CC4">
        <w:rPr>
          <w:b w:val="0"/>
          <w:i w:val="0"/>
          <w:sz w:val="24"/>
          <w:szCs w:val="24"/>
        </w:rPr>
        <w:t>Lebanon</w:t>
      </w:r>
      <w:r w:rsidR="00B13E8C">
        <w:rPr>
          <w:b w:val="0"/>
          <w:i w:val="0"/>
          <w:sz w:val="24"/>
          <w:szCs w:val="24"/>
        </w:rPr>
        <w:t xml:space="preserve"> </w:t>
      </w:r>
      <w:r w:rsidR="00F24CC4">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F24CC4">
        <w:rPr>
          <w:b w:val="0"/>
          <w:i w:val="0"/>
          <w:sz w:val="24"/>
          <w:szCs w:val="24"/>
        </w:rPr>
        <w:t>17087</w:t>
      </w:r>
      <w:r w:rsidR="00B94E9A" w:rsidRPr="002442B1">
        <w:rPr>
          <w:b w:val="0"/>
          <w:i w:val="0"/>
          <w:sz w:val="24"/>
          <w:szCs w:val="24"/>
        </w:rPr>
        <w:t xml:space="preserve"> (</w:t>
      </w:r>
      <w:r w:rsidR="00F24CC4">
        <w:rPr>
          <w:b w:val="0"/>
          <w:i w:val="0"/>
          <w:sz w:val="24"/>
          <w:szCs w:val="24"/>
        </w:rPr>
        <w:t>717</w:t>
      </w:r>
      <w:r w:rsidR="00B94E9A" w:rsidRPr="002442B1">
        <w:rPr>
          <w:b w:val="0"/>
          <w:i w:val="0"/>
          <w:sz w:val="24"/>
          <w:szCs w:val="24"/>
        </w:rPr>
        <w:t>)</w:t>
      </w:r>
      <w:r w:rsidR="00E24129">
        <w:rPr>
          <w:b w:val="0"/>
          <w:i w:val="0"/>
          <w:sz w:val="24"/>
          <w:szCs w:val="24"/>
        </w:rPr>
        <w:t xml:space="preserve"> </w:t>
      </w:r>
      <w:r w:rsidR="00F24CC4">
        <w:rPr>
          <w:b w:val="0"/>
          <w:i w:val="0"/>
          <w:sz w:val="24"/>
          <w:szCs w:val="24"/>
        </w:rPr>
        <w:t>278-9577</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F24CC4" w:rsidRPr="00F24CC4">
        <w:rPr>
          <w:b/>
          <w:spacing w:val="-3"/>
          <w:sz w:val="24"/>
          <w:szCs w:val="24"/>
        </w:rPr>
        <w:t>8918061</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F24CC4" w:rsidRDefault="00F24CC4">
      <w:pPr>
        <w:rPr>
          <w:i/>
          <w:spacing w:val="-3"/>
          <w:sz w:val="22"/>
          <w:szCs w:val="22"/>
        </w:rPr>
      </w:pPr>
      <w:r>
        <w:rPr>
          <w:i/>
          <w:spacing w:val="-3"/>
          <w:sz w:val="22"/>
          <w:szCs w:val="22"/>
        </w:rPr>
        <w:br w:type="page"/>
      </w:r>
    </w:p>
    <w:p w:rsidR="00F24CC4" w:rsidRDefault="00F24CC4" w:rsidP="00F77C97">
      <w:pPr>
        <w:tabs>
          <w:tab w:val="left" w:pos="-720"/>
          <w:tab w:val="left" w:pos="0"/>
          <w:tab w:val="left" w:pos="720"/>
          <w:tab w:val="left" w:pos="1440"/>
          <w:tab w:val="left" w:pos="2160"/>
        </w:tabs>
        <w:suppressAutoHyphens/>
        <w:rPr>
          <w:i/>
          <w:spacing w:val="-3"/>
          <w:sz w:val="22"/>
          <w:szCs w:val="22"/>
        </w:rPr>
      </w:pPr>
    </w:p>
    <w:p w:rsidR="00F24CC4" w:rsidRDefault="00F24CC4" w:rsidP="00F77C97">
      <w:pPr>
        <w:tabs>
          <w:tab w:val="left" w:pos="-720"/>
          <w:tab w:val="left" w:pos="0"/>
          <w:tab w:val="left" w:pos="720"/>
          <w:tab w:val="left" w:pos="1440"/>
          <w:tab w:val="left" w:pos="2160"/>
        </w:tabs>
        <w:suppressAutoHyphens/>
        <w:rPr>
          <w:i/>
          <w:spacing w:val="-3"/>
          <w:sz w:val="22"/>
          <w:szCs w:val="22"/>
        </w:rPr>
      </w:pPr>
    </w:p>
    <w:p w:rsidR="00F24CC4" w:rsidRDefault="00F24CC4" w:rsidP="00F77C97">
      <w:pPr>
        <w:tabs>
          <w:tab w:val="left" w:pos="-720"/>
          <w:tab w:val="left" w:pos="0"/>
          <w:tab w:val="left" w:pos="720"/>
          <w:tab w:val="left" w:pos="1440"/>
          <w:tab w:val="left" w:pos="2160"/>
        </w:tabs>
        <w:suppressAutoHyphens/>
        <w:rPr>
          <w:i/>
          <w:spacing w:val="-3"/>
          <w:sz w:val="22"/>
          <w:szCs w:val="22"/>
        </w:rPr>
      </w:pPr>
    </w:p>
    <w:p w:rsidR="00F24CC4" w:rsidRDefault="00F24CC4"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F24CC4" w:rsidRPr="00F24CC4">
        <w:rPr>
          <w:b/>
          <w:spacing w:val="-3"/>
          <w:sz w:val="22"/>
          <w:szCs w:val="22"/>
        </w:rPr>
        <w:t>Dale Hoover, t/a Hoover</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F24CC4" w:rsidRPr="00F24CC4">
        <w:rPr>
          <w:b/>
          <w:spacing w:val="-3"/>
          <w:sz w:val="22"/>
          <w:szCs w:val="22"/>
        </w:rPr>
        <w:t>8918061</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F24CC4" w:rsidRPr="00F24CC4">
        <w:rPr>
          <w:b/>
          <w:spacing w:val="-3"/>
          <w:sz w:val="22"/>
          <w:szCs w:val="22"/>
        </w:rPr>
        <w:t>2503412</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7918EC"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471CD80D" wp14:editId="38993833">
            <wp:simplePos x="0" y="0"/>
            <wp:positionH relativeFrom="column">
              <wp:posOffset>2588260</wp:posOffset>
            </wp:positionH>
            <wp:positionV relativeFrom="paragraph">
              <wp:posOffset>100330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FFE" w:rsidRDefault="00C03FFE" w:rsidP="00E8536A">
      <w:r>
        <w:separator/>
      </w:r>
    </w:p>
  </w:endnote>
  <w:endnote w:type="continuationSeparator" w:id="0">
    <w:p w:rsidR="00C03FFE" w:rsidRDefault="00C03FF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FFE" w:rsidRDefault="00C03FFE" w:rsidP="00E8536A">
      <w:r>
        <w:separator/>
      </w:r>
    </w:p>
  </w:footnote>
  <w:footnote w:type="continuationSeparator" w:id="0">
    <w:p w:rsidR="00C03FFE" w:rsidRDefault="00C03FFE"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68EA"/>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18EC"/>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3FFE"/>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CC4"/>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2015-09-28T11:30:00Z</cp:lastPrinted>
  <dcterms:created xsi:type="dcterms:W3CDTF">2015-09-25T19:37:00Z</dcterms:created>
  <dcterms:modified xsi:type="dcterms:W3CDTF">2015-09-28T11:30:00Z</dcterms:modified>
</cp:coreProperties>
</file>