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81E1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81E1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81E13">
        <w:rPr>
          <w:rFonts w:ascii="Times New Roman" w:hAnsi="Times New Roman"/>
          <w:b/>
          <w:spacing w:val="-3"/>
          <w:szCs w:val="24"/>
        </w:rPr>
        <w:fldChar w:fldCharType="begin"/>
      </w:r>
      <w:r w:rsidRPr="00E81E1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81E1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81E1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81E1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81E13" w:rsidRDefault="00141506" w:rsidP="00E81E1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81E1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81E13" w:rsidRDefault="00E81E13" w:rsidP="00E81E1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E81E13" w:rsidRDefault="00E81E13" w:rsidP="00E81E1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E81E13" w:rsidRDefault="00E81E13" w:rsidP="00E81E1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E81E13" w:rsidRDefault="00E81E13" w:rsidP="00E81E1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E81E13" w:rsidRPr="00E81E13" w:rsidRDefault="00E81E13" w:rsidP="00E81E13">
      <w:pPr>
        <w:rPr>
          <w:rFonts w:ascii="Times New Roman" w:hAnsi="Times New Roman"/>
          <w:szCs w:val="24"/>
        </w:rPr>
      </w:pPr>
      <w:r w:rsidRPr="00E81E13">
        <w:rPr>
          <w:rFonts w:ascii="Times New Roman" w:hAnsi="Times New Roman"/>
          <w:szCs w:val="24"/>
        </w:rPr>
        <w:t>Amare M. Habtemeskel</w:t>
      </w: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  <w:t>:</w:t>
      </w:r>
    </w:p>
    <w:p w:rsidR="00E81E13" w:rsidRPr="00E81E13" w:rsidRDefault="00E81E13" w:rsidP="00E81E13">
      <w:pPr>
        <w:rPr>
          <w:rFonts w:ascii="Times New Roman" w:hAnsi="Times New Roman"/>
          <w:szCs w:val="24"/>
        </w:rPr>
      </w:pP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  <w:t>:</w:t>
      </w:r>
    </w:p>
    <w:p w:rsidR="00E81E13" w:rsidRPr="00E81E13" w:rsidRDefault="00E81E13" w:rsidP="00E81E13">
      <w:pPr>
        <w:rPr>
          <w:rFonts w:ascii="Times New Roman" w:hAnsi="Times New Roman"/>
          <w:szCs w:val="24"/>
        </w:rPr>
      </w:pPr>
      <w:r w:rsidRPr="00E81E13">
        <w:rPr>
          <w:rFonts w:ascii="Times New Roman" w:hAnsi="Times New Roman"/>
          <w:szCs w:val="24"/>
        </w:rPr>
        <w:tab/>
        <w:t>v.</w:t>
      </w: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  <w:t>:</w:t>
      </w: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>C-2013-2356810</w:t>
      </w:r>
    </w:p>
    <w:p w:rsidR="00E81E13" w:rsidRPr="00E81E13" w:rsidRDefault="00E81E13" w:rsidP="00E81E13">
      <w:pPr>
        <w:rPr>
          <w:rFonts w:ascii="Times New Roman" w:hAnsi="Times New Roman"/>
          <w:szCs w:val="24"/>
        </w:rPr>
      </w:pP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  <w:t>:</w:t>
      </w: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>C-2013-2363246</w:t>
      </w:r>
    </w:p>
    <w:p w:rsidR="00E81E13" w:rsidRPr="00E81E13" w:rsidRDefault="00E81E13" w:rsidP="00E81E13">
      <w:pPr>
        <w:rPr>
          <w:rFonts w:ascii="Times New Roman" w:hAnsi="Times New Roman"/>
          <w:szCs w:val="24"/>
        </w:rPr>
      </w:pPr>
      <w:r w:rsidRPr="00E81E13">
        <w:rPr>
          <w:rFonts w:ascii="Times New Roman" w:hAnsi="Times New Roman"/>
          <w:szCs w:val="24"/>
        </w:rPr>
        <w:t>PECO Energy Company</w:t>
      </w: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  <w:t>:</w:t>
      </w:r>
    </w:p>
    <w:p w:rsidR="00E81E13" w:rsidRDefault="00E81E13" w:rsidP="00E81E1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81E13" w:rsidRDefault="00E81E13" w:rsidP="00E81E1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81E13" w:rsidRPr="00E81E13" w:rsidRDefault="00E81E13" w:rsidP="00E81E1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81E1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81E1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E81E13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81E13">
        <w:rPr>
          <w:rFonts w:ascii="Times New Roman" w:hAnsi="Times New Roman"/>
          <w:spacing w:val="-3"/>
          <w:szCs w:val="24"/>
        </w:rPr>
        <w:t>July 2, 2015</w:t>
      </w:r>
      <w:r w:rsidRPr="00E81E13">
        <w:rPr>
          <w:rFonts w:ascii="Times New Roman" w:hAnsi="Times New Roman"/>
          <w:spacing w:val="-3"/>
          <w:szCs w:val="24"/>
        </w:rPr>
        <w:t>,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 w:rsidP="00E81E1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81E1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81E1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81E1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81E1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81E13" w:rsidRPr="00E81E13" w:rsidRDefault="00E81E13" w:rsidP="00E81E13">
      <w:pPr>
        <w:spacing w:line="360" w:lineRule="auto"/>
        <w:rPr>
          <w:rFonts w:ascii="Times New Roman" w:hAnsi="Times New Roman"/>
          <w:szCs w:val="24"/>
        </w:rPr>
      </w:pP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  <w:t>1.</w:t>
      </w:r>
      <w:r w:rsidRPr="00E81E13">
        <w:rPr>
          <w:rFonts w:ascii="Times New Roman" w:hAnsi="Times New Roman"/>
          <w:szCs w:val="24"/>
        </w:rPr>
        <w:tab/>
        <w:t>That the complaints filed by Amare M. Habtemeskel against the PECO Energy Company at Docket Nos. C-2013-2356810 and C-2013-2363246 are dismissed.</w:t>
      </w:r>
    </w:p>
    <w:p w:rsidR="00E81E13" w:rsidRPr="00E81E13" w:rsidRDefault="00E81E13" w:rsidP="00E81E13">
      <w:pPr>
        <w:spacing w:line="360" w:lineRule="auto"/>
        <w:rPr>
          <w:rFonts w:ascii="Times New Roman" w:hAnsi="Times New Roman"/>
          <w:szCs w:val="24"/>
        </w:rPr>
      </w:pPr>
    </w:p>
    <w:p w:rsidR="00E81E13" w:rsidRPr="00E81E13" w:rsidRDefault="00E81E13" w:rsidP="00E81E13">
      <w:pPr>
        <w:spacing w:line="360" w:lineRule="auto"/>
        <w:rPr>
          <w:rFonts w:ascii="Times New Roman" w:hAnsi="Times New Roman"/>
          <w:szCs w:val="24"/>
        </w:rPr>
      </w:pPr>
      <w:r w:rsidRPr="00E81E13">
        <w:rPr>
          <w:rFonts w:ascii="Times New Roman" w:hAnsi="Times New Roman"/>
          <w:szCs w:val="24"/>
        </w:rPr>
        <w:tab/>
      </w:r>
      <w:r w:rsidRPr="00E81E13">
        <w:rPr>
          <w:rFonts w:ascii="Times New Roman" w:hAnsi="Times New Roman"/>
          <w:szCs w:val="24"/>
        </w:rPr>
        <w:tab/>
        <w:t>2.</w:t>
      </w:r>
      <w:r w:rsidRPr="00E81E13">
        <w:rPr>
          <w:rFonts w:ascii="Times New Roman" w:hAnsi="Times New Roman"/>
          <w:szCs w:val="24"/>
        </w:rPr>
        <w:tab/>
        <w:t>That these cases are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42045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5F1A5C" wp14:editId="4D82F9B0">
            <wp:simplePos x="0" y="0"/>
            <wp:positionH relativeFrom="column">
              <wp:posOffset>3138170</wp:posOffset>
            </wp:positionH>
            <wp:positionV relativeFrom="paragraph">
              <wp:posOffset>160655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2045F">
        <w:rPr>
          <w:rFonts w:ascii="Times New Roman" w:hAnsi="Times New Roman"/>
          <w:spacing w:val="-3"/>
          <w:szCs w:val="24"/>
        </w:rPr>
        <w:t>September 30, 2015</w:t>
      </w:r>
    </w:p>
    <w:sectPr w:rsidR="00141506" w:rsidRPr="00FB6879" w:rsidSect="00E81E13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6DD" w:rsidRDefault="009046DD">
      <w:pPr>
        <w:spacing w:line="20" w:lineRule="exact"/>
      </w:pPr>
    </w:p>
  </w:endnote>
  <w:endnote w:type="continuationSeparator" w:id="0">
    <w:p w:rsidR="009046DD" w:rsidRDefault="009046DD">
      <w:r>
        <w:t xml:space="preserve"> </w:t>
      </w:r>
    </w:p>
  </w:endnote>
  <w:endnote w:type="continuationNotice" w:id="1">
    <w:p w:rsidR="009046DD" w:rsidRDefault="009046D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6DD" w:rsidRDefault="009046DD">
      <w:r>
        <w:separator/>
      </w:r>
    </w:p>
  </w:footnote>
  <w:footnote w:type="continuationSeparator" w:id="0">
    <w:p w:rsidR="009046DD" w:rsidRDefault="00904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045F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46DD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17609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1E1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2015-09-30T13:32:00Z</dcterms:modified>
</cp:coreProperties>
</file>