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393E4E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Taitanisha</w:t>
      </w:r>
      <w:proofErr w:type="spellEnd"/>
      <w:r>
        <w:rPr>
          <w:rFonts w:ascii="Times New Roman" w:hAnsi="Times New Roman" w:cs="Times New Roman"/>
          <w:spacing w:val="-3"/>
        </w:rPr>
        <w:t xml:space="preserve"> Smith</w:t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8D1A1C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393E4E">
        <w:rPr>
          <w:rFonts w:ascii="Times New Roman" w:hAnsi="Times New Roman" w:cs="Times New Roman"/>
          <w:spacing w:val="-3"/>
        </w:rPr>
        <w:t>C-2015-2499601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BE009D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93E4E">
        <w:rPr>
          <w:rFonts w:ascii="Times New Roman" w:hAnsi="Times New Roman" w:cs="Times New Roman"/>
          <w:spacing w:val="-3"/>
        </w:rPr>
        <w:t>PPL Electric Utilities Corporation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DA007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393E4E" w:rsidRPr="00393E4E">
        <w:rPr>
          <w:rFonts w:ascii="Times New Roman" w:hAnsi="Times New Roman" w:cs="Times New Roman"/>
        </w:rPr>
        <w:t>Wednesday</w:t>
      </w:r>
      <w:r w:rsidR="001D2A48" w:rsidRPr="00393E4E">
        <w:rPr>
          <w:rFonts w:ascii="Times New Roman" w:hAnsi="Times New Roman" w:cs="Times New Roman"/>
        </w:rPr>
        <w:t xml:space="preserve">, </w:t>
      </w:r>
      <w:r w:rsidR="005F4E94" w:rsidRPr="00393E4E">
        <w:rPr>
          <w:rFonts w:ascii="Times New Roman" w:hAnsi="Times New Roman" w:cs="Times New Roman"/>
        </w:rPr>
        <w:t>October</w:t>
      </w:r>
      <w:r w:rsidR="00393E4E" w:rsidRPr="00393E4E">
        <w:rPr>
          <w:rFonts w:ascii="Times New Roman" w:hAnsi="Times New Roman" w:cs="Times New Roman"/>
        </w:rPr>
        <w:t xml:space="preserve"> 28</w:t>
      </w:r>
      <w:r w:rsidR="009E011E" w:rsidRPr="00393E4E">
        <w:rPr>
          <w:rFonts w:ascii="Times New Roman" w:hAnsi="Times New Roman" w:cs="Times New Roman"/>
        </w:rPr>
        <w:t xml:space="preserve">, </w:t>
      </w:r>
      <w:r w:rsidR="00DA4B7A" w:rsidRPr="00393E4E">
        <w:rPr>
          <w:rFonts w:ascii="Times New Roman" w:hAnsi="Times New Roman" w:cs="Times New Roman"/>
        </w:rPr>
        <w:t>201</w:t>
      </w:r>
      <w:r w:rsidR="00AD6F1D" w:rsidRPr="00393E4E">
        <w:rPr>
          <w:rFonts w:ascii="Times New Roman" w:hAnsi="Times New Roman" w:cs="Times New Roman"/>
        </w:rPr>
        <w:t>5</w:t>
      </w:r>
      <w:r w:rsidRPr="00393E4E">
        <w:rPr>
          <w:rFonts w:ascii="Times New Roman" w:hAnsi="Times New Roman" w:cs="Times New Roman"/>
        </w:rPr>
        <w:t xml:space="preserve">, at </w:t>
      </w:r>
      <w:r w:rsidR="004420F0" w:rsidRPr="00393E4E">
        <w:rPr>
          <w:rFonts w:ascii="Times New Roman" w:hAnsi="Times New Roman" w:cs="Times New Roman"/>
        </w:rPr>
        <w:t>1</w:t>
      </w:r>
      <w:r w:rsidR="00D876D7" w:rsidRPr="00393E4E">
        <w:rPr>
          <w:rFonts w:ascii="Times New Roman" w:hAnsi="Times New Roman" w:cs="Times New Roman"/>
        </w:rPr>
        <w:t>0</w:t>
      </w:r>
      <w:r w:rsidR="00E26AF6" w:rsidRPr="00393E4E">
        <w:rPr>
          <w:rFonts w:ascii="Times New Roman" w:hAnsi="Times New Roman" w:cs="Times New Roman"/>
        </w:rPr>
        <w:t>:</w:t>
      </w:r>
      <w:r w:rsidR="00D876D7" w:rsidRPr="00393E4E">
        <w:rPr>
          <w:rFonts w:ascii="Times New Roman" w:hAnsi="Times New Roman" w:cs="Times New Roman"/>
        </w:rPr>
        <w:t>0</w:t>
      </w:r>
      <w:r w:rsidR="00E26AF6" w:rsidRPr="00393E4E">
        <w:rPr>
          <w:rFonts w:ascii="Times New Roman" w:hAnsi="Times New Roman" w:cs="Times New Roman"/>
        </w:rPr>
        <w:t>0</w:t>
      </w:r>
      <w:r w:rsidR="00FB5F28" w:rsidRPr="00393E4E">
        <w:rPr>
          <w:rFonts w:ascii="Times New Roman" w:hAnsi="Times New Roman" w:cs="Times New Roman"/>
        </w:rPr>
        <w:t xml:space="preserve"> </w:t>
      </w:r>
      <w:r w:rsidR="00D876D7" w:rsidRPr="00393E4E">
        <w:rPr>
          <w:rFonts w:ascii="Times New Roman" w:hAnsi="Times New Roman" w:cs="Times New Roman"/>
        </w:rPr>
        <w:t>a</w:t>
      </w:r>
      <w:r w:rsidR="00FB5F28" w:rsidRPr="00393E4E">
        <w:rPr>
          <w:rFonts w:ascii="Times New Roman" w:hAnsi="Times New Roman" w:cs="Times New Roman"/>
        </w:rPr>
        <w:t>.m</w:t>
      </w:r>
      <w:r w:rsidRPr="00393E4E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DA0073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DA007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DA007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DA0073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DA0073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DA0073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935F5B" w:rsidRDefault="003639E4" w:rsidP="00DA0073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DA007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DA007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DA007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DA007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DA007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DA007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DA007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DA007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DA007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DA007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DA007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DA007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DA0073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DA00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084608">
        <w:rPr>
          <w:rFonts w:ascii="Times New Roman" w:hAnsi="Times New Roman" w:cs="Times New Roman"/>
          <w:spacing w:val="-3"/>
        </w:rPr>
        <w:t>, if relevant,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1B670A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711757" w:rsidRPr="00393E4E">
        <w:rPr>
          <w:rFonts w:ascii="Times New Roman" w:hAnsi="Times New Roman" w:cs="Times New Roman"/>
          <w:spacing w:val="-3"/>
          <w:u w:val="single"/>
        </w:rPr>
        <w:t xml:space="preserve">October </w:t>
      </w:r>
      <w:r w:rsidR="00393E4E" w:rsidRPr="00393E4E">
        <w:rPr>
          <w:rFonts w:ascii="Times New Roman" w:hAnsi="Times New Roman" w:cs="Times New Roman"/>
          <w:spacing w:val="-3"/>
          <w:u w:val="single"/>
        </w:rPr>
        <w:t>7</w:t>
      </w:r>
      <w:r w:rsidR="00D82264" w:rsidRPr="00393E4E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F131B3">
        <w:rPr>
          <w:rFonts w:ascii="Times New Roman" w:hAnsi="Times New Roman" w:cs="Times New Roman"/>
          <w:spacing w:val="-3"/>
        </w:rPr>
        <w:t>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DA007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DA0073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DA0073" w:rsidRDefault="00DA0073" w:rsidP="00DA0073">
      <w:pPr>
        <w:contextualSpacing/>
      </w:pPr>
      <w:r>
        <w:rPr>
          <w:rFonts w:ascii="Microsoft Sans Serif"/>
          <w:b/>
          <w:u w:val="single"/>
        </w:rPr>
        <w:lastRenderedPageBreak/>
        <w:t>C-2015-2499601 - TAITANISHA SMITH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TAITANISHA SMITH</w:t>
      </w:r>
      <w:r>
        <w:rPr>
          <w:rFonts w:ascii="Microsoft Sans Serif"/>
        </w:rPr>
        <w:cr/>
        <w:t>117 SHELL ST</w:t>
      </w:r>
      <w:r>
        <w:rPr>
          <w:rFonts w:ascii="Microsoft Sans Serif"/>
        </w:rPr>
        <w:cr/>
        <w:t>HARRISBURG PA  17109</w:t>
      </w:r>
      <w:r>
        <w:rPr>
          <w:rFonts w:ascii="Microsoft Sans Serif"/>
        </w:rPr>
        <w:cr/>
        <w:t>717.565.9016</w:t>
      </w:r>
      <w:r>
        <w:rPr>
          <w:rFonts w:ascii="Microsoft Sans Serif"/>
        </w:rPr>
        <w:cr/>
      </w:r>
      <w:r>
        <w:rPr>
          <w:rFonts w:ascii="Microsoft Sans Serif"/>
        </w:rPr>
        <w:cr/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DA0073" w:rsidRDefault="00DA0073" w:rsidP="00DA0073">
      <w:pPr>
        <w:contextualSpacing/>
      </w:pP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sectPr w:rsidR="00C41413" w:rsidRPr="00AC0CAA" w:rsidSect="00DA0073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70A" w:rsidRDefault="001B670A" w:rsidP="00743A13">
      <w:r>
        <w:separator/>
      </w:r>
    </w:p>
  </w:endnote>
  <w:endnote w:type="continuationSeparator" w:id="0">
    <w:p w:rsidR="001B670A" w:rsidRDefault="001B670A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262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073" w:rsidRDefault="00DA0073">
        <w:pPr>
          <w:pStyle w:val="Footer"/>
          <w:jc w:val="center"/>
        </w:pPr>
        <w:r w:rsidRPr="00DA00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A007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A00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A007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73" w:rsidRDefault="00DA0073">
    <w:pPr>
      <w:pStyle w:val="Footer"/>
      <w:jc w:val="center"/>
    </w:pPr>
  </w:p>
  <w:p w:rsidR="00DA0073" w:rsidRDefault="00DA0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70A" w:rsidRDefault="001B670A" w:rsidP="00743A13">
      <w:r>
        <w:separator/>
      </w:r>
    </w:p>
  </w:footnote>
  <w:footnote w:type="continuationSeparator" w:id="0">
    <w:p w:rsidR="001B670A" w:rsidRDefault="001B670A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4608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B670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2AB0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3E4E"/>
    <w:rsid w:val="00394B97"/>
    <w:rsid w:val="003A0190"/>
    <w:rsid w:val="003B5161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3F75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0EE2"/>
    <w:rsid w:val="005F4E94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3966"/>
    <w:rsid w:val="00706232"/>
    <w:rsid w:val="00710718"/>
    <w:rsid w:val="00711757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0E25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3616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01E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187B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9D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C78DD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6A6A"/>
    <w:rsid w:val="00D479C1"/>
    <w:rsid w:val="00D5001E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073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1B3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CA9A-C0B0-4A09-BCAF-5ADA149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3</cp:revision>
  <cp:lastPrinted>2014-08-27T18:21:00Z</cp:lastPrinted>
  <dcterms:created xsi:type="dcterms:W3CDTF">2015-09-29T13:05:00Z</dcterms:created>
  <dcterms:modified xsi:type="dcterms:W3CDTF">2015-10-07T17:49:00Z</dcterms:modified>
</cp:coreProperties>
</file>