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C53327" w:rsidP="00EF429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53327" w:rsidRDefault="004D70CB" w:rsidP="00C53327">
      <w:pPr>
        <w:jc w:val="center"/>
        <w:rPr>
          <w:sz w:val="24"/>
        </w:rPr>
      </w:pPr>
      <w:r>
        <w:rPr>
          <w:sz w:val="24"/>
        </w:rPr>
        <w:t>October 13, 2015</w:t>
      </w:r>
    </w:p>
    <w:p w:rsidR="00D15EAD" w:rsidRDefault="00D15EAD" w:rsidP="00D15EAD">
      <w:pPr>
        <w:jc w:val="right"/>
        <w:rPr>
          <w:sz w:val="24"/>
        </w:rPr>
      </w:pPr>
      <w:r>
        <w:rPr>
          <w:sz w:val="24"/>
        </w:rPr>
        <w:t>Docket No. A-2010-2176743</w:t>
      </w:r>
    </w:p>
    <w:p w:rsidR="00D15EAD" w:rsidRDefault="00D15EAD" w:rsidP="00D15EAD">
      <w:pPr>
        <w:jc w:val="right"/>
        <w:rPr>
          <w:sz w:val="24"/>
        </w:rPr>
      </w:pPr>
      <w:r>
        <w:rPr>
          <w:sz w:val="24"/>
        </w:rPr>
        <w:t>Utility Code: 1112173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D15EAD" w:rsidRPr="007B6EAB" w:rsidRDefault="00D15EAD" w:rsidP="00D15EAD">
      <w:pPr>
        <w:rPr>
          <w:sz w:val="24"/>
        </w:rPr>
      </w:pPr>
      <w:r>
        <w:rPr>
          <w:sz w:val="24"/>
        </w:rPr>
        <w:t>FLORENCE KS DAVIS</w:t>
      </w:r>
    </w:p>
    <w:p w:rsidR="00D15EAD" w:rsidRPr="007B6EAB" w:rsidRDefault="00D15EAD" w:rsidP="00D15EAD">
      <w:pPr>
        <w:rPr>
          <w:sz w:val="24"/>
        </w:rPr>
      </w:pPr>
      <w:r>
        <w:rPr>
          <w:sz w:val="24"/>
        </w:rPr>
        <w:t>NORTH AMERICAN POWER AND GAS LLC</w:t>
      </w:r>
    </w:p>
    <w:p w:rsidR="00D15EAD" w:rsidRPr="007B6EAB" w:rsidRDefault="00D15EAD" w:rsidP="00D15EAD">
      <w:pPr>
        <w:rPr>
          <w:sz w:val="24"/>
        </w:rPr>
      </w:pPr>
      <w:r>
        <w:rPr>
          <w:sz w:val="24"/>
        </w:rPr>
        <w:t>242 TRUMBULL STREET</w:t>
      </w:r>
    </w:p>
    <w:p w:rsidR="00D15EAD" w:rsidRPr="007B6EAB" w:rsidRDefault="00D15EAD" w:rsidP="00D15EAD">
      <w:pPr>
        <w:rPr>
          <w:sz w:val="24"/>
        </w:rPr>
      </w:pPr>
      <w:r>
        <w:rPr>
          <w:sz w:val="24"/>
        </w:rPr>
        <w:t>HARTFORD CT  06103-1212</w:t>
      </w:r>
    </w:p>
    <w:p w:rsidR="00420608" w:rsidRDefault="00420608" w:rsidP="00BA4EDF">
      <w:pPr>
        <w:rPr>
          <w:rFonts w:ascii="Arial" w:hAnsi="Arial"/>
          <w:sz w:val="24"/>
        </w:rPr>
      </w:pPr>
    </w:p>
    <w:p w:rsidR="00BA4EDF" w:rsidRDefault="00BA4EDF" w:rsidP="00BA4EDF">
      <w:pPr>
        <w:rPr>
          <w:sz w:val="24"/>
        </w:rPr>
      </w:pPr>
    </w:p>
    <w:p w:rsidR="005E6259" w:rsidRDefault="00C53327" w:rsidP="00C135F4">
      <w:pPr>
        <w:rPr>
          <w:sz w:val="24"/>
        </w:rPr>
      </w:pPr>
      <w:r>
        <w:rPr>
          <w:sz w:val="24"/>
        </w:rPr>
        <w:tab/>
      </w:r>
      <w:r w:rsidR="00435CD9">
        <w:rPr>
          <w:sz w:val="24"/>
        </w:rPr>
        <w:tab/>
      </w:r>
      <w:r w:rsidRPr="00435CD9">
        <w:rPr>
          <w:sz w:val="24"/>
        </w:rPr>
        <w:t xml:space="preserve">RE: Electric Generation Supplier License Application of </w:t>
      </w:r>
    </w:p>
    <w:p w:rsidR="00744BAC" w:rsidRDefault="00D15EAD" w:rsidP="00D15EAD">
      <w:pPr>
        <w:ind w:left="2160" w:firstLine="720"/>
        <w:rPr>
          <w:sz w:val="24"/>
        </w:rPr>
      </w:pPr>
      <w:r w:rsidRPr="00D15EAD">
        <w:rPr>
          <w:sz w:val="24"/>
        </w:rPr>
        <w:t>North American Power and Gas, LLC</w:t>
      </w:r>
    </w:p>
    <w:p w:rsidR="00D15EAD" w:rsidRPr="00C135F4" w:rsidRDefault="00D15EAD" w:rsidP="00C135F4">
      <w:pPr>
        <w:rPr>
          <w:sz w:val="24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FE5DD1">
        <w:rPr>
          <w:sz w:val="24"/>
          <w:szCs w:val="24"/>
        </w:rPr>
        <w:t>Ms. Davis</w:t>
      </w:r>
      <w:r w:rsidR="00744BAC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FE5DD1">
        <w:rPr>
          <w:sz w:val="24"/>
          <w:szCs w:val="24"/>
        </w:rPr>
        <w:t>November 7</w:t>
      </w:r>
      <w:r w:rsidR="00FE5DD1" w:rsidRPr="007B6EAB">
        <w:rPr>
          <w:sz w:val="24"/>
          <w:szCs w:val="24"/>
        </w:rPr>
        <w:t xml:space="preserve">, 2014, </w:t>
      </w:r>
      <w:r w:rsidR="00FE5DD1">
        <w:rPr>
          <w:sz w:val="24"/>
        </w:rPr>
        <w:t>North American Power and Gas</w:t>
      </w:r>
      <w:r w:rsidR="00FE5DD1" w:rsidRPr="007B6EAB">
        <w:rPr>
          <w:sz w:val="24"/>
        </w:rPr>
        <w:t>, LLC’s</w:t>
      </w:r>
      <w:r w:rsidR="00FE5DD1" w:rsidRPr="007B6EAB">
        <w:rPr>
          <w:sz w:val="24"/>
          <w:szCs w:val="24"/>
        </w:rPr>
        <w:t xml:space="preserve"> </w:t>
      </w:r>
      <w:r w:rsidR="00D41E18">
        <w:rPr>
          <w:sz w:val="24"/>
          <w:szCs w:val="24"/>
        </w:rPr>
        <w:t>(North American</w:t>
      </w:r>
      <w:r w:rsidR="00FE5DD1">
        <w:rPr>
          <w:sz w:val="24"/>
          <w:szCs w:val="24"/>
        </w:rPr>
        <w:t xml:space="preserve">) </w:t>
      </w:r>
      <w:r w:rsidR="00FE5DD1" w:rsidRPr="007B6EAB">
        <w:rPr>
          <w:sz w:val="24"/>
          <w:szCs w:val="24"/>
        </w:rPr>
        <w:t xml:space="preserve">application for an Electric Generation Supplier license Bond Reduction </w:t>
      </w:r>
      <w:r w:rsidRPr="001F0D55">
        <w:rPr>
          <w:sz w:val="24"/>
          <w:szCs w:val="24"/>
        </w:rPr>
        <w:t>was accepted for filing and docketed with the Public Utility Commission.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6C5A9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6E5CDB" w:rsidRPr="006E5CDB">
        <w:rPr>
          <w:b/>
          <w:sz w:val="24"/>
          <w:szCs w:val="24"/>
          <w:u w:val="single"/>
        </w:rPr>
        <w:t>3</w:t>
      </w:r>
      <w:r w:rsidRPr="006E5CDB">
        <w:rPr>
          <w:b/>
          <w:sz w:val="24"/>
          <w:szCs w:val="24"/>
          <w:u w:val="single"/>
        </w:rPr>
        <w:t>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D41E18">
        <w:rPr>
          <w:sz w:val="24"/>
        </w:rPr>
        <w:t>North American</w:t>
      </w:r>
      <w:r w:rsidR="00B762BD">
        <w:rPr>
          <w:sz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1440"/>
        <w:rPr>
          <w:sz w:val="24"/>
          <w:szCs w:val="24"/>
        </w:rPr>
      </w:pPr>
    </w:p>
    <w:p w:rsidR="00BA4EDF" w:rsidRDefault="00BA4EDF" w:rsidP="00C53327">
      <w:pPr>
        <w:ind w:right="-90" w:firstLine="144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P.O. Box 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Harrisburg, PA 17105-3265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0D55" w:rsidRDefault="001F0D55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6C5A9F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C53327" w:rsidRDefault="00C53327" w:rsidP="006C5A9F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5E6259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2" w:history="1">
        <w:r w:rsidR="005E6259" w:rsidRPr="00CF3925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5E6259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5E6259" w:rsidRPr="00CF3925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>783</w:t>
      </w:r>
      <w:r w:rsidR="0093676A">
        <w:rPr>
          <w:sz w:val="24"/>
          <w:szCs w:val="24"/>
        </w:rPr>
        <w:t>-</w:t>
      </w:r>
      <w:r w:rsidR="00BA4EDF">
        <w:rPr>
          <w:sz w:val="24"/>
          <w:szCs w:val="24"/>
        </w:rPr>
        <w:t>61</w:t>
      </w:r>
      <w:r w:rsidR="005E6259">
        <w:rPr>
          <w:sz w:val="24"/>
          <w:szCs w:val="24"/>
        </w:rPr>
        <w:t>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4D70CB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5FC7B43" wp14:editId="7211BBCA">
            <wp:simplePos x="0" y="0"/>
            <wp:positionH relativeFrom="column">
              <wp:posOffset>2801620</wp:posOffset>
            </wp:positionH>
            <wp:positionV relativeFrom="paragraph">
              <wp:posOffset>142240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 w:rsidR="005E6259">
        <w:rPr>
          <w:sz w:val="24"/>
          <w:szCs w:val="24"/>
        </w:rPr>
        <w:t>Jeff McCracken</w:t>
      </w:r>
    </w:p>
    <w:p w:rsidR="005E6259" w:rsidRDefault="00C5332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970A3" w:rsidRDefault="007970A3" w:rsidP="007970A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Docket No.  </w:t>
      </w:r>
      <w:r>
        <w:rPr>
          <w:sz w:val="24"/>
        </w:rPr>
        <w:t>A-2010-2176743</w:t>
      </w:r>
    </w:p>
    <w:p w:rsidR="007970A3" w:rsidRDefault="007970A3" w:rsidP="007970A3">
      <w:pPr>
        <w:jc w:val="center"/>
        <w:rPr>
          <w:sz w:val="24"/>
          <w:szCs w:val="24"/>
        </w:rPr>
      </w:pPr>
      <w:r>
        <w:rPr>
          <w:sz w:val="24"/>
        </w:rPr>
        <w:t>North American Power and Gas, LLC</w:t>
      </w:r>
      <w:r>
        <w:rPr>
          <w:sz w:val="24"/>
          <w:szCs w:val="24"/>
        </w:rPr>
        <w:t xml:space="preserve"> </w:t>
      </w:r>
    </w:p>
    <w:p w:rsidR="007970A3" w:rsidRDefault="007970A3" w:rsidP="007970A3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</w:p>
    <w:p w:rsidR="007970A3" w:rsidRDefault="007970A3" w:rsidP="007970A3">
      <w:pPr>
        <w:jc w:val="center"/>
        <w:rPr>
          <w:sz w:val="24"/>
          <w:szCs w:val="24"/>
        </w:rPr>
      </w:pPr>
    </w:p>
    <w:p w:rsidR="007970A3" w:rsidRDefault="007970A3" w:rsidP="007970A3">
      <w:pPr>
        <w:jc w:val="center"/>
        <w:rPr>
          <w:sz w:val="24"/>
          <w:szCs w:val="24"/>
        </w:rPr>
      </w:pPr>
    </w:p>
    <w:p w:rsidR="007970A3" w:rsidRDefault="007970A3" w:rsidP="007970A3">
      <w:pPr>
        <w:pStyle w:val="ListParagraph"/>
        <w:numPr>
          <w:ilvl w:val="0"/>
          <w:numId w:val="4"/>
        </w:numPr>
      </w:pPr>
      <w:r w:rsidRPr="00DF45CF">
        <w:rPr>
          <w:sz w:val="24"/>
          <w:szCs w:val="24"/>
        </w:rPr>
        <w:t xml:space="preserve">Applicant must provide a Tax Status Letter of Good Standing in order to complete the bond reduction process.  The link for this Letter is: </w:t>
      </w:r>
      <w:hyperlink r:id="rId15" w:history="1">
        <w:r w:rsidRPr="00DF45CF">
          <w:rPr>
            <w:rStyle w:val="Hyperlink"/>
            <w:sz w:val="24"/>
            <w:szCs w:val="24"/>
          </w:rPr>
          <w:t>https://revenue-pa.custhelp.com/app/answers/detail/a_id/2212/~/how-do-i-request-a-letter-for-tax-status%3F</w:t>
        </w:r>
      </w:hyperlink>
    </w:p>
    <w:p w:rsidR="007970A3" w:rsidRDefault="007970A3" w:rsidP="007970A3">
      <w:pPr>
        <w:pStyle w:val="ListParagraph"/>
        <w:rPr>
          <w:sz w:val="24"/>
          <w:szCs w:val="24"/>
        </w:rPr>
      </w:pPr>
    </w:p>
    <w:p w:rsidR="00D24767" w:rsidRPr="00C53327" w:rsidRDefault="00D24767" w:rsidP="005058F7">
      <w:pPr>
        <w:jc w:val="center"/>
      </w:pPr>
    </w:p>
    <w:sectPr w:rsidR="00D24767" w:rsidRPr="00C53327" w:rsidSect="006C5A9F">
      <w:footerReference w:type="default" r:id="rId16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4CB" w:rsidRDefault="005754CB">
      <w:r>
        <w:separator/>
      </w:r>
    </w:p>
  </w:endnote>
  <w:endnote w:type="continuationSeparator" w:id="0">
    <w:p w:rsidR="005754CB" w:rsidRDefault="0057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27" w:rsidRDefault="003C2D27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D70CB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4CB" w:rsidRDefault="005754CB">
      <w:r>
        <w:separator/>
      </w:r>
    </w:p>
  </w:footnote>
  <w:footnote w:type="continuationSeparator" w:id="0">
    <w:p w:rsidR="005754CB" w:rsidRDefault="00575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D7D24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33AC"/>
    <w:rsid w:val="004C6A17"/>
    <w:rsid w:val="004D70CB"/>
    <w:rsid w:val="004E09C2"/>
    <w:rsid w:val="004E589D"/>
    <w:rsid w:val="004F62B7"/>
    <w:rsid w:val="005058F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43FD"/>
    <w:rsid w:val="005754CB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259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165DB"/>
    <w:rsid w:val="007303AE"/>
    <w:rsid w:val="00741281"/>
    <w:rsid w:val="007441F6"/>
    <w:rsid w:val="00744BAC"/>
    <w:rsid w:val="00751EB6"/>
    <w:rsid w:val="0075516F"/>
    <w:rsid w:val="00787280"/>
    <w:rsid w:val="007970A3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3676A"/>
    <w:rsid w:val="009411C6"/>
    <w:rsid w:val="009569E0"/>
    <w:rsid w:val="00956C6F"/>
    <w:rsid w:val="00971173"/>
    <w:rsid w:val="0098426D"/>
    <w:rsid w:val="00990335"/>
    <w:rsid w:val="00997BF6"/>
    <w:rsid w:val="009A04D8"/>
    <w:rsid w:val="009C317B"/>
    <w:rsid w:val="009D069E"/>
    <w:rsid w:val="009D65D2"/>
    <w:rsid w:val="009F27C1"/>
    <w:rsid w:val="009F65EE"/>
    <w:rsid w:val="00A01F1D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B05D63"/>
    <w:rsid w:val="00B15D34"/>
    <w:rsid w:val="00B422DD"/>
    <w:rsid w:val="00B46A73"/>
    <w:rsid w:val="00B478D4"/>
    <w:rsid w:val="00B63D27"/>
    <w:rsid w:val="00B762BD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5F4"/>
    <w:rsid w:val="00C137AD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140B"/>
    <w:rsid w:val="00D02319"/>
    <w:rsid w:val="00D070F3"/>
    <w:rsid w:val="00D15EAD"/>
    <w:rsid w:val="00D24767"/>
    <w:rsid w:val="00D2648F"/>
    <w:rsid w:val="00D26EF3"/>
    <w:rsid w:val="00D41E18"/>
    <w:rsid w:val="00D436FB"/>
    <w:rsid w:val="00D456B7"/>
    <w:rsid w:val="00D474C6"/>
    <w:rsid w:val="00D620DC"/>
    <w:rsid w:val="00D97D62"/>
    <w:rsid w:val="00DA7001"/>
    <w:rsid w:val="00DB49B7"/>
    <w:rsid w:val="00DC2959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8035A"/>
    <w:rsid w:val="00EA3314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C1026"/>
    <w:rsid w:val="00FD0632"/>
    <w:rsid w:val="00FD3475"/>
    <w:rsid w:val="00FE1F6B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mccracken@p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mccracken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venue-pa.custhelp.com/app/answers/detail/a_id/2212/~/how-do-i-request-a-letter-for-tax-status%3F" TargetMode="Externa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8D19-09C3-483A-B463-03ADC941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3460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7</cp:revision>
  <cp:lastPrinted>2015-10-13T12:37:00Z</cp:lastPrinted>
  <dcterms:created xsi:type="dcterms:W3CDTF">2015-10-08T17:31:00Z</dcterms:created>
  <dcterms:modified xsi:type="dcterms:W3CDTF">2015-10-13T12:37:00Z</dcterms:modified>
</cp:coreProperties>
</file>