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090B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90BB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13,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90BBA" w:rsidRPr="00090BBA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C-2015-2497230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90BBA" w:rsidRDefault="00090BB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90BBA" w:rsidRPr="00620964" w:rsidRDefault="00090BBA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:rsidR="00895B8B" w:rsidRDefault="00090BBA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090BBA" w:rsidRDefault="00090BBA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090BBA" w:rsidRDefault="00090BBA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</w:p>
    <w:p w:rsidR="00090BBA" w:rsidRPr="00620964" w:rsidRDefault="00090BB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90BB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Steven J. Feldman v</w:t>
      </w:r>
      <w:r w:rsidRPr="00090BBA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90BBA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90BBA">
        <w:rPr>
          <w:rFonts w:ascii="Microsoft Sans Serif" w:hAnsi="Microsoft Sans Serif" w:cs="Microsoft Sans Serif"/>
          <w:sz w:val="24"/>
          <w:szCs w:val="24"/>
        </w:rPr>
        <w:t>Joel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090BB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90BBA">
        <w:rPr>
          <w:rFonts w:ascii="Microsoft Sans Serif" w:hAnsi="Microsoft Sans Serif" w:cs="Microsoft Sans Serif"/>
          <w:sz w:val="24"/>
          <w:szCs w:val="24"/>
        </w:rPr>
        <w:t>Joel 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090BBA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Pr="00090BBA" w:rsidRDefault="00090BBA" w:rsidP="00090BBA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090BBA">
        <w:rPr>
          <w:rFonts w:ascii="Microsoft Sans Serif" w:eastAsia="Calibri" w:hAnsi="Microsoft Sans Serif" w:cs="Microsoft Sans Serif"/>
          <w:sz w:val="24"/>
          <w:szCs w:val="24"/>
        </w:rPr>
        <w:t>pc:</w:t>
      </w:r>
      <w:r w:rsidRPr="00090BBA">
        <w:rPr>
          <w:rFonts w:ascii="Microsoft Sans Serif" w:eastAsia="Calibri" w:hAnsi="Microsoft Sans Serif" w:cs="Microsoft Sans Serif"/>
          <w:sz w:val="24"/>
          <w:szCs w:val="24"/>
        </w:rPr>
        <w:tab/>
        <w:t>ALJ</w:t>
      </w:r>
    </w:p>
    <w:p w:rsidR="00090BBA" w:rsidRPr="00090BBA" w:rsidRDefault="00090BBA" w:rsidP="00090BBA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090BBA">
        <w:rPr>
          <w:rFonts w:ascii="Microsoft Sans Serif" w:eastAsia="Calibri" w:hAnsi="Microsoft Sans Serif" w:cs="Microsoft Sans Serif"/>
          <w:sz w:val="24"/>
          <w:szCs w:val="24"/>
        </w:rPr>
        <w:tab/>
        <w:t>Bobbie Jo Williams</w:t>
      </w:r>
    </w:p>
    <w:p w:rsidR="00090BBA" w:rsidRPr="00090BBA" w:rsidRDefault="00090BBA" w:rsidP="00090BBA">
      <w:pPr>
        <w:tabs>
          <w:tab w:val="left" w:pos="720"/>
          <w:tab w:val="left" w:pos="1440"/>
          <w:tab w:val="left" w:pos="2235"/>
        </w:tabs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090BBA">
        <w:rPr>
          <w:rFonts w:ascii="Microsoft Sans Serif" w:eastAsia="Calibri" w:hAnsi="Microsoft Sans Serif" w:cs="Microsoft Sans Serif"/>
          <w:sz w:val="24"/>
          <w:szCs w:val="24"/>
        </w:rPr>
        <w:tab/>
        <w:t>File Copy</w:t>
      </w:r>
      <w:r w:rsidRPr="00090BBA">
        <w:rPr>
          <w:rFonts w:ascii="Microsoft Sans Serif" w:eastAsia="Calibri" w:hAnsi="Microsoft Sans Serif" w:cs="Microsoft Sans Serif"/>
          <w:sz w:val="24"/>
          <w:szCs w:val="24"/>
        </w:rPr>
        <w:tab/>
      </w: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090BBA" w:rsidRPr="00090BBA" w:rsidRDefault="00090BBA" w:rsidP="00090BBA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r w:rsidRPr="00090BBA">
        <w:rPr>
          <w:rFonts w:ascii="Microsoft Sans Serif" w:hAnsi="Calibri"/>
          <w:b/>
          <w:sz w:val="24"/>
          <w:szCs w:val="22"/>
          <w:u w:val="single"/>
        </w:rPr>
        <w:t>C-2015-2497230 - STEVEN J FELDMAN v PHILADELPHIA GAS WORKS</w:t>
      </w:r>
      <w:r w:rsidRPr="00090BBA">
        <w:rPr>
          <w:rFonts w:ascii="Microsoft Sans Serif" w:hAnsi="Calibri"/>
          <w:b/>
          <w:sz w:val="24"/>
          <w:szCs w:val="22"/>
          <w:u w:val="single"/>
        </w:rPr>
        <w:cr/>
      </w:r>
    </w:p>
    <w:p w:rsidR="00090BBA" w:rsidRPr="00090BBA" w:rsidRDefault="00090BBA" w:rsidP="00090BBA">
      <w:pPr>
        <w:contextualSpacing/>
        <w:rPr>
          <w:rFonts w:ascii="Microsoft Sans Serif" w:eastAsia="Calibri" w:hAnsi="Calibri"/>
          <w:sz w:val="24"/>
          <w:szCs w:val="22"/>
        </w:rPr>
      </w:pPr>
      <w:r w:rsidRPr="00090BBA">
        <w:rPr>
          <w:rFonts w:ascii="Microsoft Sans Serif" w:hAnsi="Calibri"/>
          <w:b/>
          <w:sz w:val="24"/>
          <w:szCs w:val="22"/>
          <w:u w:val="single"/>
        </w:rPr>
        <w:cr/>
      </w:r>
      <w:r w:rsidRPr="00090BBA">
        <w:rPr>
          <w:rFonts w:ascii="Microsoft Sans Serif" w:hAnsi="Calibri"/>
          <w:sz w:val="24"/>
          <w:szCs w:val="22"/>
        </w:rPr>
        <w:t>STEVEN J FELDMAN</w:t>
      </w:r>
      <w:r w:rsidRPr="00090BBA">
        <w:rPr>
          <w:rFonts w:ascii="Microsoft Sans Serif" w:hAnsi="Calibri"/>
          <w:sz w:val="24"/>
          <w:szCs w:val="22"/>
        </w:rPr>
        <w:cr/>
        <w:t>5447 MONTAGUE ST</w:t>
      </w:r>
      <w:r w:rsidRPr="00090BBA">
        <w:rPr>
          <w:rFonts w:ascii="Microsoft Sans Serif" w:hAnsi="Calibri"/>
          <w:sz w:val="24"/>
          <w:szCs w:val="22"/>
        </w:rPr>
        <w:cr/>
        <w:t>PHILADELPHIA PA  19124</w:t>
      </w:r>
      <w:r w:rsidRPr="00090BBA">
        <w:rPr>
          <w:rFonts w:ascii="Microsoft Sans Serif" w:hAnsi="Calibri"/>
          <w:sz w:val="24"/>
          <w:szCs w:val="22"/>
        </w:rPr>
        <w:cr/>
      </w:r>
      <w:r w:rsidRPr="00090BBA">
        <w:rPr>
          <w:rFonts w:ascii="Microsoft Sans Serif" w:hAnsi="Calibri"/>
          <w:b/>
          <w:sz w:val="24"/>
          <w:szCs w:val="22"/>
        </w:rPr>
        <w:t>215.831.8882</w:t>
      </w:r>
      <w:r w:rsidRPr="00090BBA">
        <w:rPr>
          <w:rFonts w:ascii="Microsoft Sans Serif" w:hAnsi="Calibri"/>
          <w:sz w:val="24"/>
          <w:szCs w:val="22"/>
        </w:rPr>
        <w:cr/>
      </w:r>
      <w:r w:rsidRPr="00090BBA">
        <w:rPr>
          <w:rFonts w:ascii="Microsoft Sans Serif" w:hAnsi="Calibri"/>
          <w:sz w:val="24"/>
          <w:szCs w:val="22"/>
        </w:rPr>
        <w:cr/>
        <w:t>GRACIELA CHRISTLIEB ESQUIRE</w:t>
      </w:r>
      <w:r w:rsidRPr="00090BBA">
        <w:rPr>
          <w:rFonts w:ascii="Microsoft Sans Serif" w:hAnsi="Calibri"/>
          <w:sz w:val="24"/>
          <w:szCs w:val="22"/>
        </w:rPr>
        <w:cr/>
        <w:t>PHILADELPHIA GAS WORKS</w:t>
      </w:r>
      <w:r w:rsidRPr="00090BBA">
        <w:rPr>
          <w:rFonts w:ascii="Microsoft Sans Serif" w:hAnsi="Calibri"/>
          <w:sz w:val="24"/>
          <w:szCs w:val="22"/>
        </w:rPr>
        <w:cr/>
        <w:t>800 WEST MONTGOMERY AVENUE</w:t>
      </w:r>
      <w:r w:rsidRPr="00090BBA">
        <w:rPr>
          <w:rFonts w:ascii="Microsoft Sans Serif" w:hAnsi="Calibri"/>
          <w:sz w:val="24"/>
          <w:szCs w:val="22"/>
        </w:rPr>
        <w:cr/>
        <w:t>PHILADELPHIA PA  19122</w:t>
      </w:r>
      <w:r w:rsidRPr="00090BBA">
        <w:rPr>
          <w:rFonts w:ascii="Microsoft Sans Serif" w:hAnsi="Calibri"/>
          <w:sz w:val="24"/>
          <w:szCs w:val="22"/>
        </w:rPr>
        <w:cr/>
      </w:r>
      <w:r w:rsidRPr="00090BBA">
        <w:rPr>
          <w:rFonts w:ascii="Microsoft Sans Serif" w:hAnsi="Calibri"/>
          <w:b/>
          <w:sz w:val="24"/>
          <w:szCs w:val="22"/>
        </w:rPr>
        <w:t>215.684.6164</w:t>
      </w:r>
      <w:r w:rsidRPr="00090BBA">
        <w:rPr>
          <w:rFonts w:ascii="Microsoft Sans Serif" w:hAnsi="Calibri"/>
          <w:sz w:val="24"/>
          <w:szCs w:val="22"/>
        </w:rPr>
        <w:cr/>
      </w:r>
      <w:r w:rsidRPr="00090BBA">
        <w:rPr>
          <w:rFonts w:ascii="Microsoft Sans Serif" w:eastAsia="Calibri" w:hAnsi="Calibri"/>
          <w:sz w:val="24"/>
          <w:szCs w:val="22"/>
        </w:rPr>
        <w:t>Accepts Electronic Service</w:t>
      </w:r>
    </w:p>
    <w:p w:rsidR="00090BBA" w:rsidRPr="00090BBA" w:rsidRDefault="00090BBA" w:rsidP="00090BBA">
      <w:pPr>
        <w:contextualSpacing/>
        <w:rPr>
          <w:rFonts w:ascii="Calibri" w:hAnsi="Calibri"/>
          <w:sz w:val="22"/>
          <w:szCs w:val="22"/>
        </w:rPr>
      </w:pPr>
    </w:p>
    <w:p w:rsidR="00090BBA" w:rsidRPr="00620964" w:rsidRDefault="00090BBA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090BBA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090BBA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2015-10-13T15:01:00Z</cp:lastPrinted>
  <dcterms:created xsi:type="dcterms:W3CDTF">2015-10-13T15:03:00Z</dcterms:created>
  <dcterms:modified xsi:type="dcterms:W3CDTF">2015-10-13T15:03:00Z</dcterms:modified>
</cp:coreProperties>
</file>