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83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A174EC">
        <w:tc>
          <w:tcPr>
            <w:tcW w:w="1363" w:type="dxa"/>
          </w:tcPr>
          <w:p w:rsidR="00C53327" w:rsidRDefault="00C53327" w:rsidP="00A174E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06A5140" wp14:editId="49BBE655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A174E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A174E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C53327" w:rsidP="00A174E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53327" w:rsidRDefault="00C53327" w:rsidP="00A174EC">
            <w:pPr>
              <w:rPr>
                <w:rFonts w:ascii="Arial" w:hAnsi="Arial"/>
                <w:sz w:val="12"/>
              </w:rPr>
            </w:pPr>
          </w:p>
          <w:p w:rsidR="00C53327" w:rsidRDefault="00C53327" w:rsidP="00A174EC">
            <w:pPr>
              <w:rPr>
                <w:rFonts w:ascii="Arial" w:hAnsi="Arial"/>
                <w:sz w:val="12"/>
              </w:rPr>
            </w:pPr>
          </w:p>
          <w:p w:rsidR="00C53327" w:rsidRDefault="00C53327" w:rsidP="00A174EC">
            <w:pPr>
              <w:rPr>
                <w:rFonts w:ascii="Arial" w:hAnsi="Arial"/>
                <w:sz w:val="12"/>
              </w:rPr>
            </w:pPr>
          </w:p>
          <w:p w:rsidR="00C53327" w:rsidRDefault="00C53327" w:rsidP="00A174EC">
            <w:pPr>
              <w:rPr>
                <w:rFonts w:ascii="Arial" w:hAnsi="Arial"/>
                <w:sz w:val="12"/>
              </w:rPr>
            </w:pPr>
          </w:p>
          <w:p w:rsidR="00C53327" w:rsidRDefault="00C53327" w:rsidP="00A174EC">
            <w:pPr>
              <w:rPr>
                <w:rFonts w:ascii="Arial" w:hAnsi="Arial"/>
                <w:sz w:val="12"/>
              </w:rPr>
            </w:pPr>
          </w:p>
          <w:p w:rsidR="00C53327" w:rsidRDefault="00C53327" w:rsidP="00A174EC">
            <w:pPr>
              <w:rPr>
                <w:rFonts w:ascii="Arial" w:hAnsi="Arial"/>
                <w:sz w:val="12"/>
              </w:rPr>
            </w:pPr>
          </w:p>
          <w:p w:rsidR="00C53327" w:rsidRDefault="00C53327" w:rsidP="00A174EC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53327" w:rsidRDefault="0004712F" w:rsidP="00C53327">
      <w:pPr>
        <w:jc w:val="center"/>
        <w:rPr>
          <w:sz w:val="24"/>
        </w:rPr>
      </w:pPr>
      <w:r>
        <w:rPr>
          <w:sz w:val="24"/>
        </w:rPr>
        <w:t>October 22, 2015</w:t>
      </w:r>
    </w:p>
    <w:p w:rsidR="00A174EC" w:rsidRDefault="00A174EC" w:rsidP="00C53327">
      <w:pPr>
        <w:jc w:val="center"/>
        <w:rPr>
          <w:sz w:val="24"/>
        </w:rPr>
      </w:pP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5F33A6">
        <w:rPr>
          <w:sz w:val="24"/>
        </w:rPr>
        <w:t>2009-2139745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5F33A6">
        <w:rPr>
          <w:sz w:val="24"/>
        </w:rPr>
        <w:t>1111512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5F33A6" w:rsidRDefault="005F33A6" w:rsidP="00BA4EDF">
      <w:pPr>
        <w:rPr>
          <w:sz w:val="24"/>
        </w:rPr>
      </w:pPr>
      <w:r>
        <w:rPr>
          <w:sz w:val="24"/>
        </w:rPr>
        <w:t>DEANNE O’DELL ESQ</w:t>
      </w:r>
    </w:p>
    <w:p w:rsidR="005F33A6" w:rsidRDefault="005F33A6" w:rsidP="00BA4EDF">
      <w:pPr>
        <w:rPr>
          <w:sz w:val="24"/>
        </w:rPr>
      </w:pPr>
      <w:r>
        <w:rPr>
          <w:sz w:val="24"/>
        </w:rPr>
        <w:t>ECKERT SEAMANS CHERIN</w:t>
      </w:r>
    </w:p>
    <w:p w:rsidR="005F33A6" w:rsidRDefault="005F33A6" w:rsidP="00BA4EDF">
      <w:pPr>
        <w:rPr>
          <w:sz w:val="24"/>
        </w:rPr>
      </w:pPr>
      <w:r>
        <w:rPr>
          <w:sz w:val="24"/>
        </w:rPr>
        <w:t>&amp; MELLOT</w:t>
      </w:r>
      <w:r w:rsidR="00F678AA">
        <w:rPr>
          <w:sz w:val="24"/>
        </w:rPr>
        <w:t>T</w:t>
      </w:r>
      <w:r>
        <w:rPr>
          <w:sz w:val="24"/>
        </w:rPr>
        <w:t xml:space="preserve"> LLC</w:t>
      </w:r>
    </w:p>
    <w:p w:rsidR="005F33A6" w:rsidRDefault="005F33A6" w:rsidP="00BA4EDF">
      <w:pPr>
        <w:rPr>
          <w:sz w:val="24"/>
        </w:rPr>
      </w:pPr>
      <w:r>
        <w:rPr>
          <w:sz w:val="24"/>
        </w:rPr>
        <w:t>213 MARKET ST 8</w:t>
      </w:r>
      <w:r w:rsidRPr="005F33A6">
        <w:rPr>
          <w:sz w:val="24"/>
          <w:vertAlign w:val="superscript"/>
        </w:rPr>
        <w:t>TH</w:t>
      </w:r>
      <w:r>
        <w:rPr>
          <w:sz w:val="24"/>
        </w:rPr>
        <w:t xml:space="preserve"> FL</w:t>
      </w:r>
    </w:p>
    <w:p w:rsidR="005F33A6" w:rsidRDefault="005F33A6" w:rsidP="00BA4EDF">
      <w:pPr>
        <w:rPr>
          <w:sz w:val="24"/>
        </w:rPr>
      </w:pPr>
      <w:r>
        <w:rPr>
          <w:sz w:val="24"/>
        </w:rPr>
        <w:t>HARRISBURG  PA 17101</w:t>
      </w:r>
    </w:p>
    <w:p w:rsidR="00420608" w:rsidRDefault="00420608" w:rsidP="00BA4EDF">
      <w:pPr>
        <w:rPr>
          <w:rFonts w:ascii="Arial" w:hAnsi="Arial"/>
          <w:sz w:val="24"/>
        </w:rPr>
      </w:pPr>
    </w:p>
    <w:p w:rsidR="00BA4EDF" w:rsidRDefault="00BA4EDF" w:rsidP="00BA4EDF">
      <w:pPr>
        <w:rPr>
          <w:sz w:val="24"/>
        </w:rPr>
      </w:pPr>
    </w:p>
    <w:p w:rsidR="00BC1023" w:rsidRPr="005265E4" w:rsidRDefault="00BC1023" w:rsidP="00BC1023">
      <w:pPr>
        <w:jc w:val="center"/>
        <w:rPr>
          <w:b/>
          <w:sz w:val="24"/>
          <w:u w:val="single"/>
        </w:rPr>
      </w:pPr>
      <w:r w:rsidRPr="005265E4">
        <w:rPr>
          <w:b/>
          <w:sz w:val="24"/>
          <w:u w:val="single"/>
        </w:rPr>
        <w:t xml:space="preserve">RE: </w:t>
      </w:r>
      <w:r>
        <w:rPr>
          <w:b/>
          <w:sz w:val="24"/>
          <w:u w:val="single"/>
        </w:rPr>
        <w:t>REQUEST FOR A REDUCED BONDING LEVEL</w:t>
      </w:r>
    </w:p>
    <w:p w:rsidR="00C53327" w:rsidRPr="001F0D55" w:rsidRDefault="00C53327" w:rsidP="00BC1023">
      <w:pPr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49034E" w:rsidRPr="001F0D55">
        <w:rPr>
          <w:sz w:val="24"/>
          <w:szCs w:val="24"/>
        </w:rPr>
        <w:t>Ms</w:t>
      </w:r>
      <w:r w:rsidR="001F0D55" w:rsidRPr="001F0D55">
        <w:rPr>
          <w:sz w:val="24"/>
          <w:szCs w:val="24"/>
        </w:rPr>
        <w:t>.</w:t>
      </w:r>
      <w:r w:rsidR="0049034E" w:rsidRPr="001F0D55">
        <w:rPr>
          <w:sz w:val="24"/>
          <w:szCs w:val="24"/>
        </w:rPr>
        <w:t xml:space="preserve"> </w:t>
      </w:r>
      <w:r w:rsidR="005F33A6">
        <w:rPr>
          <w:sz w:val="24"/>
          <w:szCs w:val="24"/>
        </w:rPr>
        <w:t>O’Dell</w:t>
      </w:r>
      <w:r w:rsidR="002B6AF2" w:rsidRPr="001F0D5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BC1023" w:rsidP="006C5A9F">
      <w:pPr>
        <w:ind w:firstLine="1440"/>
        <w:rPr>
          <w:sz w:val="24"/>
          <w:szCs w:val="24"/>
        </w:rPr>
      </w:pPr>
      <w:r w:rsidRPr="005265E4">
        <w:rPr>
          <w:sz w:val="24"/>
          <w:szCs w:val="24"/>
        </w:rPr>
        <w:t xml:space="preserve">On </w:t>
      </w:r>
      <w:r w:rsidR="006A03E0">
        <w:rPr>
          <w:sz w:val="24"/>
          <w:szCs w:val="24"/>
        </w:rPr>
        <w:t>December 5</w:t>
      </w:r>
      <w:r w:rsidRPr="005265E4">
        <w:rPr>
          <w:sz w:val="24"/>
          <w:szCs w:val="24"/>
        </w:rPr>
        <w:t>, 201</w:t>
      </w:r>
      <w:r w:rsidR="00A174EC">
        <w:rPr>
          <w:sz w:val="24"/>
          <w:szCs w:val="24"/>
        </w:rPr>
        <w:t>4,</w:t>
      </w:r>
      <w:r w:rsidRPr="005265E4">
        <w:rPr>
          <w:sz w:val="24"/>
          <w:szCs w:val="24"/>
        </w:rPr>
        <w:t xml:space="preserve"> </w:t>
      </w:r>
      <w:r w:rsidR="006A03E0">
        <w:rPr>
          <w:color w:val="000000"/>
          <w:sz w:val="24"/>
          <w:szCs w:val="24"/>
        </w:rPr>
        <w:t>Energy Plus</w:t>
      </w:r>
      <w:r>
        <w:rPr>
          <w:color w:val="000000"/>
          <w:sz w:val="24"/>
          <w:szCs w:val="24"/>
        </w:rPr>
        <w:t xml:space="preserve"> Holdings LLC (</w:t>
      </w:r>
      <w:r w:rsidR="006A03E0">
        <w:rPr>
          <w:color w:val="000000"/>
          <w:sz w:val="24"/>
          <w:szCs w:val="24"/>
        </w:rPr>
        <w:t>Energy Plus</w:t>
      </w:r>
      <w:r>
        <w:rPr>
          <w:color w:val="000000"/>
          <w:sz w:val="24"/>
          <w:szCs w:val="24"/>
        </w:rPr>
        <w:t>)</w:t>
      </w:r>
      <w:r w:rsidRPr="005265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filed a petition</w:t>
      </w:r>
      <w:r w:rsidRPr="005265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reduce its bonding level to 5% of its most recent 12 months of revenue subject to the minimum of $250,000, per the Commission’s Order enter</w:t>
      </w:r>
      <w:r w:rsidR="00A174EC">
        <w:rPr>
          <w:color w:val="000000"/>
          <w:sz w:val="24"/>
          <w:szCs w:val="24"/>
        </w:rPr>
        <w:t>ed July 24, 2014, at Docket         No. </w:t>
      </w:r>
      <w:r>
        <w:rPr>
          <w:color w:val="000000"/>
          <w:sz w:val="24"/>
          <w:szCs w:val="24"/>
        </w:rPr>
        <w:t xml:space="preserve">M-2013-2393141 (Bonding Order). </w:t>
      </w:r>
      <w:r w:rsidR="00A174E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The petition </w:t>
      </w:r>
      <w:r>
        <w:rPr>
          <w:sz w:val="24"/>
          <w:szCs w:val="24"/>
        </w:rPr>
        <w:t xml:space="preserve">was incomplete. </w:t>
      </w:r>
      <w:r w:rsidRPr="005265E4">
        <w:rPr>
          <w:sz w:val="24"/>
          <w:szCs w:val="24"/>
        </w:rPr>
        <w:t xml:space="preserve">In order for us to complete our analysis of your </w:t>
      </w:r>
      <w:r>
        <w:rPr>
          <w:sz w:val="24"/>
          <w:szCs w:val="24"/>
        </w:rPr>
        <w:t>petition</w:t>
      </w:r>
      <w:r w:rsidRPr="005265E4">
        <w:rPr>
          <w:sz w:val="24"/>
          <w:szCs w:val="24"/>
        </w:rPr>
        <w:t>, the Energy Industry Group requires answers to the attached question(s).</w:t>
      </w:r>
      <w:r w:rsidR="00C53327">
        <w:rPr>
          <w:sz w:val="24"/>
          <w:szCs w:val="24"/>
        </w:rPr>
        <w:t xml:space="preserve">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6E5CDB" w:rsidRPr="006E5CDB">
        <w:rPr>
          <w:b/>
          <w:sz w:val="24"/>
          <w:szCs w:val="24"/>
          <w:u w:val="single"/>
        </w:rPr>
        <w:t>3</w:t>
      </w:r>
      <w:r w:rsidRPr="006E5CDB">
        <w:rPr>
          <w:b/>
          <w:sz w:val="24"/>
          <w:szCs w:val="24"/>
          <w:u w:val="single"/>
        </w:rPr>
        <w:t>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6A03E0">
        <w:rPr>
          <w:sz w:val="24"/>
        </w:rPr>
        <w:t>Energy Plus</w:t>
      </w:r>
      <w:r w:rsidRPr="00282317">
        <w:rPr>
          <w:sz w:val="24"/>
          <w:szCs w:val="24"/>
        </w:rPr>
        <w:t xml:space="preserve"> has decided to withdraw its </w:t>
      </w:r>
      <w:r w:rsidR="00BC1023">
        <w:rPr>
          <w:sz w:val="24"/>
          <w:szCs w:val="24"/>
        </w:rPr>
        <w:t>petition</w:t>
      </w:r>
      <w:r w:rsidRPr="00282317">
        <w:rPr>
          <w:sz w:val="24"/>
          <w:szCs w:val="24"/>
        </w:rPr>
        <w:t>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1F0D55" w:rsidRDefault="001F0D55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6C5A9F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0D23DC" w:rsidRDefault="000D23DC" w:rsidP="006C5A9F">
      <w:pPr>
        <w:ind w:left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6A03E0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6A03E0" w:rsidRPr="005B004F">
          <w:rPr>
            <w:rStyle w:val="Hyperlink"/>
            <w:sz w:val="24"/>
            <w:szCs w:val="24"/>
          </w:rPr>
          <w:t>lyalcin@pa.gov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6A03E0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6A03E0" w:rsidRPr="005B004F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6A03E0">
        <w:rPr>
          <w:sz w:val="24"/>
          <w:szCs w:val="24"/>
        </w:rPr>
        <w:t>787-6723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04712F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FA8FDF" wp14:editId="486E0A38">
            <wp:simplePos x="0" y="0"/>
            <wp:positionH relativeFrom="column">
              <wp:posOffset>3117215</wp:posOffset>
            </wp:positionH>
            <wp:positionV relativeFrom="paragraph">
              <wp:posOffset>217170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6A03E0">
        <w:rPr>
          <w:sz w:val="24"/>
          <w:szCs w:val="24"/>
        </w:rPr>
        <w:t>Lee Yalcin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6A03E0" w:rsidRPr="006A03E0" w:rsidRDefault="00C53327" w:rsidP="00BA4EDF">
      <w:pPr>
        <w:jc w:val="center"/>
        <w:rPr>
          <w:sz w:val="24"/>
        </w:rPr>
      </w:pPr>
      <w:r>
        <w:rPr>
          <w:sz w:val="24"/>
          <w:szCs w:val="24"/>
        </w:rPr>
        <w:t>Docket No</w:t>
      </w:r>
      <w:r w:rsidR="004270FB">
        <w:rPr>
          <w:sz w:val="24"/>
          <w:szCs w:val="24"/>
        </w:rPr>
        <w:t xml:space="preserve">. </w:t>
      </w:r>
      <w:r w:rsidR="00E57340" w:rsidRPr="00077D4F">
        <w:rPr>
          <w:sz w:val="24"/>
        </w:rPr>
        <w:t>A-</w:t>
      </w:r>
      <w:r w:rsidR="006A03E0">
        <w:rPr>
          <w:sz w:val="24"/>
        </w:rPr>
        <w:t>2009-2139745</w:t>
      </w:r>
    </w:p>
    <w:p w:rsidR="00E57340" w:rsidRPr="00077D4F" w:rsidRDefault="006A03E0" w:rsidP="00C53327">
      <w:pPr>
        <w:jc w:val="center"/>
        <w:rPr>
          <w:sz w:val="24"/>
        </w:rPr>
      </w:pPr>
      <w:r>
        <w:rPr>
          <w:sz w:val="24"/>
        </w:rPr>
        <w:t xml:space="preserve">Energy Plus Holdings LLC 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D37E69" w:rsidRPr="00AB1CB7" w:rsidRDefault="00D37E69" w:rsidP="00D37E69">
      <w:pPr>
        <w:pStyle w:val="ListParagraph"/>
        <w:rPr>
          <w:sz w:val="24"/>
          <w:szCs w:val="24"/>
        </w:rPr>
      </w:pPr>
    </w:p>
    <w:p w:rsidR="00D37E69" w:rsidRPr="00AB1CB7" w:rsidRDefault="00D37E69" w:rsidP="00D37E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B1CB7">
        <w:rPr>
          <w:sz w:val="24"/>
          <w:szCs w:val="24"/>
        </w:rPr>
        <w:t>Letter of Good Standing – Applicant failed to provide a Tax Letter of Good Standing from the Department of Revenue. Please follow the link below to obtain letter.</w:t>
      </w:r>
    </w:p>
    <w:p w:rsidR="00D37E69" w:rsidRPr="00AB1CB7" w:rsidRDefault="00D37E69" w:rsidP="00D37E69">
      <w:pPr>
        <w:pStyle w:val="ListParagraph"/>
        <w:rPr>
          <w:sz w:val="24"/>
          <w:szCs w:val="24"/>
        </w:rPr>
      </w:pPr>
    </w:p>
    <w:p w:rsidR="006A03E0" w:rsidRDefault="00EC5646" w:rsidP="00D37E69">
      <w:pPr>
        <w:pStyle w:val="ListParagraph"/>
        <w:rPr>
          <w:sz w:val="24"/>
          <w:szCs w:val="24"/>
        </w:rPr>
      </w:pPr>
      <w:hyperlink r:id="rId15" w:history="1">
        <w:r w:rsidR="00D37E69" w:rsidRPr="00AB1CB7">
          <w:rPr>
            <w:sz w:val="24"/>
            <w:szCs w:val="24"/>
          </w:rPr>
          <w:t>https://revenue-pa.custhelp.com/app/answers/detail/a_id/2212/~/how-do-i-request-a-letter-for-tax-status%3F</w:t>
        </w:r>
      </w:hyperlink>
    </w:p>
    <w:p w:rsidR="006A03E0" w:rsidRDefault="006A03E0" w:rsidP="00D37E69">
      <w:pPr>
        <w:pStyle w:val="ListParagraph"/>
        <w:rPr>
          <w:sz w:val="24"/>
          <w:szCs w:val="24"/>
        </w:rPr>
      </w:pPr>
    </w:p>
    <w:p w:rsidR="006A03E0" w:rsidRDefault="006A03E0" w:rsidP="00D37E69">
      <w:pPr>
        <w:pStyle w:val="ListParagraph"/>
        <w:rPr>
          <w:sz w:val="24"/>
          <w:szCs w:val="24"/>
        </w:rPr>
      </w:pPr>
    </w:p>
    <w:p w:rsidR="00D37E69" w:rsidRPr="00AB1CB7" w:rsidRDefault="00D37E69" w:rsidP="00D37E6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4A10" w:rsidRPr="00524A10" w:rsidRDefault="00524A10" w:rsidP="00524A10">
      <w:pPr>
        <w:pStyle w:val="ListParagraph"/>
        <w:rPr>
          <w:sz w:val="24"/>
          <w:szCs w:val="24"/>
        </w:rPr>
      </w:pPr>
    </w:p>
    <w:sectPr w:rsidR="00524A10" w:rsidRPr="00524A10" w:rsidSect="006C5A9F">
      <w:footerReference w:type="defaul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46" w:rsidRDefault="00EC5646">
      <w:r>
        <w:separator/>
      </w:r>
    </w:p>
  </w:endnote>
  <w:endnote w:type="continuationSeparator" w:id="0">
    <w:p w:rsidR="00EC5646" w:rsidRDefault="00EC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27" w:rsidRDefault="003C2D27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4712F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46" w:rsidRDefault="00EC5646">
      <w:r>
        <w:separator/>
      </w:r>
    </w:p>
  </w:footnote>
  <w:footnote w:type="continuationSeparator" w:id="0">
    <w:p w:rsidR="00EC5646" w:rsidRDefault="00EC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3EC8"/>
    <w:rsid w:val="00046BBD"/>
    <w:rsid w:val="0004712F"/>
    <w:rsid w:val="000652E3"/>
    <w:rsid w:val="00070868"/>
    <w:rsid w:val="0007177D"/>
    <w:rsid w:val="00074046"/>
    <w:rsid w:val="00077D4F"/>
    <w:rsid w:val="00093DF4"/>
    <w:rsid w:val="000977CA"/>
    <w:rsid w:val="000A4DC1"/>
    <w:rsid w:val="000C013F"/>
    <w:rsid w:val="000C2A00"/>
    <w:rsid w:val="000C5A0B"/>
    <w:rsid w:val="000D23DC"/>
    <w:rsid w:val="000E6FC5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E345B"/>
    <w:rsid w:val="00420608"/>
    <w:rsid w:val="004270FB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65AB7"/>
    <w:rsid w:val="0057024A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F33A6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A03E0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165DB"/>
    <w:rsid w:val="007303AE"/>
    <w:rsid w:val="00741281"/>
    <w:rsid w:val="007441F6"/>
    <w:rsid w:val="00751EB6"/>
    <w:rsid w:val="0075516F"/>
    <w:rsid w:val="00787280"/>
    <w:rsid w:val="007A1B43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71173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174EC"/>
    <w:rsid w:val="00A3389D"/>
    <w:rsid w:val="00A343E5"/>
    <w:rsid w:val="00A47189"/>
    <w:rsid w:val="00A55B50"/>
    <w:rsid w:val="00A61693"/>
    <w:rsid w:val="00A639AB"/>
    <w:rsid w:val="00A74C27"/>
    <w:rsid w:val="00A87DD4"/>
    <w:rsid w:val="00A97E1E"/>
    <w:rsid w:val="00AA38F0"/>
    <w:rsid w:val="00AA594F"/>
    <w:rsid w:val="00AB7AC1"/>
    <w:rsid w:val="00AC0F91"/>
    <w:rsid w:val="00AC20DD"/>
    <w:rsid w:val="00AE799C"/>
    <w:rsid w:val="00AF0919"/>
    <w:rsid w:val="00AF1621"/>
    <w:rsid w:val="00B05D63"/>
    <w:rsid w:val="00B15D34"/>
    <w:rsid w:val="00B422DD"/>
    <w:rsid w:val="00B46A73"/>
    <w:rsid w:val="00B478D4"/>
    <w:rsid w:val="00B63D27"/>
    <w:rsid w:val="00BA4EDF"/>
    <w:rsid w:val="00BA4F39"/>
    <w:rsid w:val="00BC1023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37E69"/>
    <w:rsid w:val="00D436FB"/>
    <w:rsid w:val="00D456B7"/>
    <w:rsid w:val="00D474C6"/>
    <w:rsid w:val="00D620DC"/>
    <w:rsid w:val="00D97D62"/>
    <w:rsid w:val="00DA7001"/>
    <w:rsid w:val="00DB30F6"/>
    <w:rsid w:val="00DB49B7"/>
    <w:rsid w:val="00DC2959"/>
    <w:rsid w:val="00DC5F8E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8035A"/>
    <w:rsid w:val="00EA3314"/>
    <w:rsid w:val="00EC5646"/>
    <w:rsid w:val="00EE17A0"/>
    <w:rsid w:val="00EE7718"/>
    <w:rsid w:val="00EF3B78"/>
    <w:rsid w:val="00EF4292"/>
    <w:rsid w:val="00F17155"/>
    <w:rsid w:val="00F30101"/>
    <w:rsid w:val="00F3119D"/>
    <w:rsid w:val="00F5699D"/>
    <w:rsid w:val="00F678AA"/>
    <w:rsid w:val="00F77108"/>
    <w:rsid w:val="00F805F2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yalcin@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yalcin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venue-pa.custhelp.com/app/answers/detail/a_id/2212/~/how-do-i-request-a-letter-for-tax-status%3F" TargetMode="Externa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CB74-A1F6-4BF8-89A3-19BF78C5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3460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Wagner, Nathan R</cp:lastModifiedBy>
  <cp:revision>7</cp:revision>
  <cp:lastPrinted>2015-10-22T17:14:00Z</cp:lastPrinted>
  <dcterms:created xsi:type="dcterms:W3CDTF">2015-10-09T15:57:00Z</dcterms:created>
  <dcterms:modified xsi:type="dcterms:W3CDTF">2015-10-22T17:15:00Z</dcterms:modified>
</cp:coreProperties>
</file>