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49" w:rsidRPr="00F31D22" w:rsidRDefault="00436549" w:rsidP="00F31D22">
      <w:pPr>
        <w:spacing w:after="0" w:line="240" w:lineRule="auto"/>
        <w:jc w:val="center"/>
        <w:rPr>
          <w:rFonts w:ascii="Times New Roman" w:eastAsia="Times New Roman" w:hAnsi="Times New Roman" w:cs="Times New Roman"/>
          <w:b/>
          <w:sz w:val="24"/>
          <w:szCs w:val="24"/>
        </w:rPr>
      </w:pPr>
      <w:bookmarkStart w:id="0" w:name="_GoBack"/>
      <w:bookmarkEnd w:id="0"/>
      <w:r w:rsidRPr="00F31D22">
        <w:rPr>
          <w:rFonts w:ascii="Times New Roman" w:eastAsia="Times New Roman" w:hAnsi="Times New Roman" w:cs="Times New Roman"/>
          <w:b/>
          <w:sz w:val="24"/>
          <w:szCs w:val="24"/>
        </w:rPr>
        <w:t>BEFORE THE</w:t>
      </w:r>
    </w:p>
    <w:p w:rsidR="00436549" w:rsidRPr="00F31D22" w:rsidRDefault="00436549" w:rsidP="00F31D22">
      <w:pPr>
        <w:spacing w:after="0" w:line="240" w:lineRule="auto"/>
        <w:jc w:val="center"/>
        <w:rPr>
          <w:rFonts w:ascii="Times New Roman" w:eastAsia="Times New Roman" w:hAnsi="Times New Roman" w:cs="Times New Roman"/>
          <w:b/>
          <w:sz w:val="24"/>
          <w:szCs w:val="24"/>
        </w:rPr>
      </w:pPr>
      <w:r w:rsidRPr="00F31D22">
        <w:rPr>
          <w:rFonts w:ascii="Times New Roman" w:eastAsia="Times New Roman" w:hAnsi="Times New Roman" w:cs="Times New Roman"/>
          <w:b/>
          <w:sz w:val="24"/>
          <w:szCs w:val="24"/>
        </w:rPr>
        <w:t>PENNSYLVANIA PUBLIC UTILITY COMMISSION</w:t>
      </w:r>
    </w:p>
    <w:p w:rsidR="00436549" w:rsidRPr="00F31D22" w:rsidRDefault="00436549" w:rsidP="00F31D22">
      <w:pPr>
        <w:spacing w:after="0" w:line="240" w:lineRule="auto"/>
        <w:jc w:val="both"/>
        <w:rPr>
          <w:rFonts w:ascii="Times New Roman" w:eastAsia="Times New Roman" w:hAnsi="Times New Roman" w:cs="Times New Roman"/>
          <w:sz w:val="24"/>
          <w:szCs w:val="24"/>
        </w:rPr>
      </w:pPr>
    </w:p>
    <w:p w:rsidR="00436549" w:rsidRPr="00F31D22" w:rsidRDefault="00436549" w:rsidP="00F31D22">
      <w:pPr>
        <w:spacing w:after="0" w:line="240" w:lineRule="auto"/>
        <w:jc w:val="both"/>
        <w:rPr>
          <w:rFonts w:ascii="Times New Roman" w:eastAsia="Times New Roman" w:hAnsi="Times New Roman" w:cs="Times New Roman"/>
          <w:sz w:val="24"/>
          <w:szCs w:val="24"/>
        </w:rPr>
      </w:pPr>
    </w:p>
    <w:p w:rsidR="00436549" w:rsidRPr="00F31D22" w:rsidRDefault="00436549" w:rsidP="00F31D22">
      <w:pPr>
        <w:spacing w:after="0" w:line="240" w:lineRule="auto"/>
        <w:jc w:val="both"/>
        <w:rPr>
          <w:rFonts w:ascii="Times New Roman" w:eastAsia="Times New Roman" w:hAnsi="Times New Roman" w:cs="Times New Roman"/>
          <w:sz w:val="24"/>
          <w:szCs w:val="24"/>
        </w:rPr>
      </w:pPr>
    </w:p>
    <w:p w:rsidR="00436549" w:rsidRPr="00F31D22" w:rsidRDefault="00436549" w:rsidP="00F31D22">
      <w:pPr>
        <w:spacing w:after="0" w:line="240" w:lineRule="auto"/>
        <w:jc w:val="both"/>
        <w:rPr>
          <w:rFonts w:ascii="Times New Roman" w:eastAsia="Times New Roman" w:hAnsi="Times New Roman" w:cs="Times New Roman"/>
          <w:sz w:val="24"/>
          <w:szCs w:val="24"/>
        </w:rPr>
      </w:pPr>
      <w:proofErr w:type="spellStart"/>
      <w:r w:rsidRPr="00F31D22">
        <w:rPr>
          <w:rFonts w:ascii="Times New Roman" w:eastAsia="Times New Roman" w:hAnsi="Times New Roman" w:cs="Times New Roman"/>
          <w:sz w:val="24"/>
          <w:szCs w:val="24"/>
        </w:rPr>
        <w:t>Calvina</w:t>
      </w:r>
      <w:proofErr w:type="spellEnd"/>
      <w:r w:rsidRPr="00F31D22">
        <w:rPr>
          <w:rFonts w:ascii="Times New Roman" w:eastAsia="Times New Roman" w:hAnsi="Times New Roman" w:cs="Times New Roman"/>
          <w:sz w:val="24"/>
          <w:szCs w:val="24"/>
        </w:rPr>
        <w:t xml:space="preserve"> Gadson </w:t>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t>:</w:t>
      </w:r>
    </w:p>
    <w:p w:rsidR="00436549" w:rsidRPr="00F31D22" w:rsidRDefault="00436549" w:rsidP="00F31D22">
      <w:pPr>
        <w:spacing w:after="0" w:line="240" w:lineRule="auto"/>
        <w:ind w:left="1440" w:firstLine="720"/>
        <w:jc w:val="both"/>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t>:</w:t>
      </w:r>
    </w:p>
    <w:p w:rsidR="00436549" w:rsidRPr="00F31D22" w:rsidRDefault="00436549" w:rsidP="00F31D22">
      <w:pPr>
        <w:spacing w:after="0" w:line="240" w:lineRule="auto"/>
        <w:ind w:firstLine="720"/>
        <w:jc w:val="both"/>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v.</w:t>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t xml:space="preserve">:     </w:t>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t>C-2015-2471359</w:t>
      </w:r>
    </w:p>
    <w:p w:rsidR="00436549" w:rsidRPr="00F31D22" w:rsidRDefault="00436549" w:rsidP="00F31D22">
      <w:pPr>
        <w:spacing w:after="0" w:line="240" w:lineRule="auto"/>
        <w:ind w:left="4320" w:firstLine="720"/>
        <w:jc w:val="both"/>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w:t>
      </w:r>
    </w:p>
    <w:p w:rsidR="00436549" w:rsidRPr="00F31D22" w:rsidRDefault="00436549" w:rsidP="00F31D22">
      <w:pPr>
        <w:spacing w:after="0" w:line="240" w:lineRule="auto"/>
        <w:jc w:val="both"/>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 xml:space="preserve">PECO Energy Company </w:t>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t xml:space="preserve">:     </w:t>
      </w:r>
    </w:p>
    <w:p w:rsidR="00436549" w:rsidRPr="00F31D22" w:rsidRDefault="00436549" w:rsidP="00F31D22">
      <w:pPr>
        <w:spacing w:after="0" w:line="240" w:lineRule="auto"/>
        <w:jc w:val="both"/>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r w:rsidRPr="00F31D22">
        <w:rPr>
          <w:rFonts w:ascii="Times New Roman" w:eastAsia="Times New Roman" w:hAnsi="Times New Roman" w:cs="Times New Roman"/>
          <w:sz w:val="24"/>
          <w:szCs w:val="24"/>
        </w:rPr>
        <w:tab/>
      </w:r>
    </w:p>
    <w:p w:rsidR="00436549" w:rsidRDefault="00436549" w:rsidP="00F31D22">
      <w:pPr>
        <w:spacing w:after="0" w:line="240" w:lineRule="auto"/>
        <w:jc w:val="both"/>
        <w:rPr>
          <w:rFonts w:ascii="Times New Roman" w:eastAsia="Times New Roman" w:hAnsi="Times New Roman" w:cs="Times New Roman"/>
          <w:sz w:val="24"/>
          <w:szCs w:val="24"/>
        </w:rPr>
      </w:pPr>
    </w:p>
    <w:p w:rsidR="0007148E" w:rsidRPr="00F31D22" w:rsidRDefault="0007148E" w:rsidP="00F31D22">
      <w:pPr>
        <w:spacing w:after="0" w:line="240" w:lineRule="auto"/>
        <w:jc w:val="both"/>
        <w:rPr>
          <w:rFonts w:ascii="Times New Roman" w:eastAsia="Times New Roman" w:hAnsi="Times New Roman" w:cs="Times New Roman"/>
          <w:sz w:val="24"/>
          <w:szCs w:val="24"/>
        </w:rPr>
      </w:pPr>
    </w:p>
    <w:p w:rsidR="00436549" w:rsidRPr="00F31D22" w:rsidRDefault="00436549" w:rsidP="00F31D22">
      <w:pPr>
        <w:keepNext/>
        <w:spacing w:after="0" w:line="240" w:lineRule="auto"/>
        <w:jc w:val="center"/>
        <w:outlineLvl w:val="0"/>
        <w:rPr>
          <w:rFonts w:ascii="Times New Roman" w:eastAsia="Times New Roman" w:hAnsi="Times New Roman" w:cs="Times New Roman"/>
          <w:b/>
          <w:sz w:val="24"/>
          <w:szCs w:val="24"/>
          <w:u w:val="single"/>
        </w:rPr>
      </w:pPr>
    </w:p>
    <w:p w:rsidR="00436549" w:rsidRPr="00F31D22" w:rsidRDefault="00436549" w:rsidP="00F31D22">
      <w:pPr>
        <w:spacing w:after="0" w:line="240" w:lineRule="auto"/>
        <w:jc w:val="center"/>
        <w:rPr>
          <w:rFonts w:ascii="Times New Roman" w:eastAsia="Times New Roman" w:hAnsi="Times New Roman" w:cs="Times New Roman"/>
          <w:b/>
          <w:sz w:val="24"/>
          <w:szCs w:val="24"/>
          <w:u w:val="single"/>
        </w:rPr>
      </w:pPr>
      <w:r w:rsidRPr="00F31D22">
        <w:rPr>
          <w:rFonts w:ascii="Times New Roman" w:eastAsia="Times New Roman" w:hAnsi="Times New Roman" w:cs="Times New Roman"/>
          <w:b/>
          <w:sz w:val="24"/>
          <w:szCs w:val="24"/>
          <w:u w:val="single"/>
        </w:rPr>
        <w:t>INITIAL DECISION</w:t>
      </w:r>
    </w:p>
    <w:p w:rsidR="00436549" w:rsidRPr="00F31D22" w:rsidRDefault="00436549" w:rsidP="00F31D22">
      <w:pPr>
        <w:spacing w:after="0" w:line="240" w:lineRule="auto"/>
        <w:jc w:val="center"/>
        <w:rPr>
          <w:rFonts w:ascii="Times New Roman" w:eastAsia="Times New Roman" w:hAnsi="Times New Roman" w:cs="Times New Roman"/>
          <w:sz w:val="24"/>
          <w:szCs w:val="24"/>
        </w:rPr>
      </w:pPr>
    </w:p>
    <w:p w:rsidR="00436549" w:rsidRPr="00F31D22" w:rsidRDefault="00436549" w:rsidP="00F31D22">
      <w:pPr>
        <w:spacing w:after="0" w:line="240" w:lineRule="auto"/>
        <w:jc w:val="center"/>
        <w:rPr>
          <w:rFonts w:ascii="Times New Roman" w:eastAsia="Times New Roman" w:hAnsi="Times New Roman" w:cs="Times New Roman"/>
          <w:sz w:val="24"/>
          <w:szCs w:val="24"/>
        </w:rPr>
      </w:pPr>
    </w:p>
    <w:p w:rsidR="00436549" w:rsidRPr="00F31D22" w:rsidRDefault="00436549" w:rsidP="00F31D22">
      <w:pPr>
        <w:spacing w:after="0" w:line="240" w:lineRule="auto"/>
        <w:jc w:val="center"/>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Before</w:t>
      </w:r>
    </w:p>
    <w:p w:rsidR="00436549" w:rsidRPr="00F31D22" w:rsidRDefault="00436549" w:rsidP="00F31D22">
      <w:pPr>
        <w:spacing w:after="0" w:line="240" w:lineRule="auto"/>
        <w:jc w:val="center"/>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Eranda Vero</w:t>
      </w:r>
    </w:p>
    <w:p w:rsidR="00436549" w:rsidRPr="00F31D22" w:rsidRDefault="00436549" w:rsidP="00F31D22">
      <w:pPr>
        <w:spacing w:after="0" w:line="240" w:lineRule="auto"/>
        <w:jc w:val="center"/>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Administrative Law Judge</w:t>
      </w:r>
    </w:p>
    <w:p w:rsidR="00436549" w:rsidRPr="00F31D22" w:rsidRDefault="00436549" w:rsidP="00F31D22">
      <w:pPr>
        <w:spacing w:after="0" w:line="240" w:lineRule="auto"/>
        <w:jc w:val="center"/>
        <w:rPr>
          <w:rFonts w:ascii="Times New Roman" w:eastAsia="Times New Roman" w:hAnsi="Times New Roman" w:cs="Times New Roman"/>
          <w:caps/>
          <w:sz w:val="24"/>
          <w:szCs w:val="24"/>
          <w:u w:val="single"/>
        </w:rPr>
      </w:pPr>
    </w:p>
    <w:p w:rsidR="00436549" w:rsidRPr="00F31D22" w:rsidRDefault="00436549" w:rsidP="00F31D22">
      <w:pPr>
        <w:spacing w:after="0" w:line="240" w:lineRule="auto"/>
        <w:jc w:val="center"/>
        <w:rPr>
          <w:rFonts w:ascii="Times New Roman" w:eastAsia="Times New Roman" w:hAnsi="Times New Roman" w:cs="Times New Roman"/>
          <w:caps/>
          <w:sz w:val="24"/>
          <w:szCs w:val="24"/>
          <w:u w:val="single"/>
        </w:rPr>
      </w:pPr>
    </w:p>
    <w:p w:rsidR="00436549" w:rsidRPr="00F31D22" w:rsidRDefault="00436549" w:rsidP="00F31D22">
      <w:pPr>
        <w:spacing w:after="0" w:line="360" w:lineRule="auto"/>
        <w:ind w:firstLine="1440"/>
        <w:rPr>
          <w:rFonts w:ascii="Times New Roman" w:hAnsi="Times New Roman" w:cs="Times New Roman"/>
          <w:sz w:val="24"/>
          <w:szCs w:val="24"/>
        </w:rPr>
      </w:pPr>
      <w:r w:rsidRPr="00F31D22">
        <w:rPr>
          <w:rFonts w:ascii="Times New Roman" w:hAnsi="Times New Roman" w:cs="Times New Roman"/>
          <w:sz w:val="24"/>
          <w:szCs w:val="24"/>
        </w:rPr>
        <w:t xml:space="preserve">This Initial Decision </w:t>
      </w:r>
      <w:r w:rsidR="0031523B">
        <w:rPr>
          <w:rFonts w:ascii="Times New Roman" w:hAnsi="Times New Roman" w:cs="Times New Roman"/>
          <w:sz w:val="24"/>
          <w:szCs w:val="24"/>
        </w:rPr>
        <w:t>sustains</w:t>
      </w:r>
      <w:r w:rsidR="006C793C" w:rsidRPr="00F31D22">
        <w:rPr>
          <w:rFonts w:ascii="Times New Roman" w:hAnsi="Times New Roman" w:cs="Times New Roman"/>
          <w:sz w:val="24"/>
          <w:szCs w:val="24"/>
        </w:rPr>
        <w:t xml:space="preserve"> the portion of </w:t>
      </w:r>
      <w:proofErr w:type="spellStart"/>
      <w:r w:rsidRPr="00F31D22">
        <w:rPr>
          <w:rFonts w:ascii="Times New Roman" w:hAnsi="Times New Roman" w:cs="Times New Roman"/>
          <w:sz w:val="24"/>
          <w:szCs w:val="24"/>
        </w:rPr>
        <w:t>Calvina</w:t>
      </w:r>
      <w:proofErr w:type="spellEnd"/>
      <w:r w:rsidRPr="00F31D22">
        <w:rPr>
          <w:rFonts w:ascii="Times New Roman" w:hAnsi="Times New Roman" w:cs="Times New Roman"/>
          <w:sz w:val="24"/>
          <w:szCs w:val="24"/>
        </w:rPr>
        <w:t xml:space="preserve"> Gadson’s formal Complaint against PECO Energy Company, Docket No. C-2015-2471359</w:t>
      </w:r>
      <w:r w:rsidR="006C793C" w:rsidRPr="00F31D22">
        <w:rPr>
          <w:rFonts w:ascii="Times New Roman" w:hAnsi="Times New Roman" w:cs="Times New Roman"/>
          <w:sz w:val="24"/>
          <w:szCs w:val="24"/>
        </w:rPr>
        <w:t xml:space="preserve"> concerning the late payment charges, and denies the portion of her Complainant concerning other incorrect charges.</w:t>
      </w:r>
    </w:p>
    <w:p w:rsidR="00436549" w:rsidRPr="00F31D22" w:rsidRDefault="00436549" w:rsidP="00F31D22">
      <w:pPr>
        <w:spacing w:after="0" w:line="360" w:lineRule="auto"/>
        <w:ind w:firstLine="1440"/>
        <w:rPr>
          <w:rFonts w:ascii="Times New Roman" w:eastAsia="Times New Roman" w:hAnsi="Times New Roman" w:cs="Times New Roman"/>
          <w:caps/>
          <w:sz w:val="24"/>
          <w:szCs w:val="24"/>
          <w:u w:val="single"/>
        </w:rPr>
      </w:pPr>
    </w:p>
    <w:p w:rsidR="00436549" w:rsidRPr="00F31D22" w:rsidRDefault="00436549" w:rsidP="00F31D22">
      <w:pPr>
        <w:spacing w:after="0" w:line="360" w:lineRule="auto"/>
        <w:jc w:val="center"/>
        <w:rPr>
          <w:rFonts w:ascii="Times New Roman" w:eastAsia="Times New Roman" w:hAnsi="Times New Roman" w:cs="Times New Roman"/>
          <w:caps/>
          <w:sz w:val="24"/>
          <w:szCs w:val="24"/>
          <w:u w:val="single"/>
        </w:rPr>
      </w:pPr>
      <w:r w:rsidRPr="00F31D22">
        <w:rPr>
          <w:rFonts w:ascii="Times New Roman" w:eastAsia="Times New Roman" w:hAnsi="Times New Roman" w:cs="Times New Roman"/>
          <w:caps/>
          <w:sz w:val="24"/>
          <w:szCs w:val="24"/>
          <w:u w:val="single"/>
        </w:rPr>
        <w:t>history of the proceeding</w:t>
      </w:r>
    </w:p>
    <w:p w:rsidR="00436549" w:rsidRPr="00F31D22" w:rsidRDefault="00436549" w:rsidP="00F31D22">
      <w:pPr>
        <w:spacing w:after="0" w:line="360" w:lineRule="auto"/>
        <w:jc w:val="center"/>
        <w:rPr>
          <w:rFonts w:ascii="Times New Roman" w:eastAsia="Times New Roman" w:hAnsi="Times New Roman" w:cs="Times New Roman"/>
          <w:caps/>
          <w:sz w:val="24"/>
          <w:szCs w:val="24"/>
          <w:u w:val="single"/>
        </w:rPr>
      </w:pPr>
    </w:p>
    <w:p w:rsidR="00436549" w:rsidRPr="00F31D22" w:rsidRDefault="00436549" w:rsidP="00F31D22">
      <w:pPr>
        <w:spacing w:after="0" w:line="360" w:lineRule="auto"/>
        <w:ind w:firstLine="1440"/>
        <w:rPr>
          <w:rFonts w:ascii="Times New Roman" w:eastAsia="Calibri" w:hAnsi="Times New Roman" w:cs="Times New Roman"/>
          <w:sz w:val="24"/>
          <w:szCs w:val="24"/>
        </w:rPr>
      </w:pPr>
      <w:r w:rsidRPr="00F31D22">
        <w:rPr>
          <w:rFonts w:ascii="Times New Roman" w:eastAsia="Calibri" w:hAnsi="Times New Roman" w:cs="Times New Roman"/>
          <w:sz w:val="24"/>
          <w:szCs w:val="24"/>
        </w:rPr>
        <w:t xml:space="preserve">On March 10, 2015, </w:t>
      </w:r>
      <w:proofErr w:type="spellStart"/>
      <w:r w:rsidRPr="00F31D22">
        <w:rPr>
          <w:rFonts w:ascii="Times New Roman" w:eastAsia="Calibri" w:hAnsi="Times New Roman" w:cs="Times New Roman"/>
          <w:sz w:val="24"/>
          <w:szCs w:val="24"/>
        </w:rPr>
        <w:t>Calvina</w:t>
      </w:r>
      <w:proofErr w:type="spellEnd"/>
      <w:r w:rsidRPr="00F31D22">
        <w:rPr>
          <w:rFonts w:ascii="Times New Roman" w:eastAsia="Calibri" w:hAnsi="Times New Roman" w:cs="Times New Roman"/>
          <w:sz w:val="24"/>
          <w:szCs w:val="24"/>
        </w:rPr>
        <w:t xml:space="preserve"> Gadson (Complainant or Ms. Gadson) filed a formal Complaint against PECO Energy Company (PECO or Respondent) alleging that PECO is threatening to shut off or had already shut off her electric service and averring that there are incorrect charges on her bill(s) from PECO.  As relief, the Complainant requested that PECO waive late payment charges as well as any charges that are more than three years old.</w:t>
      </w:r>
    </w:p>
    <w:p w:rsidR="00436549" w:rsidRPr="00F31D22" w:rsidRDefault="00436549" w:rsidP="00F31D22">
      <w:pPr>
        <w:spacing w:after="0" w:line="360" w:lineRule="auto"/>
        <w:rPr>
          <w:rFonts w:ascii="Times New Roman" w:eastAsia="Calibri" w:hAnsi="Times New Roman" w:cs="Times New Roman"/>
          <w:sz w:val="24"/>
          <w:szCs w:val="24"/>
        </w:rPr>
      </w:pPr>
    </w:p>
    <w:p w:rsidR="00436549" w:rsidRPr="00F31D22" w:rsidRDefault="00436549" w:rsidP="00F31D22">
      <w:pPr>
        <w:spacing w:after="0" w:line="360" w:lineRule="auto"/>
        <w:rPr>
          <w:rFonts w:ascii="Times New Roman" w:eastAsia="Calibri" w:hAnsi="Times New Roman" w:cs="Times New Roman"/>
          <w:sz w:val="24"/>
          <w:szCs w:val="24"/>
        </w:rPr>
      </w:pPr>
      <w:r w:rsidRPr="00F31D22">
        <w:rPr>
          <w:rFonts w:ascii="Times New Roman" w:eastAsia="Calibri" w:hAnsi="Times New Roman" w:cs="Times New Roman"/>
          <w:sz w:val="24"/>
          <w:szCs w:val="24"/>
        </w:rPr>
        <w:tab/>
      </w:r>
      <w:r w:rsidRPr="00F31D22">
        <w:rPr>
          <w:rFonts w:ascii="Times New Roman" w:eastAsia="Calibri" w:hAnsi="Times New Roman" w:cs="Times New Roman"/>
          <w:sz w:val="24"/>
          <w:szCs w:val="24"/>
        </w:rPr>
        <w:tab/>
        <w:t>On March 16, 2015, PECO filed its Answer and New Matter, seeking the dismissal of the Complaint and striking of Complainant's requested relief as the Commission has no authority to grant a payment arrangement on Customer Assistance Program (CAP) arrears.</w:t>
      </w:r>
    </w:p>
    <w:p w:rsidR="00436549" w:rsidRPr="00F31D22" w:rsidRDefault="00436549" w:rsidP="00F31D22">
      <w:pPr>
        <w:spacing w:after="0" w:line="360" w:lineRule="auto"/>
        <w:rPr>
          <w:rFonts w:ascii="Times New Roman" w:eastAsia="Calibri" w:hAnsi="Times New Roman" w:cs="Times New Roman"/>
          <w:sz w:val="24"/>
          <w:szCs w:val="24"/>
        </w:rPr>
      </w:pPr>
    </w:p>
    <w:p w:rsidR="00436549" w:rsidRPr="00F31D22" w:rsidRDefault="00436549" w:rsidP="00F31D22">
      <w:pPr>
        <w:spacing w:after="0" w:line="360" w:lineRule="auto"/>
        <w:rPr>
          <w:rFonts w:ascii="Times New Roman" w:eastAsia="Calibri" w:hAnsi="Times New Roman" w:cs="Times New Roman"/>
          <w:sz w:val="24"/>
          <w:szCs w:val="24"/>
        </w:rPr>
      </w:pPr>
      <w:r w:rsidRPr="00F31D22">
        <w:rPr>
          <w:rFonts w:ascii="Times New Roman" w:eastAsia="Calibri" w:hAnsi="Times New Roman" w:cs="Times New Roman"/>
          <w:sz w:val="24"/>
          <w:szCs w:val="24"/>
        </w:rPr>
        <w:lastRenderedPageBreak/>
        <w:tab/>
      </w:r>
      <w:r w:rsidRPr="00F31D22">
        <w:rPr>
          <w:rFonts w:ascii="Times New Roman" w:eastAsia="Calibri" w:hAnsi="Times New Roman" w:cs="Times New Roman"/>
          <w:sz w:val="24"/>
          <w:szCs w:val="24"/>
        </w:rPr>
        <w:tab/>
        <w:t xml:space="preserve">On April 7, 2015, the Respondent filed a Motion for Judgment on the Pleadings (Motion).  The Respondent averred that the Complainant’s entire balance on the account is comprised of CAP arrears.  The Respondent asserts that under 66 </w:t>
      </w:r>
      <w:proofErr w:type="spellStart"/>
      <w:r w:rsidRPr="00F31D22">
        <w:rPr>
          <w:rFonts w:ascii="Times New Roman" w:eastAsia="Calibri" w:hAnsi="Times New Roman" w:cs="Times New Roman"/>
          <w:sz w:val="24"/>
          <w:szCs w:val="24"/>
        </w:rPr>
        <w:t>Pa.C.S</w:t>
      </w:r>
      <w:proofErr w:type="spellEnd"/>
      <w:r w:rsidRPr="00F31D22">
        <w:rPr>
          <w:rFonts w:ascii="Times New Roman" w:eastAsia="Calibri" w:hAnsi="Times New Roman" w:cs="Times New Roman"/>
          <w:sz w:val="24"/>
          <w:szCs w:val="24"/>
        </w:rPr>
        <w:t>. § 1405(c), the Complainant is not entitled to a payment arrangement.</w:t>
      </w:r>
    </w:p>
    <w:p w:rsidR="00436549" w:rsidRPr="00F31D22" w:rsidRDefault="00436549" w:rsidP="00F31D22">
      <w:pPr>
        <w:spacing w:after="0" w:line="360" w:lineRule="auto"/>
        <w:rPr>
          <w:rFonts w:ascii="Times New Roman" w:eastAsia="Calibri" w:hAnsi="Times New Roman" w:cs="Times New Roman"/>
          <w:sz w:val="24"/>
          <w:szCs w:val="24"/>
        </w:rPr>
      </w:pPr>
    </w:p>
    <w:p w:rsidR="00436549" w:rsidRPr="00F31D22" w:rsidRDefault="00436549"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A Hearing Notice dated March 26, 2015, notified the parties that an initial hearing was scheduled for Tuesday, May 19, 2015, at 9:30 a.m.</w:t>
      </w:r>
    </w:p>
    <w:p w:rsidR="00436549" w:rsidRPr="00F31D22" w:rsidRDefault="00436549" w:rsidP="00F31D22">
      <w:pPr>
        <w:spacing w:after="0" w:line="360" w:lineRule="auto"/>
        <w:ind w:firstLine="1440"/>
        <w:rPr>
          <w:rFonts w:ascii="Times New Roman" w:eastAsia="Times New Roman" w:hAnsi="Times New Roman" w:cs="Times New Roman"/>
          <w:sz w:val="24"/>
          <w:szCs w:val="24"/>
        </w:rPr>
      </w:pPr>
    </w:p>
    <w:p w:rsidR="00436549" w:rsidRPr="00F31D22" w:rsidRDefault="00436549"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 xml:space="preserve">A Prehearing Order was issued on April 8, 2015, advising the parties of the date and time of the scheduled hearing, informing them of the procedures applicable to this proceeding, and directing the submission of documents prior to the hearing.  </w:t>
      </w:r>
    </w:p>
    <w:p w:rsidR="00436549" w:rsidRPr="00F31D22" w:rsidRDefault="00436549" w:rsidP="00F31D22">
      <w:pPr>
        <w:spacing w:after="0" w:line="360" w:lineRule="auto"/>
        <w:rPr>
          <w:rFonts w:ascii="Times New Roman" w:eastAsia="Times New Roman" w:hAnsi="Times New Roman" w:cs="Times New Roman"/>
          <w:sz w:val="24"/>
          <w:szCs w:val="24"/>
        </w:rPr>
      </w:pPr>
    </w:p>
    <w:p w:rsidR="00436549" w:rsidRPr="00F31D22" w:rsidRDefault="00436549" w:rsidP="00F31D22">
      <w:pPr>
        <w:spacing w:after="0" w:line="360" w:lineRule="auto"/>
        <w:ind w:firstLine="1440"/>
        <w:rPr>
          <w:rFonts w:ascii="Times New Roman" w:eastAsia="Calibri" w:hAnsi="Times New Roman" w:cs="Times New Roman"/>
          <w:sz w:val="24"/>
          <w:szCs w:val="24"/>
        </w:rPr>
      </w:pPr>
      <w:r w:rsidRPr="00F31D22">
        <w:rPr>
          <w:rFonts w:ascii="Times New Roman" w:eastAsia="Calibri" w:hAnsi="Times New Roman" w:cs="Times New Roman"/>
          <w:sz w:val="24"/>
          <w:szCs w:val="24"/>
        </w:rPr>
        <w:t>The Complainant did not file a response to the Respondent’s Answer and Ne</w:t>
      </w:r>
      <w:r w:rsidR="00B8199E">
        <w:rPr>
          <w:rFonts w:ascii="Times New Roman" w:eastAsia="Calibri" w:hAnsi="Times New Roman" w:cs="Times New Roman"/>
          <w:sz w:val="24"/>
          <w:szCs w:val="24"/>
        </w:rPr>
        <w:t>w Matter or to its Motion</w:t>
      </w:r>
      <w:r w:rsidRPr="00F31D22">
        <w:rPr>
          <w:rFonts w:ascii="Times New Roman" w:eastAsia="Calibri" w:hAnsi="Times New Roman" w:cs="Times New Roman"/>
          <w:sz w:val="24"/>
          <w:szCs w:val="24"/>
        </w:rPr>
        <w:t>.</w:t>
      </w:r>
    </w:p>
    <w:p w:rsidR="00436549" w:rsidRPr="00F31D22" w:rsidRDefault="00436549" w:rsidP="00F31D22">
      <w:pPr>
        <w:spacing w:after="0" w:line="360" w:lineRule="auto"/>
        <w:ind w:firstLine="1440"/>
        <w:rPr>
          <w:rFonts w:ascii="Times New Roman" w:eastAsia="Calibri" w:hAnsi="Times New Roman" w:cs="Times New Roman"/>
          <w:sz w:val="24"/>
          <w:szCs w:val="24"/>
        </w:rPr>
      </w:pPr>
    </w:p>
    <w:p w:rsidR="00436549" w:rsidRPr="00F31D22" w:rsidRDefault="00436549" w:rsidP="00F31D22">
      <w:pPr>
        <w:spacing w:after="0" w:line="360" w:lineRule="auto"/>
        <w:ind w:firstLine="1440"/>
        <w:rPr>
          <w:rFonts w:ascii="Times New Roman" w:eastAsia="Calibri" w:hAnsi="Times New Roman" w:cs="Times New Roman"/>
          <w:sz w:val="24"/>
          <w:szCs w:val="24"/>
        </w:rPr>
      </w:pPr>
      <w:r w:rsidRPr="00F31D22">
        <w:rPr>
          <w:rFonts w:ascii="Times New Roman" w:eastAsia="Calibri" w:hAnsi="Times New Roman" w:cs="Times New Roman"/>
          <w:sz w:val="24"/>
          <w:szCs w:val="24"/>
        </w:rPr>
        <w:t>On May 4, 2015, I issued an Order denying PECO’s Motion after finding that the relief requested by the Complainant d</w:t>
      </w:r>
      <w:r w:rsidR="005E32A6" w:rsidRPr="00F31D22">
        <w:rPr>
          <w:rFonts w:ascii="Times New Roman" w:eastAsia="Calibri" w:hAnsi="Times New Roman" w:cs="Times New Roman"/>
          <w:sz w:val="24"/>
          <w:szCs w:val="24"/>
        </w:rPr>
        <w:t>id not include a Commission-issued payment arrangement.</w:t>
      </w:r>
    </w:p>
    <w:p w:rsidR="00436549" w:rsidRPr="00F31D22" w:rsidRDefault="00436549" w:rsidP="00F31D22">
      <w:pPr>
        <w:spacing w:after="0" w:line="360" w:lineRule="auto"/>
        <w:ind w:firstLine="1440"/>
        <w:rPr>
          <w:rFonts w:ascii="Times New Roman" w:eastAsia="Calibri" w:hAnsi="Times New Roman" w:cs="Times New Roman"/>
          <w:sz w:val="24"/>
          <w:szCs w:val="24"/>
        </w:rPr>
      </w:pPr>
    </w:p>
    <w:p w:rsidR="00436549" w:rsidRPr="00F31D22" w:rsidRDefault="00C93611" w:rsidP="00F31D22">
      <w:pPr>
        <w:tabs>
          <w:tab w:val="left" w:pos="1440"/>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436549" w:rsidRPr="00F31D22">
        <w:rPr>
          <w:rFonts w:ascii="Times New Roman" w:eastAsia="Calibri" w:hAnsi="Times New Roman" w:cs="Times New Roman"/>
          <w:sz w:val="24"/>
          <w:szCs w:val="24"/>
        </w:rPr>
        <w:t>The initial hearing convened as scheduled</w:t>
      </w:r>
      <w:r w:rsidR="005E32A6" w:rsidRPr="00F31D22">
        <w:rPr>
          <w:rFonts w:ascii="Times New Roman" w:eastAsia="Calibri" w:hAnsi="Times New Roman" w:cs="Times New Roman"/>
          <w:sz w:val="24"/>
          <w:szCs w:val="24"/>
        </w:rPr>
        <w:t xml:space="preserve"> on May 19, 2015</w:t>
      </w:r>
      <w:r w:rsidR="00436549" w:rsidRPr="00F31D22">
        <w:rPr>
          <w:rFonts w:ascii="Times New Roman" w:eastAsia="Times New Roman" w:hAnsi="Times New Roman" w:cs="Times New Roman"/>
          <w:sz w:val="24"/>
          <w:szCs w:val="24"/>
        </w:rPr>
        <w:t xml:space="preserve">.  </w:t>
      </w:r>
      <w:r w:rsidR="00E53B0F" w:rsidRPr="00F31D22">
        <w:rPr>
          <w:rFonts w:ascii="Times New Roman" w:eastAsia="Calibri" w:hAnsi="Times New Roman" w:cs="Times New Roman"/>
          <w:sz w:val="24"/>
          <w:szCs w:val="24"/>
        </w:rPr>
        <w:t xml:space="preserve">Ms. Gadson was not present at the hearing.  Instead, her husband, James McLean appeared and explained that Ms. Gadson had recently started a new job and was unable to attend the hearing.  Tr. 4.  </w:t>
      </w:r>
      <w:r w:rsidR="003C6AE4" w:rsidRPr="00F31D22">
        <w:rPr>
          <w:rFonts w:ascii="Times New Roman" w:eastAsia="Calibri" w:hAnsi="Times New Roman" w:cs="Times New Roman"/>
          <w:sz w:val="24"/>
          <w:szCs w:val="24"/>
        </w:rPr>
        <w:t>He also explained that</w:t>
      </w:r>
      <w:r w:rsidR="00B8199E">
        <w:rPr>
          <w:rFonts w:ascii="Times New Roman" w:eastAsia="Calibri" w:hAnsi="Times New Roman" w:cs="Times New Roman"/>
          <w:sz w:val="24"/>
          <w:szCs w:val="24"/>
        </w:rPr>
        <w:t xml:space="preserve"> he</w:t>
      </w:r>
      <w:r w:rsidR="003C6AE4" w:rsidRPr="00F31D22">
        <w:rPr>
          <w:rFonts w:ascii="Times New Roman" w:eastAsia="Calibri" w:hAnsi="Times New Roman" w:cs="Times New Roman"/>
          <w:sz w:val="24"/>
          <w:szCs w:val="24"/>
        </w:rPr>
        <w:t xml:space="preserve"> was prepared to testify on behalf of the Complainant </w:t>
      </w:r>
      <w:r w:rsidR="00713724" w:rsidRPr="00F31D22">
        <w:rPr>
          <w:rFonts w:ascii="Times New Roman" w:eastAsia="Calibri" w:hAnsi="Times New Roman" w:cs="Times New Roman"/>
          <w:sz w:val="24"/>
          <w:szCs w:val="24"/>
        </w:rPr>
        <w:t>“</w:t>
      </w:r>
      <w:r w:rsidR="003C6AE4" w:rsidRPr="00F31D22">
        <w:rPr>
          <w:rFonts w:ascii="Times New Roman" w:eastAsia="Calibri" w:hAnsi="Times New Roman" w:cs="Times New Roman"/>
          <w:sz w:val="24"/>
          <w:szCs w:val="24"/>
        </w:rPr>
        <w:t xml:space="preserve">because </w:t>
      </w:r>
      <w:r w:rsidR="001728D8">
        <w:rPr>
          <w:rFonts w:ascii="Times New Roman" w:eastAsia="Calibri" w:hAnsi="Times New Roman" w:cs="Times New Roman"/>
          <w:sz w:val="24"/>
          <w:szCs w:val="24"/>
        </w:rPr>
        <w:t xml:space="preserve">I was familiar with the issues </w:t>
      </w:r>
      <w:r w:rsidR="00713724" w:rsidRPr="00F31D22">
        <w:rPr>
          <w:rFonts w:ascii="Times New Roman" w:eastAsia="Calibri" w:hAnsi="Times New Roman" w:cs="Times New Roman"/>
          <w:sz w:val="24"/>
          <w:szCs w:val="24"/>
        </w:rPr>
        <w:t xml:space="preserve">[and] because we both share similar interest in the complaint filed.”  Tr. 4.  </w:t>
      </w:r>
      <w:r w:rsidR="00E53B0F" w:rsidRPr="00F31D22">
        <w:rPr>
          <w:rFonts w:ascii="Times New Roman" w:eastAsia="Calibri" w:hAnsi="Times New Roman" w:cs="Times New Roman"/>
          <w:sz w:val="24"/>
          <w:szCs w:val="24"/>
        </w:rPr>
        <w:t>Mr. McLean was informed that while he could testify in support of the Complainant, he could not cross-examine PECO’s witness</w:t>
      </w:r>
      <w:r w:rsidR="005D3DFC" w:rsidRPr="00F31D22">
        <w:rPr>
          <w:rStyle w:val="FootnoteReference"/>
          <w:rFonts w:ascii="Times New Roman" w:eastAsia="Calibri" w:hAnsi="Times New Roman" w:cs="Times New Roman"/>
          <w:sz w:val="24"/>
          <w:szCs w:val="24"/>
        </w:rPr>
        <w:footnoteReference w:id="1"/>
      </w:r>
      <w:r w:rsidR="00E53B0F" w:rsidRPr="00F31D22">
        <w:rPr>
          <w:rFonts w:ascii="Times New Roman" w:eastAsia="Calibri" w:hAnsi="Times New Roman" w:cs="Times New Roman"/>
          <w:sz w:val="24"/>
          <w:szCs w:val="24"/>
        </w:rPr>
        <w:t>.  Tr. 5. Upon receiving this information, Mr. McLean requested that the hearing be continued</w:t>
      </w:r>
      <w:r w:rsidR="003C6AE4" w:rsidRPr="00F31D22">
        <w:rPr>
          <w:rFonts w:ascii="Times New Roman" w:eastAsia="Calibri" w:hAnsi="Times New Roman" w:cs="Times New Roman"/>
          <w:sz w:val="24"/>
          <w:szCs w:val="24"/>
        </w:rPr>
        <w:t xml:space="preserve"> until his wife was able to attend.  Tr. 5.  Counsel for PECO objected to the “late hour” request for a continuance.  Tr. 6.  After considering the pleadings and the parties’ respective positions with regard to the request for a continuance of the hearing, I denied the said request.  </w:t>
      </w:r>
      <w:r w:rsidR="00713724" w:rsidRPr="00F31D22">
        <w:rPr>
          <w:rFonts w:ascii="Times New Roman" w:eastAsia="Calibri" w:hAnsi="Times New Roman" w:cs="Times New Roman"/>
          <w:sz w:val="24"/>
          <w:szCs w:val="24"/>
        </w:rPr>
        <w:t xml:space="preserve">Tr. 7.  </w:t>
      </w:r>
      <w:r w:rsidR="003C6AE4" w:rsidRPr="00F31D22">
        <w:rPr>
          <w:rFonts w:ascii="Times New Roman" w:eastAsia="Calibri" w:hAnsi="Times New Roman" w:cs="Times New Roman"/>
          <w:sz w:val="24"/>
          <w:szCs w:val="24"/>
        </w:rPr>
        <w:t xml:space="preserve">Mr. McLean </w:t>
      </w:r>
      <w:r w:rsidR="00436549" w:rsidRPr="00F31D22">
        <w:rPr>
          <w:rFonts w:ascii="Times New Roman" w:eastAsia="Times New Roman" w:hAnsi="Times New Roman" w:cs="Times New Roman"/>
          <w:sz w:val="24"/>
          <w:szCs w:val="24"/>
        </w:rPr>
        <w:t>testified in support of the Complain</w:t>
      </w:r>
      <w:r w:rsidR="003C6AE4" w:rsidRPr="00F31D22">
        <w:rPr>
          <w:rFonts w:ascii="Times New Roman" w:eastAsia="Times New Roman" w:hAnsi="Times New Roman" w:cs="Times New Roman"/>
          <w:sz w:val="24"/>
          <w:szCs w:val="24"/>
        </w:rPr>
        <w:t>an</w:t>
      </w:r>
      <w:r w:rsidR="00436549" w:rsidRPr="00F31D22">
        <w:rPr>
          <w:rFonts w:ascii="Times New Roman" w:eastAsia="Times New Roman" w:hAnsi="Times New Roman" w:cs="Times New Roman"/>
          <w:sz w:val="24"/>
          <w:szCs w:val="24"/>
        </w:rPr>
        <w:t xml:space="preserve">t. </w:t>
      </w:r>
      <w:r w:rsidR="003C6AE4" w:rsidRPr="00F31D22">
        <w:rPr>
          <w:rFonts w:ascii="Times New Roman" w:eastAsia="Times New Roman" w:hAnsi="Times New Roman" w:cs="Times New Roman"/>
          <w:sz w:val="24"/>
          <w:szCs w:val="24"/>
        </w:rPr>
        <w:t xml:space="preserve"> </w:t>
      </w:r>
      <w:proofErr w:type="spellStart"/>
      <w:r w:rsidR="00436549" w:rsidRPr="00F31D22">
        <w:rPr>
          <w:rFonts w:ascii="Times New Roman" w:eastAsia="Times New Roman" w:hAnsi="Times New Roman" w:cs="Times New Roman"/>
          <w:sz w:val="24"/>
          <w:szCs w:val="24"/>
        </w:rPr>
        <w:t>Shawane</w:t>
      </w:r>
      <w:proofErr w:type="spellEnd"/>
      <w:r w:rsidR="00436549" w:rsidRPr="00F31D22">
        <w:rPr>
          <w:rFonts w:ascii="Times New Roman" w:eastAsia="Times New Roman" w:hAnsi="Times New Roman" w:cs="Times New Roman"/>
          <w:sz w:val="24"/>
          <w:szCs w:val="24"/>
        </w:rPr>
        <w:t xml:space="preserve"> L. </w:t>
      </w:r>
      <w:r w:rsidR="00436549" w:rsidRPr="00F31D22">
        <w:rPr>
          <w:rFonts w:ascii="Times New Roman" w:eastAsia="Times New Roman" w:hAnsi="Times New Roman" w:cs="Times New Roman"/>
          <w:sz w:val="24"/>
          <w:szCs w:val="24"/>
        </w:rPr>
        <w:lastRenderedPageBreak/>
        <w:t>Lee, Esq. represented the Respondent, and present</w:t>
      </w:r>
      <w:r w:rsidR="005E32A6" w:rsidRPr="00F31D22">
        <w:rPr>
          <w:rFonts w:ascii="Times New Roman" w:eastAsia="Times New Roman" w:hAnsi="Times New Roman" w:cs="Times New Roman"/>
          <w:sz w:val="24"/>
          <w:szCs w:val="24"/>
        </w:rPr>
        <w:t>ed the testimony of Renee Tarpley,</w:t>
      </w:r>
      <w:r w:rsidR="00436549" w:rsidRPr="00F31D22">
        <w:rPr>
          <w:rFonts w:ascii="Times New Roman" w:eastAsia="Times New Roman" w:hAnsi="Times New Roman" w:cs="Times New Roman"/>
          <w:sz w:val="24"/>
          <w:szCs w:val="24"/>
        </w:rPr>
        <w:t xml:space="preserve"> who is a </w:t>
      </w:r>
      <w:r w:rsidR="00AB0021" w:rsidRPr="00F31D22">
        <w:rPr>
          <w:rFonts w:ascii="Times New Roman" w:eastAsia="Times New Roman" w:hAnsi="Times New Roman" w:cs="Times New Roman"/>
          <w:sz w:val="24"/>
          <w:szCs w:val="24"/>
        </w:rPr>
        <w:t>Senior Regulatory A</w:t>
      </w:r>
      <w:r w:rsidR="00436549" w:rsidRPr="00F31D22">
        <w:rPr>
          <w:rFonts w:ascii="Times New Roman" w:eastAsia="Times New Roman" w:hAnsi="Times New Roman" w:cs="Times New Roman"/>
          <w:sz w:val="24"/>
          <w:szCs w:val="24"/>
        </w:rPr>
        <w:t>ssessor with PECO in charge of reviewing and investigating formal complaints filed with the Commission</w:t>
      </w:r>
      <w:r w:rsidR="005E32A6" w:rsidRPr="00F31D22">
        <w:rPr>
          <w:rFonts w:ascii="Times New Roman" w:eastAsia="Times New Roman" w:hAnsi="Times New Roman" w:cs="Times New Roman"/>
          <w:sz w:val="24"/>
          <w:szCs w:val="24"/>
        </w:rPr>
        <w:t>.</w:t>
      </w:r>
      <w:r w:rsidR="00E12B2E" w:rsidRPr="00F31D22">
        <w:rPr>
          <w:rFonts w:ascii="Times New Roman" w:eastAsia="Calibri" w:hAnsi="Times New Roman" w:cs="Times New Roman"/>
          <w:sz w:val="24"/>
          <w:szCs w:val="24"/>
        </w:rPr>
        <w:t xml:space="preserve">  </w:t>
      </w:r>
      <w:r w:rsidR="00436549" w:rsidRPr="00F31D22">
        <w:rPr>
          <w:rFonts w:ascii="Times New Roman" w:eastAsia="Times New Roman" w:hAnsi="Times New Roman" w:cs="Times New Roman"/>
          <w:sz w:val="24"/>
          <w:szCs w:val="24"/>
        </w:rPr>
        <w:t>The Respondent sponsored eight (8) exhibits, all of which were admitted into the record.</w:t>
      </w:r>
    </w:p>
    <w:p w:rsidR="00436549" w:rsidRPr="00F31D22" w:rsidRDefault="00436549" w:rsidP="00F31D22">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436549" w:rsidRPr="00F31D22" w:rsidRDefault="00436549" w:rsidP="00F31D22">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The record closed on</w:t>
      </w:r>
      <w:r w:rsidR="005E32A6" w:rsidRPr="00F31D22">
        <w:rPr>
          <w:rFonts w:ascii="Times New Roman" w:eastAsia="Times New Roman" w:hAnsi="Times New Roman" w:cs="Times New Roman"/>
          <w:sz w:val="24"/>
          <w:szCs w:val="24"/>
        </w:rPr>
        <w:t xml:space="preserve"> June 18, 2015</w:t>
      </w:r>
      <w:r w:rsidRPr="00F31D22">
        <w:rPr>
          <w:rFonts w:ascii="Times New Roman" w:eastAsia="Times New Roman" w:hAnsi="Times New Roman" w:cs="Times New Roman"/>
          <w:sz w:val="24"/>
          <w:szCs w:val="24"/>
        </w:rPr>
        <w:t>.</w:t>
      </w:r>
    </w:p>
    <w:p w:rsidR="00436549" w:rsidRPr="00F31D22" w:rsidRDefault="00436549" w:rsidP="00F31D22">
      <w:pPr>
        <w:tabs>
          <w:tab w:val="left" w:pos="-1440"/>
          <w:tab w:val="left" w:pos="-720"/>
        </w:tabs>
        <w:suppressAutoHyphens/>
        <w:spacing w:after="0" w:line="360" w:lineRule="auto"/>
        <w:rPr>
          <w:rFonts w:ascii="Times New Roman" w:eastAsia="Times New Roman" w:hAnsi="Times New Roman" w:cs="Times New Roman"/>
          <w:sz w:val="24"/>
          <w:szCs w:val="24"/>
        </w:rPr>
      </w:pPr>
    </w:p>
    <w:p w:rsidR="00436549" w:rsidRPr="00F31D22" w:rsidRDefault="00436549" w:rsidP="00F31D22">
      <w:pPr>
        <w:spacing w:after="0" w:line="360" w:lineRule="auto"/>
        <w:jc w:val="center"/>
        <w:rPr>
          <w:rFonts w:ascii="Times New Roman" w:eastAsia="Times New Roman" w:hAnsi="Times New Roman" w:cs="Times New Roman"/>
          <w:sz w:val="24"/>
          <w:szCs w:val="24"/>
          <w:u w:val="single"/>
        </w:rPr>
      </w:pPr>
      <w:r w:rsidRPr="00F31D22">
        <w:rPr>
          <w:rFonts w:ascii="Times New Roman" w:eastAsia="Times New Roman" w:hAnsi="Times New Roman" w:cs="Times New Roman"/>
          <w:sz w:val="24"/>
          <w:szCs w:val="24"/>
          <w:u w:val="single"/>
        </w:rPr>
        <w:t>FINDINGS OF FACT</w:t>
      </w:r>
    </w:p>
    <w:p w:rsidR="00436549" w:rsidRPr="00F31D22" w:rsidRDefault="00436549" w:rsidP="00F31D22">
      <w:pPr>
        <w:spacing w:after="0" w:line="360" w:lineRule="auto"/>
        <w:jc w:val="center"/>
        <w:rPr>
          <w:rFonts w:ascii="Times New Roman" w:eastAsia="Times New Roman" w:hAnsi="Times New Roman" w:cs="Times New Roman"/>
          <w:sz w:val="24"/>
          <w:szCs w:val="24"/>
          <w:u w:val="single"/>
        </w:rPr>
      </w:pPr>
    </w:p>
    <w:p w:rsidR="00C77370" w:rsidRPr="00F31D22" w:rsidRDefault="00436549" w:rsidP="00F31D22">
      <w:pPr>
        <w:spacing w:after="0" w:line="360" w:lineRule="auto"/>
        <w:ind w:firstLine="1440"/>
        <w:rPr>
          <w:rFonts w:ascii="Times New Roman" w:eastAsia="Calibri" w:hAnsi="Times New Roman" w:cs="Times New Roman"/>
          <w:sz w:val="24"/>
          <w:szCs w:val="24"/>
        </w:rPr>
      </w:pPr>
      <w:r w:rsidRPr="00F31D22">
        <w:rPr>
          <w:rFonts w:ascii="Times New Roman" w:eastAsia="Times New Roman" w:hAnsi="Times New Roman" w:cs="Times New Roman"/>
          <w:sz w:val="24"/>
          <w:szCs w:val="24"/>
        </w:rPr>
        <w:t>1.</w:t>
      </w:r>
      <w:r w:rsidRPr="00F31D22">
        <w:rPr>
          <w:rFonts w:ascii="Times New Roman" w:eastAsia="Times New Roman" w:hAnsi="Times New Roman" w:cs="Times New Roman"/>
          <w:sz w:val="24"/>
          <w:szCs w:val="24"/>
        </w:rPr>
        <w:tab/>
      </w:r>
      <w:r w:rsidR="00C77370" w:rsidRPr="00F31D22">
        <w:rPr>
          <w:rFonts w:ascii="Times New Roman" w:eastAsia="Calibri" w:hAnsi="Times New Roman" w:cs="Times New Roman"/>
          <w:sz w:val="24"/>
          <w:szCs w:val="24"/>
        </w:rPr>
        <w:t xml:space="preserve">Complainant is </w:t>
      </w:r>
      <w:proofErr w:type="spellStart"/>
      <w:r w:rsidR="00C77370" w:rsidRPr="00F31D22">
        <w:rPr>
          <w:rFonts w:ascii="Times New Roman" w:eastAsia="Calibri" w:hAnsi="Times New Roman" w:cs="Times New Roman"/>
          <w:sz w:val="24"/>
          <w:szCs w:val="24"/>
        </w:rPr>
        <w:t>Calvina</w:t>
      </w:r>
      <w:proofErr w:type="spellEnd"/>
      <w:r w:rsidR="00C77370" w:rsidRPr="00F31D22">
        <w:rPr>
          <w:rFonts w:ascii="Times New Roman" w:eastAsia="Calibri" w:hAnsi="Times New Roman" w:cs="Times New Roman"/>
          <w:sz w:val="24"/>
          <w:szCs w:val="24"/>
        </w:rPr>
        <w:t xml:space="preserve"> Gadson, whose mailing address is 2939 N. Taney Street, Philadelphia, Pennsylvania 19132</w:t>
      </w:r>
      <w:r w:rsidR="00917974" w:rsidRPr="00F31D22">
        <w:rPr>
          <w:rFonts w:ascii="Times New Roman" w:eastAsia="Calibri" w:hAnsi="Times New Roman" w:cs="Times New Roman"/>
          <w:sz w:val="24"/>
          <w:szCs w:val="24"/>
        </w:rPr>
        <w:t xml:space="preserve"> (Service Address)</w:t>
      </w:r>
      <w:r w:rsidR="00C77370" w:rsidRPr="00F31D22">
        <w:rPr>
          <w:rFonts w:ascii="Times New Roman" w:eastAsia="Calibri" w:hAnsi="Times New Roman" w:cs="Times New Roman"/>
          <w:sz w:val="24"/>
          <w:szCs w:val="24"/>
        </w:rPr>
        <w:t>.</w:t>
      </w:r>
    </w:p>
    <w:p w:rsidR="00436549" w:rsidRPr="00F31D22" w:rsidRDefault="00436549" w:rsidP="00F31D22">
      <w:pPr>
        <w:spacing w:after="0" w:line="360" w:lineRule="auto"/>
        <w:ind w:firstLine="1440"/>
        <w:rPr>
          <w:rFonts w:ascii="Times New Roman" w:eastAsia="Times New Roman" w:hAnsi="Times New Roman" w:cs="Times New Roman"/>
          <w:sz w:val="24"/>
          <w:szCs w:val="24"/>
        </w:rPr>
      </w:pPr>
    </w:p>
    <w:p w:rsidR="00436549" w:rsidRPr="00F31D22" w:rsidRDefault="00436549"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2.</w:t>
      </w:r>
      <w:r w:rsidRPr="00F31D22">
        <w:rPr>
          <w:rFonts w:ascii="Times New Roman" w:eastAsia="Times New Roman" w:hAnsi="Times New Roman" w:cs="Times New Roman"/>
          <w:sz w:val="24"/>
          <w:szCs w:val="24"/>
        </w:rPr>
        <w:tab/>
        <w:t>Respondent is PECO Energy Company.</w:t>
      </w:r>
    </w:p>
    <w:p w:rsidR="00436549" w:rsidRPr="00F31D22" w:rsidRDefault="00436549" w:rsidP="00F31D22">
      <w:pPr>
        <w:spacing w:after="0" w:line="360" w:lineRule="auto"/>
        <w:ind w:firstLine="1440"/>
        <w:rPr>
          <w:rFonts w:ascii="Times New Roman" w:eastAsia="Times New Roman" w:hAnsi="Times New Roman" w:cs="Times New Roman"/>
          <w:sz w:val="24"/>
          <w:szCs w:val="24"/>
          <w:u w:val="single"/>
        </w:rPr>
      </w:pPr>
    </w:p>
    <w:p w:rsidR="009B6E5B" w:rsidRPr="00F31D22" w:rsidRDefault="00436549"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3.</w:t>
      </w:r>
      <w:r w:rsidRPr="00F31D22">
        <w:rPr>
          <w:rFonts w:ascii="Times New Roman" w:eastAsia="Times New Roman" w:hAnsi="Times New Roman" w:cs="Times New Roman"/>
          <w:sz w:val="24"/>
          <w:szCs w:val="24"/>
        </w:rPr>
        <w:tab/>
      </w:r>
      <w:r w:rsidR="00AF53AF" w:rsidRPr="00F31D22">
        <w:rPr>
          <w:rFonts w:ascii="Times New Roman" w:eastAsia="Times New Roman" w:hAnsi="Times New Roman" w:cs="Times New Roman"/>
          <w:sz w:val="24"/>
          <w:szCs w:val="24"/>
        </w:rPr>
        <w:t>From March 14, 2006, to March 10, 2008, Ms. Gadson resided at 4864 North Broad Street, Philadelphia, PA, where she received electric service from PECO.  Tr. 15.</w:t>
      </w:r>
    </w:p>
    <w:p w:rsidR="00AF53AF" w:rsidRPr="00F31D22" w:rsidRDefault="00AF53AF" w:rsidP="00F31D22">
      <w:pPr>
        <w:spacing w:after="0" w:line="360" w:lineRule="auto"/>
        <w:ind w:firstLine="1440"/>
        <w:rPr>
          <w:rFonts w:ascii="Times New Roman" w:eastAsia="Times New Roman" w:hAnsi="Times New Roman" w:cs="Times New Roman"/>
          <w:sz w:val="24"/>
          <w:szCs w:val="24"/>
        </w:rPr>
      </w:pPr>
    </w:p>
    <w:p w:rsidR="00AF53AF"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4.</w:t>
      </w:r>
      <w:r w:rsidRPr="00F31D22">
        <w:rPr>
          <w:rFonts w:ascii="Times New Roman" w:eastAsia="Times New Roman" w:hAnsi="Times New Roman" w:cs="Times New Roman"/>
          <w:sz w:val="24"/>
          <w:szCs w:val="24"/>
        </w:rPr>
        <w:tab/>
      </w:r>
      <w:r w:rsidR="00AF53AF" w:rsidRPr="00F31D22">
        <w:rPr>
          <w:rFonts w:ascii="Times New Roman" w:eastAsia="Times New Roman" w:hAnsi="Times New Roman" w:cs="Times New Roman"/>
          <w:sz w:val="24"/>
          <w:szCs w:val="24"/>
        </w:rPr>
        <w:t>While residing at the 4864 North Broad Street address, Ms. Gadson was enrolled in PECO’s CAP program.  Tr. 15.</w:t>
      </w:r>
    </w:p>
    <w:p w:rsidR="00AF53AF" w:rsidRPr="00F31D22" w:rsidRDefault="00AF53AF" w:rsidP="00F31D22">
      <w:pPr>
        <w:spacing w:after="0" w:line="360" w:lineRule="auto"/>
        <w:ind w:firstLine="1440"/>
        <w:rPr>
          <w:rFonts w:ascii="Times New Roman" w:eastAsia="Times New Roman" w:hAnsi="Times New Roman" w:cs="Times New Roman"/>
          <w:sz w:val="24"/>
          <w:szCs w:val="24"/>
        </w:rPr>
      </w:pPr>
    </w:p>
    <w:p w:rsidR="00AF53AF"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5.</w:t>
      </w:r>
      <w:r w:rsidRPr="00F31D22">
        <w:rPr>
          <w:rFonts w:ascii="Times New Roman" w:eastAsia="Times New Roman" w:hAnsi="Times New Roman" w:cs="Times New Roman"/>
          <w:sz w:val="24"/>
          <w:szCs w:val="24"/>
        </w:rPr>
        <w:tab/>
      </w:r>
      <w:r w:rsidR="00AF53AF" w:rsidRPr="00F31D22">
        <w:rPr>
          <w:rFonts w:ascii="Times New Roman" w:eastAsia="Times New Roman" w:hAnsi="Times New Roman" w:cs="Times New Roman"/>
          <w:sz w:val="24"/>
          <w:szCs w:val="24"/>
        </w:rPr>
        <w:t xml:space="preserve">Between March 2008 and May 2011, Ms. Gadson resided with her mother and did not </w:t>
      </w:r>
      <w:r w:rsidR="0065104A" w:rsidRPr="00F31D22">
        <w:rPr>
          <w:rFonts w:ascii="Times New Roman" w:eastAsia="Times New Roman" w:hAnsi="Times New Roman" w:cs="Times New Roman"/>
          <w:sz w:val="24"/>
          <w:szCs w:val="24"/>
        </w:rPr>
        <w:t xml:space="preserve">have </w:t>
      </w:r>
      <w:r w:rsidR="00AF53AF" w:rsidRPr="00F31D22">
        <w:rPr>
          <w:rFonts w:ascii="Times New Roman" w:eastAsia="Times New Roman" w:hAnsi="Times New Roman" w:cs="Times New Roman"/>
          <w:sz w:val="24"/>
          <w:szCs w:val="24"/>
        </w:rPr>
        <w:t>electric service in her name.  Tr. 15.</w:t>
      </w:r>
    </w:p>
    <w:p w:rsidR="009B6E5B" w:rsidRPr="00F31D22" w:rsidRDefault="009B6E5B" w:rsidP="00F31D22">
      <w:pPr>
        <w:spacing w:after="0" w:line="360" w:lineRule="auto"/>
        <w:ind w:firstLine="1440"/>
        <w:rPr>
          <w:rFonts w:ascii="Times New Roman" w:eastAsia="Times New Roman" w:hAnsi="Times New Roman" w:cs="Times New Roman"/>
          <w:sz w:val="24"/>
          <w:szCs w:val="24"/>
        </w:rPr>
      </w:pPr>
    </w:p>
    <w:p w:rsidR="009B6E5B"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6.</w:t>
      </w:r>
      <w:r w:rsidRPr="00F31D22">
        <w:rPr>
          <w:rFonts w:ascii="Times New Roman" w:eastAsia="Times New Roman" w:hAnsi="Times New Roman" w:cs="Times New Roman"/>
          <w:sz w:val="24"/>
          <w:szCs w:val="24"/>
        </w:rPr>
        <w:tab/>
      </w:r>
      <w:r w:rsidR="009B6E5B" w:rsidRPr="00F31D22">
        <w:rPr>
          <w:rFonts w:ascii="Times New Roman" w:eastAsia="Times New Roman" w:hAnsi="Times New Roman" w:cs="Times New Roman"/>
          <w:sz w:val="24"/>
          <w:szCs w:val="24"/>
        </w:rPr>
        <w:t xml:space="preserve">Ms. Gadson started receiving electric service from PECO at the Service Address on May 26, 2011. </w:t>
      </w:r>
      <w:r w:rsidR="006C793C" w:rsidRPr="00F31D22">
        <w:rPr>
          <w:rFonts w:ascii="Times New Roman" w:eastAsia="Times New Roman" w:hAnsi="Times New Roman" w:cs="Times New Roman"/>
          <w:sz w:val="24"/>
          <w:szCs w:val="24"/>
        </w:rPr>
        <w:t xml:space="preserve"> </w:t>
      </w:r>
      <w:r w:rsidR="009B6E5B" w:rsidRPr="00F31D22">
        <w:rPr>
          <w:rFonts w:ascii="Times New Roman" w:eastAsia="Times New Roman" w:hAnsi="Times New Roman" w:cs="Times New Roman"/>
          <w:sz w:val="24"/>
          <w:szCs w:val="24"/>
        </w:rPr>
        <w:t>Tr. 14, PECO Exhibit 1.</w:t>
      </w:r>
    </w:p>
    <w:p w:rsidR="00AF53AF" w:rsidRPr="00F31D22" w:rsidRDefault="00AF53AF" w:rsidP="00F31D22">
      <w:pPr>
        <w:spacing w:after="0" w:line="360" w:lineRule="auto"/>
        <w:ind w:firstLine="1440"/>
        <w:rPr>
          <w:rFonts w:ascii="Times New Roman" w:eastAsia="Times New Roman" w:hAnsi="Times New Roman" w:cs="Times New Roman"/>
          <w:sz w:val="24"/>
          <w:szCs w:val="24"/>
        </w:rPr>
      </w:pPr>
    </w:p>
    <w:p w:rsidR="00AF53AF"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7.</w:t>
      </w:r>
      <w:r w:rsidRPr="00F31D22">
        <w:rPr>
          <w:rFonts w:ascii="Times New Roman" w:eastAsia="Times New Roman" w:hAnsi="Times New Roman" w:cs="Times New Roman"/>
          <w:sz w:val="24"/>
          <w:szCs w:val="24"/>
        </w:rPr>
        <w:tab/>
      </w:r>
      <w:r w:rsidR="00AF53AF" w:rsidRPr="00F31D22">
        <w:rPr>
          <w:rFonts w:ascii="Times New Roman" w:eastAsia="Times New Roman" w:hAnsi="Times New Roman" w:cs="Times New Roman"/>
          <w:sz w:val="24"/>
          <w:szCs w:val="24"/>
        </w:rPr>
        <w:t>While residing at the Service Address, Ms. Gadson has been enrolled in CAP.  Tr. 15.</w:t>
      </w:r>
    </w:p>
    <w:p w:rsidR="009B6E5B" w:rsidRPr="00F31D22" w:rsidRDefault="009B6E5B" w:rsidP="00F31D22">
      <w:pPr>
        <w:spacing w:after="0" w:line="360" w:lineRule="auto"/>
        <w:ind w:firstLine="1440"/>
        <w:rPr>
          <w:rFonts w:ascii="Times New Roman" w:eastAsia="Times New Roman" w:hAnsi="Times New Roman" w:cs="Times New Roman"/>
          <w:sz w:val="24"/>
          <w:szCs w:val="24"/>
        </w:rPr>
      </w:pPr>
    </w:p>
    <w:p w:rsidR="00917974"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8.</w:t>
      </w:r>
      <w:r w:rsidRPr="00F31D22">
        <w:rPr>
          <w:rFonts w:ascii="Times New Roman" w:eastAsia="Times New Roman" w:hAnsi="Times New Roman" w:cs="Times New Roman"/>
          <w:sz w:val="24"/>
          <w:szCs w:val="24"/>
        </w:rPr>
        <w:tab/>
      </w:r>
      <w:r w:rsidR="00917974" w:rsidRPr="00F31D22">
        <w:rPr>
          <w:rFonts w:ascii="Times New Roman" w:eastAsia="Times New Roman" w:hAnsi="Times New Roman" w:cs="Times New Roman"/>
          <w:sz w:val="24"/>
          <w:szCs w:val="24"/>
        </w:rPr>
        <w:t>Ms. Gadson lost her employment in November of 2014.  Tr. 10.</w:t>
      </w:r>
    </w:p>
    <w:p w:rsidR="00917974" w:rsidRPr="00F31D22" w:rsidRDefault="00917974" w:rsidP="00F31D22">
      <w:pPr>
        <w:spacing w:after="0" w:line="360" w:lineRule="auto"/>
        <w:ind w:firstLine="1440"/>
        <w:rPr>
          <w:rFonts w:ascii="Times New Roman" w:eastAsia="Times New Roman" w:hAnsi="Times New Roman" w:cs="Times New Roman"/>
          <w:sz w:val="24"/>
          <w:szCs w:val="24"/>
        </w:rPr>
      </w:pPr>
    </w:p>
    <w:p w:rsidR="00917974"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lastRenderedPageBreak/>
        <w:t>9.</w:t>
      </w:r>
      <w:r w:rsidRPr="00F31D22">
        <w:rPr>
          <w:rFonts w:ascii="Times New Roman" w:eastAsia="Times New Roman" w:hAnsi="Times New Roman" w:cs="Times New Roman"/>
          <w:sz w:val="24"/>
          <w:szCs w:val="24"/>
        </w:rPr>
        <w:tab/>
      </w:r>
      <w:r w:rsidR="00917974" w:rsidRPr="00F31D22">
        <w:rPr>
          <w:rFonts w:ascii="Times New Roman" w:eastAsia="Times New Roman" w:hAnsi="Times New Roman" w:cs="Times New Roman"/>
          <w:sz w:val="24"/>
          <w:szCs w:val="24"/>
        </w:rPr>
        <w:t>From December 2014 to February 2015, Ms. Gadson received unemployment benefits.  Tr. 10.</w:t>
      </w:r>
    </w:p>
    <w:p w:rsidR="00AF53AF" w:rsidRPr="00F31D22" w:rsidRDefault="00AF53AF" w:rsidP="00F31D22">
      <w:pPr>
        <w:spacing w:after="0" w:line="360" w:lineRule="auto"/>
        <w:ind w:firstLine="1440"/>
        <w:rPr>
          <w:rFonts w:ascii="Times New Roman" w:eastAsia="Times New Roman" w:hAnsi="Times New Roman" w:cs="Times New Roman"/>
          <w:sz w:val="24"/>
          <w:szCs w:val="24"/>
        </w:rPr>
      </w:pPr>
    </w:p>
    <w:p w:rsidR="00917974"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10.</w:t>
      </w:r>
      <w:r w:rsidRPr="00F31D22">
        <w:rPr>
          <w:rFonts w:ascii="Times New Roman" w:eastAsia="Times New Roman" w:hAnsi="Times New Roman" w:cs="Times New Roman"/>
          <w:sz w:val="24"/>
          <w:szCs w:val="24"/>
        </w:rPr>
        <w:tab/>
      </w:r>
      <w:r w:rsidR="00917974" w:rsidRPr="00F31D22">
        <w:rPr>
          <w:rFonts w:ascii="Times New Roman" w:eastAsia="Times New Roman" w:hAnsi="Times New Roman" w:cs="Times New Roman"/>
          <w:sz w:val="24"/>
          <w:szCs w:val="24"/>
        </w:rPr>
        <w:t>Ms. Gadson was employed again on or around April 2015.  Tr. 4, 12.</w:t>
      </w:r>
    </w:p>
    <w:p w:rsidR="00917974" w:rsidRPr="00F31D22" w:rsidRDefault="00917974" w:rsidP="00F31D22">
      <w:pPr>
        <w:spacing w:after="0" w:line="360" w:lineRule="auto"/>
        <w:ind w:firstLine="1440"/>
        <w:rPr>
          <w:rFonts w:ascii="Times New Roman" w:eastAsia="Times New Roman" w:hAnsi="Times New Roman" w:cs="Times New Roman"/>
          <w:sz w:val="24"/>
          <w:szCs w:val="24"/>
        </w:rPr>
      </w:pPr>
    </w:p>
    <w:p w:rsidR="00917974"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11.</w:t>
      </w:r>
      <w:r w:rsidRPr="00F31D22">
        <w:rPr>
          <w:rFonts w:ascii="Times New Roman" w:eastAsia="Times New Roman" w:hAnsi="Times New Roman" w:cs="Times New Roman"/>
          <w:sz w:val="24"/>
          <w:szCs w:val="24"/>
        </w:rPr>
        <w:tab/>
      </w:r>
      <w:r w:rsidR="00917974" w:rsidRPr="00F31D22">
        <w:rPr>
          <w:rFonts w:ascii="Times New Roman" w:eastAsia="Times New Roman" w:hAnsi="Times New Roman" w:cs="Times New Roman"/>
          <w:sz w:val="24"/>
          <w:szCs w:val="24"/>
        </w:rPr>
        <w:t>At her current position</w:t>
      </w:r>
      <w:r w:rsidR="006C793C" w:rsidRPr="00F31D22">
        <w:rPr>
          <w:rFonts w:ascii="Times New Roman" w:eastAsia="Times New Roman" w:hAnsi="Times New Roman" w:cs="Times New Roman"/>
          <w:sz w:val="24"/>
          <w:szCs w:val="24"/>
        </w:rPr>
        <w:t>,</w:t>
      </w:r>
      <w:r w:rsidR="00917974" w:rsidRPr="00F31D22">
        <w:rPr>
          <w:rFonts w:ascii="Times New Roman" w:eastAsia="Times New Roman" w:hAnsi="Times New Roman" w:cs="Times New Roman"/>
          <w:sz w:val="24"/>
          <w:szCs w:val="24"/>
        </w:rPr>
        <w:t xml:space="preserve"> Ms. Gadson works between 35 and 40 hours per week, at a pay rate of $11.00 per hour.  Tr. 12.</w:t>
      </w:r>
    </w:p>
    <w:p w:rsidR="00917974" w:rsidRPr="00F31D22" w:rsidRDefault="00917974" w:rsidP="00F31D22">
      <w:pPr>
        <w:spacing w:after="0" w:line="360" w:lineRule="auto"/>
        <w:ind w:firstLine="1440"/>
        <w:rPr>
          <w:rFonts w:ascii="Times New Roman" w:eastAsia="Times New Roman" w:hAnsi="Times New Roman" w:cs="Times New Roman"/>
          <w:sz w:val="24"/>
          <w:szCs w:val="24"/>
        </w:rPr>
      </w:pPr>
    </w:p>
    <w:p w:rsidR="00917974"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12.</w:t>
      </w:r>
      <w:r w:rsidRPr="00F31D22">
        <w:rPr>
          <w:rFonts w:ascii="Times New Roman" w:eastAsia="Times New Roman" w:hAnsi="Times New Roman" w:cs="Times New Roman"/>
          <w:sz w:val="24"/>
          <w:szCs w:val="24"/>
        </w:rPr>
        <w:tab/>
      </w:r>
      <w:r w:rsidR="00917974" w:rsidRPr="00F31D22">
        <w:rPr>
          <w:rFonts w:ascii="Times New Roman" w:eastAsia="Times New Roman" w:hAnsi="Times New Roman" w:cs="Times New Roman"/>
          <w:sz w:val="24"/>
          <w:szCs w:val="24"/>
        </w:rPr>
        <w:t>Mr. McLean is employed part-time by Resource Human Development, working 16 hours per week at a pay rate of $11.40 per hour.  Tr. 12-3.</w:t>
      </w:r>
    </w:p>
    <w:p w:rsidR="00917974" w:rsidRPr="00F31D22" w:rsidRDefault="00917974" w:rsidP="00F31D22">
      <w:pPr>
        <w:spacing w:after="0" w:line="360" w:lineRule="auto"/>
        <w:ind w:firstLine="1440"/>
        <w:rPr>
          <w:rFonts w:ascii="Times New Roman" w:eastAsia="Times New Roman" w:hAnsi="Times New Roman" w:cs="Times New Roman"/>
          <w:sz w:val="24"/>
          <w:szCs w:val="24"/>
        </w:rPr>
      </w:pPr>
    </w:p>
    <w:p w:rsidR="00917974"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13.</w:t>
      </w:r>
      <w:r w:rsidRPr="00F31D22">
        <w:rPr>
          <w:rFonts w:ascii="Times New Roman" w:eastAsia="Times New Roman" w:hAnsi="Times New Roman" w:cs="Times New Roman"/>
          <w:sz w:val="24"/>
          <w:szCs w:val="24"/>
        </w:rPr>
        <w:tab/>
      </w:r>
      <w:r w:rsidR="00917974" w:rsidRPr="00F31D22">
        <w:rPr>
          <w:rFonts w:ascii="Times New Roman" w:eastAsia="Times New Roman" w:hAnsi="Times New Roman" w:cs="Times New Roman"/>
          <w:sz w:val="24"/>
          <w:szCs w:val="24"/>
        </w:rPr>
        <w:t>Ms. Gadson and Mr. McLean reside at the Service Address along with their 16-year old daughter and 11-year old son.</w:t>
      </w:r>
      <w:r w:rsidR="0065104A" w:rsidRPr="00F31D22">
        <w:rPr>
          <w:rFonts w:ascii="Times New Roman" w:eastAsia="Times New Roman" w:hAnsi="Times New Roman" w:cs="Times New Roman"/>
          <w:sz w:val="24"/>
          <w:szCs w:val="24"/>
        </w:rPr>
        <w:t xml:space="preserve">  Tr. 13.</w:t>
      </w:r>
    </w:p>
    <w:p w:rsidR="00917974" w:rsidRPr="00F31D22" w:rsidRDefault="00917974" w:rsidP="00F31D22">
      <w:pPr>
        <w:spacing w:after="0" w:line="360" w:lineRule="auto"/>
        <w:ind w:firstLine="1440"/>
        <w:rPr>
          <w:rFonts w:ascii="Times New Roman" w:eastAsia="Times New Roman" w:hAnsi="Times New Roman" w:cs="Times New Roman"/>
          <w:sz w:val="24"/>
          <w:szCs w:val="24"/>
        </w:rPr>
      </w:pPr>
    </w:p>
    <w:p w:rsidR="00436549"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14.</w:t>
      </w:r>
      <w:r w:rsidRPr="00F31D22">
        <w:rPr>
          <w:rFonts w:ascii="Times New Roman" w:eastAsia="Times New Roman" w:hAnsi="Times New Roman" w:cs="Times New Roman"/>
          <w:sz w:val="24"/>
          <w:szCs w:val="24"/>
        </w:rPr>
        <w:tab/>
      </w:r>
      <w:r w:rsidR="00170392" w:rsidRPr="00F31D22">
        <w:rPr>
          <w:rFonts w:ascii="Times New Roman" w:eastAsia="Times New Roman" w:hAnsi="Times New Roman" w:cs="Times New Roman"/>
          <w:sz w:val="24"/>
          <w:szCs w:val="24"/>
        </w:rPr>
        <w:t>In 2014, Ms. Gadson filed two formal Complaints against PECO at Docket Nos. C-2014-2416439 and C-2014-2439928.  PECO Exhibits 6 and 7.</w:t>
      </w:r>
    </w:p>
    <w:p w:rsidR="00AB0021" w:rsidRPr="00F31D22" w:rsidRDefault="00AB0021" w:rsidP="00F31D22">
      <w:pPr>
        <w:spacing w:after="0" w:line="360" w:lineRule="auto"/>
        <w:ind w:firstLine="1440"/>
        <w:rPr>
          <w:rFonts w:ascii="Times New Roman" w:eastAsia="Times New Roman" w:hAnsi="Times New Roman" w:cs="Times New Roman"/>
          <w:sz w:val="24"/>
          <w:szCs w:val="24"/>
        </w:rPr>
      </w:pPr>
    </w:p>
    <w:p w:rsidR="00AB0021"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15.</w:t>
      </w:r>
      <w:r w:rsidRPr="00F31D22">
        <w:rPr>
          <w:rFonts w:ascii="Times New Roman" w:eastAsia="Times New Roman" w:hAnsi="Times New Roman" w:cs="Times New Roman"/>
          <w:sz w:val="24"/>
          <w:szCs w:val="24"/>
        </w:rPr>
        <w:tab/>
      </w:r>
      <w:r w:rsidR="00AB0021" w:rsidRPr="00F31D22">
        <w:rPr>
          <w:rFonts w:ascii="Times New Roman" w:eastAsia="Times New Roman" w:hAnsi="Times New Roman" w:cs="Times New Roman"/>
          <w:sz w:val="24"/>
          <w:szCs w:val="24"/>
        </w:rPr>
        <w:t>On or about June 24, 2014, the parties reached a resolution of all the claims raised in Ms. Gadson’s Complaint at Docket No. C-2014-2416439.  Tr. 17, PECO Exhibit 6.</w:t>
      </w:r>
    </w:p>
    <w:p w:rsidR="00AB0021" w:rsidRPr="00F31D22" w:rsidRDefault="00AB0021" w:rsidP="00F31D22">
      <w:pPr>
        <w:spacing w:after="0" w:line="360" w:lineRule="auto"/>
        <w:ind w:firstLine="1440"/>
        <w:rPr>
          <w:rFonts w:ascii="Times New Roman" w:eastAsia="Times New Roman" w:hAnsi="Times New Roman" w:cs="Times New Roman"/>
          <w:sz w:val="24"/>
          <w:szCs w:val="24"/>
        </w:rPr>
      </w:pPr>
    </w:p>
    <w:p w:rsidR="00170392"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16.</w:t>
      </w:r>
      <w:r w:rsidRPr="00F31D22">
        <w:rPr>
          <w:rFonts w:ascii="Times New Roman" w:eastAsia="Times New Roman" w:hAnsi="Times New Roman" w:cs="Times New Roman"/>
          <w:sz w:val="24"/>
          <w:szCs w:val="24"/>
        </w:rPr>
        <w:tab/>
      </w:r>
      <w:r w:rsidR="006C793C" w:rsidRPr="00F31D22">
        <w:rPr>
          <w:rFonts w:ascii="Times New Roman" w:eastAsia="Times New Roman" w:hAnsi="Times New Roman" w:cs="Times New Roman"/>
          <w:sz w:val="24"/>
          <w:szCs w:val="24"/>
        </w:rPr>
        <w:t xml:space="preserve">In accordance with </w:t>
      </w:r>
      <w:r w:rsidR="00AB0021" w:rsidRPr="00F31D22">
        <w:rPr>
          <w:rFonts w:ascii="Times New Roman" w:eastAsia="Times New Roman" w:hAnsi="Times New Roman" w:cs="Times New Roman"/>
          <w:sz w:val="24"/>
          <w:szCs w:val="24"/>
        </w:rPr>
        <w:t>the terms of the resolution</w:t>
      </w:r>
      <w:r w:rsidR="006C793C" w:rsidRPr="00F31D22">
        <w:rPr>
          <w:rFonts w:ascii="Times New Roman" w:eastAsia="Times New Roman" w:hAnsi="Times New Roman" w:cs="Times New Roman"/>
          <w:sz w:val="24"/>
          <w:szCs w:val="24"/>
        </w:rPr>
        <w:t xml:space="preserve"> of Ms. Gadson’s Complaint at Docket No. C-2014-2416439,</w:t>
      </w:r>
      <w:r w:rsidR="00AB0021" w:rsidRPr="00F31D22">
        <w:rPr>
          <w:rFonts w:ascii="Times New Roman" w:eastAsia="Times New Roman" w:hAnsi="Times New Roman" w:cs="Times New Roman"/>
          <w:sz w:val="24"/>
          <w:szCs w:val="24"/>
        </w:rPr>
        <w:t xml:space="preserve"> PECO established a payment arrangement which would allow the Complainant to retire her balance of $3,413.76 in monthly installments of $142.24.  Tr. 17, PECO Exhibit 6.</w:t>
      </w:r>
    </w:p>
    <w:p w:rsidR="00AB0021" w:rsidRPr="00F31D22" w:rsidRDefault="00AB0021" w:rsidP="00F31D22">
      <w:pPr>
        <w:spacing w:after="0" w:line="360" w:lineRule="auto"/>
        <w:ind w:firstLine="1440"/>
        <w:rPr>
          <w:rFonts w:ascii="Times New Roman" w:eastAsia="Times New Roman" w:hAnsi="Times New Roman" w:cs="Times New Roman"/>
          <w:sz w:val="24"/>
          <w:szCs w:val="24"/>
        </w:rPr>
      </w:pPr>
    </w:p>
    <w:p w:rsidR="00170392"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17.</w:t>
      </w:r>
      <w:r w:rsidRPr="00F31D22">
        <w:rPr>
          <w:rFonts w:ascii="Times New Roman" w:eastAsia="Times New Roman" w:hAnsi="Times New Roman" w:cs="Times New Roman"/>
          <w:sz w:val="24"/>
          <w:szCs w:val="24"/>
        </w:rPr>
        <w:tab/>
      </w:r>
      <w:r w:rsidR="00170392" w:rsidRPr="00F31D22">
        <w:rPr>
          <w:rFonts w:ascii="Times New Roman" w:eastAsia="Times New Roman" w:hAnsi="Times New Roman" w:cs="Times New Roman"/>
          <w:sz w:val="24"/>
          <w:szCs w:val="24"/>
        </w:rPr>
        <w:t>On or about October 27, 2014, the parties reached a resolution of all the claims raised in Ms. Gadson’s Complaint at Docket No. C-2014-2439928.</w:t>
      </w:r>
      <w:r w:rsidR="00AB0021" w:rsidRPr="00F31D22">
        <w:rPr>
          <w:rFonts w:ascii="Times New Roman" w:eastAsia="Times New Roman" w:hAnsi="Times New Roman" w:cs="Times New Roman"/>
          <w:sz w:val="24"/>
          <w:szCs w:val="24"/>
        </w:rPr>
        <w:t xml:space="preserve"> </w:t>
      </w:r>
      <w:r w:rsidR="00170392" w:rsidRPr="00F31D22">
        <w:rPr>
          <w:rFonts w:ascii="Times New Roman" w:eastAsia="Times New Roman" w:hAnsi="Times New Roman" w:cs="Times New Roman"/>
          <w:sz w:val="24"/>
          <w:szCs w:val="24"/>
        </w:rPr>
        <w:t xml:space="preserve"> </w:t>
      </w:r>
      <w:r w:rsidR="00AB0021" w:rsidRPr="00F31D22">
        <w:rPr>
          <w:rFonts w:ascii="Times New Roman" w:eastAsia="Times New Roman" w:hAnsi="Times New Roman" w:cs="Times New Roman"/>
          <w:sz w:val="24"/>
          <w:szCs w:val="24"/>
        </w:rPr>
        <w:t xml:space="preserve">Tr. 16, </w:t>
      </w:r>
      <w:r w:rsidR="00170392" w:rsidRPr="00F31D22">
        <w:rPr>
          <w:rFonts w:ascii="Times New Roman" w:eastAsia="Times New Roman" w:hAnsi="Times New Roman" w:cs="Times New Roman"/>
          <w:sz w:val="24"/>
          <w:szCs w:val="24"/>
        </w:rPr>
        <w:t>PECO Exhibit 7.</w:t>
      </w:r>
    </w:p>
    <w:p w:rsidR="00170392" w:rsidRPr="00F31D22" w:rsidRDefault="00170392" w:rsidP="00F31D22">
      <w:pPr>
        <w:spacing w:after="0" w:line="360" w:lineRule="auto"/>
        <w:ind w:firstLine="1440"/>
        <w:rPr>
          <w:rFonts w:ascii="Times New Roman" w:eastAsia="Times New Roman" w:hAnsi="Times New Roman" w:cs="Times New Roman"/>
          <w:sz w:val="24"/>
          <w:szCs w:val="24"/>
        </w:rPr>
      </w:pPr>
    </w:p>
    <w:p w:rsidR="006C793C"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lastRenderedPageBreak/>
        <w:t>18.</w:t>
      </w:r>
      <w:r w:rsidRPr="00F31D22">
        <w:rPr>
          <w:rFonts w:ascii="Times New Roman" w:eastAsia="Times New Roman" w:hAnsi="Times New Roman" w:cs="Times New Roman"/>
          <w:sz w:val="24"/>
          <w:szCs w:val="24"/>
        </w:rPr>
        <w:tab/>
      </w:r>
      <w:r w:rsidR="006C793C" w:rsidRPr="00F31D22">
        <w:rPr>
          <w:rFonts w:ascii="Times New Roman" w:eastAsia="Times New Roman" w:hAnsi="Times New Roman" w:cs="Times New Roman"/>
          <w:sz w:val="24"/>
          <w:szCs w:val="24"/>
        </w:rPr>
        <w:t>In accordance with the terms of the resolution of Ms. Gadson’s Complaint at Docket No. C-2014-2439928,</w:t>
      </w:r>
      <w:r w:rsidR="00170392" w:rsidRPr="00F31D22">
        <w:rPr>
          <w:rFonts w:ascii="Times New Roman" w:eastAsia="Times New Roman" w:hAnsi="Times New Roman" w:cs="Times New Roman"/>
          <w:sz w:val="24"/>
          <w:szCs w:val="24"/>
        </w:rPr>
        <w:t xml:space="preserve"> Ms. Gadson paid $1,317.20 towards her outstanding balance with </w:t>
      </w:r>
      <w:r w:rsidR="006C793C" w:rsidRPr="00F31D22">
        <w:rPr>
          <w:rFonts w:ascii="Times New Roman" w:eastAsia="Times New Roman" w:hAnsi="Times New Roman" w:cs="Times New Roman"/>
          <w:sz w:val="24"/>
          <w:szCs w:val="24"/>
        </w:rPr>
        <w:t>PECO.</w:t>
      </w:r>
      <w:r w:rsidRPr="00F31D22">
        <w:rPr>
          <w:rFonts w:ascii="Times New Roman" w:eastAsia="Times New Roman" w:hAnsi="Times New Roman" w:cs="Times New Roman"/>
          <w:sz w:val="24"/>
          <w:szCs w:val="24"/>
        </w:rPr>
        <w:t xml:space="preserve">  Tr. 16, 23-4, 26 PECO Exhibits 1 and 7.</w:t>
      </w:r>
    </w:p>
    <w:p w:rsidR="006C793C" w:rsidRPr="00F31D22" w:rsidRDefault="006C793C" w:rsidP="00F31D22">
      <w:pPr>
        <w:spacing w:after="0" w:line="360" w:lineRule="auto"/>
        <w:ind w:firstLine="1440"/>
        <w:rPr>
          <w:rFonts w:ascii="Times New Roman" w:eastAsia="Times New Roman" w:hAnsi="Times New Roman" w:cs="Times New Roman"/>
          <w:sz w:val="24"/>
          <w:szCs w:val="24"/>
        </w:rPr>
      </w:pPr>
    </w:p>
    <w:p w:rsidR="00170392"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19.</w:t>
      </w:r>
      <w:r w:rsidRPr="00F31D22">
        <w:rPr>
          <w:rFonts w:ascii="Times New Roman" w:eastAsia="Times New Roman" w:hAnsi="Times New Roman" w:cs="Times New Roman"/>
          <w:sz w:val="24"/>
          <w:szCs w:val="24"/>
        </w:rPr>
        <w:tab/>
      </w:r>
      <w:r w:rsidR="006C793C" w:rsidRPr="00F31D22">
        <w:rPr>
          <w:rFonts w:ascii="Times New Roman" w:eastAsia="Times New Roman" w:hAnsi="Times New Roman" w:cs="Times New Roman"/>
          <w:sz w:val="24"/>
          <w:szCs w:val="24"/>
        </w:rPr>
        <w:t xml:space="preserve">In accordance with the terms of the resolution of Ms. Gadson’s Complaint at Docket No. C-2014-2439928, </w:t>
      </w:r>
      <w:r w:rsidR="00170392" w:rsidRPr="00F31D22">
        <w:rPr>
          <w:rFonts w:ascii="Times New Roman" w:eastAsia="Times New Roman" w:hAnsi="Times New Roman" w:cs="Times New Roman"/>
          <w:sz w:val="24"/>
          <w:szCs w:val="24"/>
        </w:rPr>
        <w:t>PECO rest</w:t>
      </w:r>
      <w:r w:rsidR="00AB0021" w:rsidRPr="00F31D22">
        <w:rPr>
          <w:rFonts w:ascii="Times New Roman" w:eastAsia="Times New Roman" w:hAnsi="Times New Roman" w:cs="Times New Roman"/>
          <w:sz w:val="24"/>
          <w:szCs w:val="24"/>
        </w:rPr>
        <w:t>ored her electric service</w:t>
      </w:r>
      <w:r w:rsidRPr="00F31D22">
        <w:rPr>
          <w:rFonts w:ascii="Times New Roman" w:eastAsia="Times New Roman" w:hAnsi="Times New Roman" w:cs="Times New Roman"/>
          <w:sz w:val="24"/>
          <w:szCs w:val="24"/>
        </w:rPr>
        <w:t>;</w:t>
      </w:r>
      <w:r w:rsidR="00A27254" w:rsidRPr="00F31D22">
        <w:rPr>
          <w:rFonts w:ascii="Times New Roman" w:eastAsia="Times New Roman" w:hAnsi="Times New Roman" w:cs="Times New Roman"/>
          <w:sz w:val="24"/>
          <w:szCs w:val="24"/>
        </w:rPr>
        <w:t xml:space="preserve"> cancelled $542.32</w:t>
      </w:r>
      <w:r w:rsidR="00AB0021" w:rsidRPr="00F31D22">
        <w:rPr>
          <w:rFonts w:ascii="Times New Roman" w:eastAsia="Times New Roman" w:hAnsi="Times New Roman" w:cs="Times New Roman"/>
          <w:sz w:val="24"/>
          <w:szCs w:val="24"/>
        </w:rPr>
        <w:t xml:space="preserve"> in late payment </w:t>
      </w:r>
      <w:r w:rsidRPr="00F31D22">
        <w:rPr>
          <w:rFonts w:ascii="Times New Roman" w:eastAsia="Times New Roman" w:hAnsi="Times New Roman" w:cs="Times New Roman"/>
          <w:sz w:val="24"/>
          <w:szCs w:val="24"/>
        </w:rPr>
        <w:t>charges in Ms. Gadson’s account, and</w:t>
      </w:r>
      <w:r w:rsidR="00170392" w:rsidRPr="00F31D22">
        <w:rPr>
          <w:rFonts w:ascii="Times New Roman" w:eastAsia="Times New Roman" w:hAnsi="Times New Roman" w:cs="Times New Roman"/>
          <w:sz w:val="24"/>
          <w:szCs w:val="24"/>
        </w:rPr>
        <w:t xml:space="preserve"> established a payment arrangement which would allow the Complainant to retire her $2,032.50 balance by paying a special budget amount of $92.39 per month, plus her current monthly bill beginning with the November 2014 bill.  </w:t>
      </w:r>
      <w:r w:rsidR="00AB0021" w:rsidRPr="00F31D22">
        <w:rPr>
          <w:rFonts w:ascii="Times New Roman" w:eastAsia="Times New Roman" w:hAnsi="Times New Roman" w:cs="Times New Roman"/>
          <w:sz w:val="24"/>
          <w:szCs w:val="24"/>
        </w:rPr>
        <w:t>Tr. 16, 23</w:t>
      </w:r>
      <w:r w:rsidR="00A27254" w:rsidRPr="00F31D22">
        <w:rPr>
          <w:rFonts w:ascii="Times New Roman" w:eastAsia="Times New Roman" w:hAnsi="Times New Roman" w:cs="Times New Roman"/>
          <w:sz w:val="24"/>
          <w:szCs w:val="24"/>
        </w:rPr>
        <w:t>-4, 26</w:t>
      </w:r>
      <w:r w:rsidR="00AB0021" w:rsidRPr="00F31D22">
        <w:rPr>
          <w:rFonts w:ascii="Times New Roman" w:eastAsia="Times New Roman" w:hAnsi="Times New Roman" w:cs="Times New Roman"/>
          <w:sz w:val="24"/>
          <w:szCs w:val="24"/>
        </w:rPr>
        <w:t xml:space="preserve"> </w:t>
      </w:r>
      <w:r w:rsidR="00170392" w:rsidRPr="00F31D22">
        <w:rPr>
          <w:rFonts w:ascii="Times New Roman" w:eastAsia="Times New Roman" w:hAnsi="Times New Roman" w:cs="Times New Roman"/>
          <w:sz w:val="24"/>
          <w:szCs w:val="24"/>
        </w:rPr>
        <w:t>PECO Exhibit</w:t>
      </w:r>
      <w:r w:rsidR="00A27254" w:rsidRPr="00F31D22">
        <w:rPr>
          <w:rFonts w:ascii="Times New Roman" w:eastAsia="Times New Roman" w:hAnsi="Times New Roman" w:cs="Times New Roman"/>
          <w:sz w:val="24"/>
          <w:szCs w:val="24"/>
        </w:rPr>
        <w:t>s 1 and</w:t>
      </w:r>
      <w:r w:rsidR="00170392" w:rsidRPr="00F31D22">
        <w:rPr>
          <w:rFonts w:ascii="Times New Roman" w:eastAsia="Times New Roman" w:hAnsi="Times New Roman" w:cs="Times New Roman"/>
          <w:sz w:val="24"/>
          <w:szCs w:val="24"/>
        </w:rPr>
        <w:t xml:space="preserve"> 7.</w:t>
      </w:r>
    </w:p>
    <w:p w:rsidR="00325964" w:rsidRPr="00F31D22" w:rsidRDefault="00325964" w:rsidP="00F31D22">
      <w:pPr>
        <w:spacing w:after="0" w:line="360" w:lineRule="auto"/>
        <w:ind w:firstLine="1440"/>
        <w:rPr>
          <w:rFonts w:ascii="Times New Roman" w:eastAsia="Times New Roman" w:hAnsi="Times New Roman" w:cs="Times New Roman"/>
          <w:sz w:val="24"/>
          <w:szCs w:val="24"/>
        </w:rPr>
      </w:pPr>
    </w:p>
    <w:p w:rsidR="006C793C"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20.</w:t>
      </w:r>
      <w:r w:rsidRPr="00F31D22">
        <w:rPr>
          <w:rFonts w:ascii="Times New Roman" w:eastAsia="Times New Roman" w:hAnsi="Times New Roman" w:cs="Times New Roman"/>
          <w:sz w:val="24"/>
          <w:szCs w:val="24"/>
        </w:rPr>
        <w:tab/>
        <w:t>The amount of $542.32 represented the total amount of late payment charges assessed in connection with electric service provided to the Service Address from May 26, 2011, to October 2014.  Tr. 23-4.</w:t>
      </w:r>
    </w:p>
    <w:p w:rsidR="00325964" w:rsidRPr="00F31D22" w:rsidRDefault="00325964" w:rsidP="00F31D22">
      <w:pPr>
        <w:spacing w:after="0" w:line="360" w:lineRule="auto"/>
        <w:ind w:firstLine="1440"/>
        <w:rPr>
          <w:rFonts w:ascii="Times New Roman" w:eastAsia="Times New Roman" w:hAnsi="Times New Roman" w:cs="Times New Roman"/>
          <w:sz w:val="24"/>
          <w:szCs w:val="24"/>
        </w:rPr>
      </w:pPr>
    </w:p>
    <w:p w:rsidR="006C793C"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21.</w:t>
      </w:r>
      <w:r w:rsidRPr="00F31D22">
        <w:rPr>
          <w:rFonts w:ascii="Times New Roman" w:eastAsia="Times New Roman" w:hAnsi="Times New Roman" w:cs="Times New Roman"/>
          <w:sz w:val="24"/>
          <w:szCs w:val="24"/>
        </w:rPr>
        <w:tab/>
      </w:r>
      <w:r w:rsidR="006C793C" w:rsidRPr="00F31D22">
        <w:rPr>
          <w:rFonts w:ascii="Times New Roman" w:eastAsia="Times New Roman" w:hAnsi="Times New Roman" w:cs="Times New Roman"/>
          <w:sz w:val="24"/>
          <w:szCs w:val="24"/>
        </w:rPr>
        <w:t xml:space="preserve">Between October 2014 and May 2015, PECO assessed late payment charges </w:t>
      </w:r>
      <w:r w:rsidRPr="00F31D22">
        <w:rPr>
          <w:rFonts w:ascii="Times New Roman" w:eastAsia="Times New Roman" w:hAnsi="Times New Roman" w:cs="Times New Roman"/>
          <w:sz w:val="24"/>
          <w:szCs w:val="24"/>
        </w:rPr>
        <w:t xml:space="preserve">against Ms. Gadson’s account </w:t>
      </w:r>
      <w:r w:rsidR="006C793C" w:rsidRPr="00F31D22">
        <w:rPr>
          <w:rFonts w:ascii="Times New Roman" w:eastAsia="Times New Roman" w:hAnsi="Times New Roman" w:cs="Times New Roman"/>
          <w:sz w:val="24"/>
          <w:szCs w:val="24"/>
        </w:rPr>
        <w:t xml:space="preserve">on two separate instances: on January 7, 2015, in the amount of $6.61, and on February 10, 2015, in the amount of $15.64.  Tr. 27, PECO Exhibit 2.  </w:t>
      </w:r>
    </w:p>
    <w:p w:rsidR="00A27254" w:rsidRPr="00F31D22" w:rsidRDefault="00A27254" w:rsidP="00F31D22">
      <w:pPr>
        <w:spacing w:after="0" w:line="360" w:lineRule="auto"/>
        <w:ind w:firstLine="1440"/>
        <w:rPr>
          <w:rFonts w:ascii="Times New Roman" w:eastAsia="Times New Roman" w:hAnsi="Times New Roman" w:cs="Times New Roman"/>
          <w:sz w:val="24"/>
          <w:szCs w:val="24"/>
        </w:rPr>
      </w:pPr>
    </w:p>
    <w:p w:rsidR="00A27254" w:rsidRPr="00F31D22" w:rsidRDefault="00325964"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22.</w:t>
      </w:r>
      <w:r w:rsidRPr="00F31D22">
        <w:rPr>
          <w:rFonts w:ascii="Times New Roman" w:eastAsia="Times New Roman" w:hAnsi="Times New Roman" w:cs="Times New Roman"/>
          <w:sz w:val="24"/>
          <w:szCs w:val="24"/>
        </w:rPr>
        <w:tab/>
      </w:r>
      <w:r w:rsidR="00A27254" w:rsidRPr="00F31D22">
        <w:rPr>
          <w:rFonts w:ascii="Times New Roman" w:eastAsia="Times New Roman" w:hAnsi="Times New Roman" w:cs="Times New Roman"/>
          <w:sz w:val="24"/>
          <w:szCs w:val="24"/>
        </w:rPr>
        <w:t>As of the date of the hearing, Ms. Gadson’s balance with PECO was $2,774.91.  Tr. 27, PECO Exhibit 1.</w:t>
      </w:r>
    </w:p>
    <w:p w:rsidR="00A27254" w:rsidRPr="00F31D22" w:rsidRDefault="00A27254" w:rsidP="00F31D22">
      <w:pPr>
        <w:spacing w:after="0" w:line="360" w:lineRule="auto"/>
        <w:ind w:firstLine="1440"/>
        <w:rPr>
          <w:rFonts w:ascii="Times New Roman" w:eastAsia="Times New Roman" w:hAnsi="Times New Roman" w:cs="Times New Roman"/>
          <w:sz w:val="24"/>
          <w:szCs w:val="24"/>
        </w:rPr>
      </w:pPr>
    </w:p>
    <w:p w:rsidR="00A27254" w:rsidRPr="00F31D22" w:rsidRDefault="00325964" w:rsidP="00F31D22">
      <w:pPr>
        <w:spacing w:after="0" w:line="360" w:lineRule="auto"/>
        <w:ind w:firstLine="1440"/>
        <w:rPr>
          <w:rFonts w:ascii="Times New Roman" w:hAnsi="Times New Roman" w:cs="Times New Roman"/>
          <w:sz w:val="24"/>
          <w:szCs w:val="24"/>
        </w:rPr>
      </w:pPr>
      <w:r w:rsidRPr="00F31D22">
        <w:rPr>
          <w:rFonts w:ascii="Times New Roman" w:eastAsia="Times New Roman" w:hAnsi="Times New Roman" w:cs="Times New Roman"/>
          <w:sz w:val="24"/>
          <w:szCs w:val="24"/>
        </w:rPr>
        <w:t>23.</w:t>
      </w:r>
      <w:r w:rsidRPr="00F31D22">
        <w:rPr>
          <w:rFonts w:ascii="Times New Roman" w:eastAsia="Times New Roman" w:hAnsi="Times New Roman" w:cs="Times New Roman"/>
          <w:sz w:val="24"/>
          <w:szCs w:val="24"/>
        </w:rPr>
        <w:tab/>
      </w:r>
      <w:r w:rsidR="00A27254" w:rsidRPr="00F31D22">
        <w:rPr>
          <w:rFonts w:ascii="Times New Roman" w:eastAsia="Times New Roman" w:hAnsi="Times New Roman" w:cs="Times New Roman"/>
          <w:sz w:val="24"/>
          <w:szCs w:val="24"/>
        </w:rPr>
        <w:t>Ms. Gadson’s entire balance consist</w:t>
      </w:r>
      <w:r w:rsidR="00AF53AF" w:rsidRPr="00F31D22">
        <w:rPr>
          <w:rFonts w:ascii="Times New Roman" w:eastAsia="Times New Roman" w:hAnsi="Times New Roman" w:cs="Times New Roman"/>
          <w:sz w:val="24"/>
          <w:szCs w:val="24"/>
        </w:rPr>
        <w:t>s</w:t>
      </w:r>
      <w:r w:rsidR="00A27254" w:rsidRPr="00F31D22">
        <w:rPr>
          <w:rFonts w:ascii="Times New Roman" w:eastAsia="Times New Roman" w:hAnsi="Times New Roman" w:cs="Times New Roman"/>
          <w:sz w:val="24"/>
          <w:szCs w:val="24"/>
        </w:rPr>
        <w:t xml:space="preserve"> of arrearages accumulated while she was enrolled in PECO’s</w:t>
      </w:r>
      <w:r w:rsidR="00AF53AF" w:rsidRPr="00F31D22">
        <w:rPr>
          <w:rFonts w:ascii="Times New Roman" w:eastAsia="Times New Roman" w:hAnsi="Times New Roman" w:cs="Times New Roman"/>
          <w:sz w:val="24"/>
          <w:szCs w:val="24"/>
        </w:rPr>
        <w:t xml:space="preserve"> CAP program</w:t>
      </w:r>
      <w:r w:rsidR="00A27254" w:rsidRPr="00F31D22">
        <w:rPr>
          <w:rFonts w:ascii="Times New Roman" w:eastAsia="Times New Roman" w:hAnsi="Times New Roman" w:cs="Times New Roman"/>
          <w:sz w:val="24"/>
          <w:szCs w:val="24"/>
        </w:rPr>
        <w:t>.</w:t>
      </w:r>
      <w:r w:rsidR="00AF53AF" w:rsidRPr="00F31D22">
        <w:rPr>
          <w:rFonts w:ascii="Times New Roman" w:eastAsia="Times New Roman" w:hAnsi="Times New Roman" w:cs="Times New Roman"/>
          <w:sz w:val="24"/>
          <w:szCs w:val="24"/>
        </w:rPr>
        <w:t xml:space="preserve">  Tr. 15.</w:t>
      </w:r>
    </w:p>
    <w:p w:rsidR="00436549" w:rsidRPr="00F31D22" w:rsidRDefault="00436549" w:rsidP="00F31D22">
      <w:pPr>
        <w:spacing w:after="0" w:line="360" w:lineRule="auto"/>
        <w:ind w:firstLine="1350"/>
        <w:rPr>
          <w:rFonts w:ascii="Times New Roman" w:hAnsi="Times New Roman" w:cs="Times New Roman"/>
          <w:sz w:val="24"/>
          <w:szCs w:val="24"/>
        </w:rPr>
      </w:pPr>
    </w:p>
    <w:p w:rsidR="00436549" w:rsidRPr="00F31D22" w:rsidRDefault="00436549" w:rsidP="00F31D22">
      <w:pPr>
        <w:spacing w:after="0" w:line="360" w:lineRule="auto"/>
        <w:jc w:val="center"/>
        <w:rPr>
          <w:rFonts w:ascii="Times New Roman" w:eastAsia="Times New Roman" w:hAnsi="Times New Roman" w:cs="Times New Roman"/>
          <w:sz w:val="24"/>
          <w:szCs w:val="24"/>
          <w:u w:val="single"/>
        </w:rPr>
      </w:pPr>
      <w:r w:rsidRPr="00F31D22">
        <w:rPr>
          <w:rFonts w:ascii="Times New Roman" w:eastAsia="Times New Roman" w:hAnsi="Times New Roman" w:cs="Times New Roman"/>
          <w:sz w:val="24"/>
          <w:szCs w:val="24"/>
          <w:u w:val="single"/>
        </w:rPr>
        <w:t>DISCUSSION</w:t>
      </w:r>
    </w:p>
    <w:p w:rsidR="00436549" w:rsidRPr="00F31D22" w:rsidRDefault="00436549" w:rsidP="00F31D22">
      <w:pPr>
        <w:spacing w:after="0" w:line="360" w:lineRule="auto"/>
        <w:ind w:firstLine="1440"/>
        <w:rPr>
          <w:rFonts w:ascii="Times New Roman" w:eastAsia="Times New Roman" w:hAnsi="Times New Roman" w:cs="Times New Roman"/>
          <w:sz w:val="24"/>
          <w:szCs w:val="24"/>
        </w:rPr>
      </w:pPr>
    </w:p>
    <w:p w:rsidR="002D73D7" w:rsidRPr="00F31D22" w:rsidRDefault="002D73D7" w:rsidP="00F31D22">
      <w:pPr>
        <w:spacing w:after="0" w:line="360" w:lineRule="auto"/>
        <w:ind w:firstLine="1440"/>
        <w:rPr>
          <w:rFonts w:ascii="Times New Roman" w:eastAsia="Calibri" w:hAnsi="Times New Roman" w:cs="Times New Roman"/>
          <w:sz w:val="24"/>
          <w:szCs w:val="24"/>
        </w:rPr>
      </w:pPr>
      <w:r w:rsidRPr="00F31D22">
        <w:rPr>
          <w:rFonts w:ascii="Times New Roman" w:eastAsia="Times New Roman" w:hAnsi="Times New Roman" w:cs="Times New Roman"/>
          <w:sz w:val="24"/>
          <w:szCs w:val="24"/>
        </w:rPr>
        <w:t xml:space="preserve">In her formal Complaint, Ms. Gadson alleged that </w:t>
      </w:r>
      <w:r w:rsidRPr="00F31D22">
        <w:rPr>
          <w:rFonts w:ascii="Times New Roman" w:eastAsia="Calibri" w:hAnsi="Times New Roman" w:cs="Times New Roman"/>
          <w:sz w:val="24"/>
          <w:szCs w:val="24"/>
        </w:rPr>
        <w:t>PECO is threatening to shut off her electric service and averred that there are incorrect charges on her bill(s) from PECO.  As relief, the Complainant requested that PECO waive late payment charges as well as any charges that are more than three years old.</w:t>
      </w:r>
    </w:p>
    <w:p w:rsidR="002D73D7" w:rsidRPr="00F31D22" w:rsidRDefault="002D73D7"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lastRenderedPageBreak/>
        <w:t xml:space="preserve">As the proponent of a rule or order, the Complainant in this proceeding bears the burden of proof pursuant to Section 332(a) of the Public Utility Code (Code), 66 </w:t>
      </w:r>
      <w:proofErr w:type="spellStart"/>
      <w:r w:rsidRPr="00F31D22">
        <w:rPr>
          <w:rFonts w:ascii="Times New Roman" w:eastAsia="Times New Roman" w:hAnsi="Times New Roman" w:cs="Times New Roman"/>
          <w:sz w:val="24"/>
          <w:szCs w:val="24"/>
        </w:rPr>
        <w:t>Pa.C.S.A</w:t>
      </w:r>
      <w:proofErr w:type="spellEnd"/>
      <w:r w:rsidRPr="00F31D22">
        <w:rPr>
          <w:rFonts w:ascii="Times New Roman" w:eastAsia="Times New Roman" w:hAnsi="Times New Roman" w:cs="Times New Roman"/>
          <w:sz w:val="24"/>
          <w:szCs w:val="24"/>
        </w:rPr>
        <w:t xml:space="preserve">. § 332(a).  In </w:t>
      </w:r>
      <w:r w:rsidRPr="00F31D22">
        <w:rPr>
          <w:rFonts w:ascii="Times New Roman" w:eastAsia="Times New Roman" w:hAnsi="Times New Roman" w:cs="Times New Roman"/>
          <w:i/>
          <w:sz w:val="24"/>
          <w:szCs w:val="24"/>
        </w:rPr>
        <w:t>Waldron v. Philadelphia Electric Company</w:t>
      </w:r>
      <w:r w:rsidRPr="00F31D22">
        <w:rPr>
          <w:rFonts w:ascii="Times New Roman" w:eastAsia="Times New Roman" w:hAnsi="Times New Roman" w:cs="Times New Roman"/>
          <w:sz w:val="24"/>
          <w:szCs w:val="24"/>
        </w:rPr>
        <w:t>, 54 Pa. PUC 98 (1980) (</w:t>
      </w:r>
      <w:r w:rsidRPr="00F31D22">
        <w:rPr>
          <w:rFonts w:ascii="Times New Roman" w:eastAsia="Times New Roman" w:hAnsi="Times New Roman" w:cs="Times New Roman"/>
          <w:i/>
          <w:sz w:val="24"/>
          <w:szCs w:val="24"/>
        </w:rPr>
        <w:t>Waldron</w:t>
      </w:r>
      <w:r w:rsidRPr="00F31D22">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F31D22">
        <w:rPr>
          <w:rFonts w:ascii="Times New Roman" w:eastAsia="Times New Roman" w:hAnsi="Times New Roman" w:cs="Times New Roman"/>
          <w:bCs/>
          <w:i/>
          <w:sz w:val="24"/>
          <w:szCs w:val="24"/>
        </w:rPr>
        <w:t>prima facie</w:t>
      </w:r>
      <w:r w:rsidRPr="00F31D22">
        <w:rPr>
          <w:rFonts w:ascii="Times New Roman" w:eastAsia="Times New Roman" w:hAnsi="Times New Roman" w:cs="Times New Roman"/>
          <w:sz w:val="24"/>
          <w:szCs w:val="24"/>
        </w:rPr>
        <w:t xml:space="preserve"> case, showing that the utility breached some duty owed to the complainant, in that the utility violated the Public Utility Code or a regulation or order of the Commission.  </w:t>
      </w:r>
      <w:hyperlink r:id="rId8" w:history="1">
        <w:proofErr w:type="gramStart"/>
        <w:r w:rsidRPr="00F31D22">
          <w:rPr>
            <w:rFonts w:ascii="Times New Roman" w:eastAsia="Times New Roman" w:hAnsi="Times New Roman" w:cs="Times New Roman"/>
            <w:sz w:val="24"/>
            <w:szCs w:val="24"/>
          </w:rPr>
          <w:t xml:space="preserve">66 </w:t>
        </w:r>
        <w:proofErr w:type="spellStart"/>
        <w:r w:rsidRPr="00F31D22">
          <w:rPr>
            <w:rFonts w:ascii="Times New Roman" w:eastAsia="Times New Roman" w:hAnsi="Times New Roman" w:cs="Times New Roman"/>
            <w:sz w:val="24"/>
            <w:szCs w:val="24"/>
          </w:rPr>
          <w:t>Pa.C.S.A</w:t>
        </w:r>
        <w:proofErr w:type="spellEnd"/>
        <w:r w:rsidRPr="00F31D22">
          <w:rPr>
            <w:rFonts w:ascii="Times New Roman" w:eastAsia="Times New Roman" w:hAnsi="Times New Roman" w:cs="Times New Roman"/>
            <w:sz w:val="24"/>
            <w:szCs w:val="24"/>
          </w:rPr>
          <w:t>.</w:t>
        </w:r>
        <w:proofErr w:type="gramEnd"/>
        <w:r w:rsidRPr="00F31D22">
          <w:rPr>
            <w:rFonts w:ascii="Times New Roman" w:eastAsia="Times New Roman" w:hAnsi="Times New Roman" w:cs="Times New Roman"/>
            <w:sz w:val="24"/>
            <w:szCs w:val="24"/>
          </w:rPr>
          <w:t xml:space="preserve"> § 701</w:t>
        </w:r>
      </w:hyperlink>
      <w:r w:rsidRPr="00F31D22">
        <w:rPr>
          <w:rFonts w:ascii="Times New Roman" w:eastAsia="Times New Roman" w:hAnsi="Times New Roman" w:cs="Times New Roman"/>
          <w:sz w:val="24"/>
          <w:szCs w:val="24"/>
        </w:rPr>
        <w:t xml:space="preserve">.  If the complainant establishes a </w:t>
      </w:r>
      <w:r w:rsidRPr="00F31D22">
        <w:rPr>
          <w:rFonts w:ascii="Times New Roman" w:eastAsia="Times New Roman" w:hAnsi="Times New Roman" w:cs="Times New Roman"/>
          <w:bCs/>
          <w:i/>
          <w:sz w:val="24"/>
          <w:szCs w:val="24"/>
        </w:rPr>
        <w:t>prima facie</w:t>
      </w:r>
      <w:r w:rsidRPr="00F31D22">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F31D22">
        <w:rPr>
          <w:rFonts w:ascii="Times New Roman" w:eastAsia="Times New Roman" w:hAnsi="Times New Roman" w:cs="Times New Roman"/>
          <w:bCs/>
          <w:i/>
          <w:sz w:val="24"/>
          <w:szCs w:val="24"/>
        </w:rPr>
        <w:t>prima facie</w:t>
      </w:r>
      <w:r w:rsidRPr="00F31D22">
        <w:rPr>
          <w:rFonts w:ascii="Times New Roman" w:eastAsia="Times New Roman" w:hAnsi="Times New Roman" w:cs="Times New Roman"/>
          <w:sz w:val="24"/>
          <w:szCs w:val="24"/>
        </w:rPr>
        <w:t xml:space="preserve"> case with evidence which is at least co-equal.  If the utility presents co-equal evidence, the burden of going forward shifts back to the complainant, to rebut the utility’s case by a preponderance of the evidence.  </w:t>
      </w:r>
      <w:hyperlink r:id="rId9" w:history="1">
        <w:proofErr w:type="spellStart"/>
        <w:r w:rsidRPr="00F31D22">
          <w:rPr>
            <w:rFonts w:ascii="Times New Roman" w:eastAsia="Times New Roman" w:hAnsi="Times New Roman" w:cs="Times New Roman"/>
            <w:i/>
            <w:sz w:val="24"/>
            <w:szCs w:val="24"/>
          </w:rPr>
          <w:t>Poorbaugh</w:t>
        </w:r>
        <w:proofErr w:type="spellEnd"/>
        <w:r w:rsidRPr="00F31D22">
          <w:rPr>
            <w:rFonts w:ascii="Times New Roman" w:eastAsia="Times New Roman" w:hAnsi="Times New Roman" w:cs="Times New Roman"/>
            <w:i/>
            <w:sz w:val="24"/>
            <w:szCs w:val="24"/>
          </w:rPr>
          <w:t xml:space="preserve"> v. West Penn Power Company</w:t>
        </w:r>
        <w:r w:rsidRPr="00F31D22">
          <w:rPr>
            <w:rFonts w:ascii="Times New Roman" w:eastAsia="Times New Roman" w:hAnsi="Times New Roman" w:cs="Times New Roman"/>
            <w:sz w:val="24"/>
            <w:szCs w:val="24"/>
          </w:rPr>
          <w:t>, 1994 Pa. PUC LEXIS 95</w:t>
        </w:r>
      </w:hyperlink>
      <w:r w:rsidRPr="00F31D22">
        <w:rPr>
          <w:rFonts w:ascii="Times New Roman" w:eastAsia="Times New Roman" w:hAnsi="Times New Roman" w:cs="Times New Roman"/>
          <w:sz w:val="24"/>
          <w:szCs w:val="24"/>
        </w:rPr>
        <w:t xml:space="preserve"> (</w:t>
      </w:r>
      <w:proofErr w:type="spellStart"/>
      <w:r w:rsidRPr="00F31D22">
        <w:rPr>
          <w:rFonts w:ascii="Times New Roman" w:eastAsia="Times New Roman" w:hAnsi="Times New Roman" w:cs="Times New Roman"/>
          <w:i/>
          <w:sz w:val="24"/>
          <w:szCs w:val="24"/>
        </w:rPr>
        <w:t>Poorbaugh</w:t>
      </w:r>
      <w:proofErr w:type="spellEnd"/>
      <w:r w:rsidRPr="00F31D22">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r w:rsidRPr="00F31D22">
        <w:rPr>
          <w:rFonts w:ascii="Times New Roman" w:eastAsia="Times New Roman" w:hAnsi="Times New Roman" w:cs="Times New Roman"/>
          <w:i/>
          <w:iCs/>
          <w:sz w:val="24"/>
          <w:szCs w:val="24"/>
        </w:rPr>
        <w:t xml:space="preserve">Samuel J. </w:t>
      </w:r>
      <w:proofErr w:type="spellStart"/>
      <w:r w:rsidRPr="00F31D22">
        <w:rPr>
          <w:rFonts w:ascii="Times New Roman" w:eastAsia="Times New Roman" w:hAnsi="Times New Roman" w:cs="Times New Roman"/>
          <w:i/>
          <w:iCs/>
          <w:sz w:val="24"/>
          <w:szCs w:val="24"/>
        </w:rPr>
        <w:t>Lansberry</w:t>
      </w:r>
      <w:proofErr w:type="spellEnd"/>
      <w:r w:rsidRPr="00F31D22">
        <w:rPr>
          <w:rFonts w:ascii="Times New Roman" w:eastAsia="Times New Roman" w:hAnsi="Times New Roman" w:cs="Times New Roman"/>
          <w:i/>
          <w:iCs/>
          <w:sz w:val="24"/>
          <w:szCs w:val="24"/>
        </w:rPr>
        <w:t xml:space="preserve">, Inc. v. Pa. Pub. Util. </w:t>
      </w:r>
      <w:proofErr w:type="spellStart"/>
      <w:r w:rsidRPr="00F31D22">
        <w:rPr>
          <w:rFonts w:ascii="Times New Roman" w:eastAsia="Times New Roman" w:hAnsi="Times New Roman" w:cs="Times New Roman"/>
          <w:i/>
          <w:iCs/>
          <w:sz w:val="24"/>
          <w:szCs w:val="24"/>
        </w:rPr>
        <w:t>Comm’n</w:t>
      </w:r>
      <w:proofErr w:type="spellEnd"/>
      <w:r w:rsidRPr="00F31D22">
        <w:rPr>
          <w:rFonts w:ascii="Times New Roman" w:eastAsia="Times New Roman" w:hAnsi="Times New Roman" w:cs="Times New Roman"/>
          <w:i/>
          <w:iCs/>
          <w:sz w:val="24"/>
          <w:szCs w:val="24"/>
        </w:rPr>
        <w:t>,</w:t>
      </w:r>
      <w:r w:rsidRPr="00F31D22">
        <w:rPr>
          <w:rFonts w:ascii="Times New Roman" w:eastAsia="Times New Roman" w:hAnsi="Times New Roman" w:cs="Times New Roman"/>
          <w:sz w:val="24"/>
          <w:szCs w:val="24"/>
        </w:rPr>
        <w:t xml:space="preserve"> 578 A.2d 600 (Pa. </w:t>
      </w:r>
      <w:proofErr w:type="spellStart"/>
      <w:r w:rsidRPr="00F31D22">
        <w:rPr>
          <w:rFonts w:ascii="Times New Roman" w:eastAsia="Times New Roman" w:hAnsi="Times New Roman" w:cs="Times New Roman"/>
          <w:sz w:val="24"/>
          <w:szCs w:val="24"/>
        </w:rPr>
        <w:t>Cmwlth</w:t>
      </w:r>
      <w:proofErr w:type="spellEnd"/>
      <w:r w:rsidRPr="00F31D22">
        <w:rPr>
          <w:rFonts w:ascii="Times New Roman" w:eastAsia="Times New Roman" w:hAnsi="Times New Roman" w:cs="Times New Roman"/>
          <w:sz w:val="24"/>
          <w:szCs w:val="24"/>
        </w:rPr>
        <w:t xml:space="preserve">. 1990) </w:t>
      </w:r>
      <w:proofErr w:type="spellStart"/>
      <w:r w:rsidRPr="00F31D22">
        <w:rPr>
          <w:rFonts w:ascii="Times New Roman" w:eastAsia="Times New Roman" w:hAnsi="Times New Roman" w:cs="Times New Roman"/>
          <w:i/>
          <w:iCs/>
          <w:sz w:val="24"/>
          <w:szCs w:val="24"/>
        </w:rPr>
        <w:t>alloc</w:t>
      </w:r>
      <w:proofErr w:type="spellEnd"/>
      <w:r w:rsidRPr="00F31D22">
        <w:rPr>
          <w:rFonts w:ascii="Times New Roman" w:eastAsia="Times New Roman" w:hAnsi="Times New Roman" w:cs="Times New Roman"/>
          <w:i/>
          <w:iCs/>
          <w:sz w:val="24"/>
          <w:szCs w:val="24"/>
        </w:rPr>
        <w:t>. den.</w:t>
      </w:r>
      <w:r w:rsidRPr="00F31D22">
        <w:rPr>
          <w:rFonts w:ascii="Times New Roman" w:eastAsia="Times New Roman" w:hAnsi="Times New Roman" w:cs="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F31D22">
        <w:rPr>
          <w:rFonts w:ascii="Times New Roman" w:eastAsia="Times New Roman" w:hAnsi="Times New Roman" w:cs="Times New Roman"/>
          <w:i/>
          <w:iCs/>
          <w:sz w:val="24"/>
          <w:szCs w:val="24"/>
        </w:rPr>
        <w:t xml:space="preserve">Norfolk and Western Railway Co. v. Pa. Pub. Util. </w:t>
      </w:r>
      <w:proofErr w:type="spellStart"/>
      <w:r w:rsidRPr="00F31D22">
        <w:rPr>
          <w:rFonts w:ascii="Times New Roman" w:eastAsia="Times New Roman" w:hAnsi="Times New Roman" w:cs="Times New Roman"/>
          <w:i/>
          <w:iCs/>
          <w:sz w:val="24"/>
          <w:szCs w:val="24"/>
        </w:rPr>
        <w:t>Comm’n</w:t>
      </w:r>
      <w:proofErr w:type="spellEnd"/>
      <w:r w:rsidRPr="00F31D22">
        <w:rPr>
          <w:rFonts w:ascii="Times New Roman" w:eastAsia="Times New Roman" w:hAnsi="Times New Roman" w:cs="Times New Roman"/>
          <w:sz w:val="24"/>
          <w:szCs w:val="24"/>
        </w:rPr>
        <w:t>, 489 Pa. 109, 413 A.2d 1037 (1980).</w:t>
      </w:r>
    </w:p>
    <w:p w:rsidR="002D73D7" w:rsidRPr="00F31D22" w:rsidRDefault="002D73D7" w:rsidP="00F31D22">
      <w:pPr>
        <w:spacing w:after="0" w:line="360" w:lineRule="auto"/>
        <w:ind w:firstLine="1440"/>
        <w:rPr>
          <w:rFonts w:ascii="Times New Roman" w:eastAsia="Times New Roman" w:hAnsi="Times New Roman" w:cs="Times New Roman"/>
          <w:sz w:val="24"/>
          <w:szCs w:val="24"/>
        </w:rPr>
      </w:pPr>
    </w:p>
    <w:p w:rsidR="002D73D7" w:rsidRPr="00F31D22" w:rsidRDefault="002D73D7"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r w:rsidRPr="00F31D22">
        <w:rPr>
          <w:rFonts w:ascii="Times New Roman" w:eastAsia="Times New Roman" w:hAnsi="Times New Roman" w:cs="Times New Roman"/>
          <w:i/>
          <w:iCs/>
          <w:sz w:val="24"/>
          <w:szCs w:val="24"/>
        </w:rPr>
        <w:t xml:space="preserve">Burleson v. Pa. Pub. Util. </w:t>
      </w:r>
      <w:proofErr w:type="spellStart"/>
      <w:r w:rsidRPr="00F31D22">
        <w:rPr>
          <w:rFonts w:ascii="Times New Roman" w:eastAsia="Times New Roman" w:hAnsi="Times New Roman" w:cs="Times New Roman"/>
          <w:i/>
          <w:iCs/>
          <w:sz w:val="24"/>
          <w:szCs w:val="24"/>
        </w:rPr>
        <w:t>Comm’n</w:t>
      </w:r>
      <w:proofErr w:type="spellEnd"/>
      <w:r w:rsidRPr="00F31D22">
        <w:rPr>
          <w:rFonts w:ascii="Times New Roman" w:eastAsia="Times New Roman" w:hAnsi="Times New Roman" w:cs="Times New Roman"/>
          <w:sz w:val="24"/>
          <w:szCs w:val="24"/>
        </w:rPr>
        <w:t xml:space="preserve">, 443 A.2d 1373 (Pa. </w:t>
      </w:r>
      <w:proofErr w:type="spellStart"/>
      <w:r w:rsidRPr="00F31D22">
        <w:rPr>
          <w:rFonts w:ascii="Times New Roman" w:eastAsia="Times New Roman" w:hAnsi="Times New Roman" w:cs="Times New Roman"/>
          <w:sz w:val="24"/>
          <w:szCs w:val="24"/>
        </w:rPr>
        <w:t>Cmwlth</w:t>
      </w:r>
      <w:proofErr w:type="spellEnd"/>
      <w:r w:rsidRPr="00F31D22">
        <w:rPr>
          <w:rFonts w:ascii="Times New Roman" w:eastAsia="Times New Roman" w:hAnsi="Times New Roman" w:cs="Times New Roman"/>
          <w:sz w:val="24"/>
          <w:szCs w:val="24"/>
        </w:rPr>
        <w:t xml:space="preserve">. 1982), </w:t>
      </w:r>
      <w:r w:rsidRPr="00F31D22">
        <w:rPr>
          <w:rFonts w:ascii="Times New Roman" w:eastAsia="Times New Roman" w:hAnsi="Times New Roman" w:cs="Times New Roman"/>
          <w:i/>
          <w:iCs/>
          <w:sz w:val="24"/>
          <w:szCs w:val="24"/>
        </w:rPr>
        <w:t>aff'd</w:t>
      </w:r>
      <w:r w:rsidRPr="00F31D22">
        <w:rPr>
          <w:rFonts w:ascii="Times New Roman" w:eastAsia="Times New Roman" w:hAnsi="Times New Roman" w:cs="Times New Roman"/>
          <w:sz w:val="24"/>
          <w:szCs w:val="24"/>
        </w:rPr>
        <w:t xml:space="preserve">, 501 Pa. 433, 461 A.2d 1234 (1983).  </w:t>
      </w:r>
    </w:p>
    <w:p w:rsidR="002D73D7" w:rsidRPr="00F31D22" w:rsidRDefault="002D73D7" w:rsidP="00F31D22">
      <w:pPr>
        <w:spacing w:after="0" w:line="360" w:lineRule="auto"/>
        <w:ind w:firstLine="1440"/>
        <w:rPr>
          <w:rFonts w:ascii="Times New Roman" w:eastAsia="Times New Roman" w:hAnsi="Times New Roman" w:cs="Times New Roman"/>
          <w:sz w:val="24"/>
          <w:szCs w:val="24"/>
        </w:rPr>
      </w:pPr>
    </w:p>
    <w:p w:rsidR="002D73D7" w:rsidRPr="00F31D22" w:rsidRDefault="002D73D7"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 xml:space="preserve">While the </w:t>
      </w:r>
      <w:r w:rsidRPr="00F31D22">
        <w:rPr>
          <w:rFonts w:ascii="Times New Roman" w:eastAsia="Times New Roman" w:hAnsi="Times New Roman" w:cs="Times New Roman"/>
          <w:bCs/>
          <w:sz w:val="24"/>
          <w:szCs w:val="24"/>
        </w:rPr>
        <w:t>burden of persuasion</w:t>
      </w:r>
      <w:r w:rsidRPr="00F31D22">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w:t>
      </w:r>
      <w:r w:rsidRPr="00F31D22">
        <w:rPr>
          <w:rFonts w:ascii="Times New Roman" w:eastAsia="Times New Roman" w:hAnsi="Times New Roman" w:cs="Times New Roman"/>
          <w:sz w:val="24"/>
          <w:szCs w:val="24"/>
        </w:rPr>
        <w:lastRenderedPageBreak/>
        <w:t xml:space="preserve">affirmative relief from the Commission.  </w:t>
      </w:r>
      <w:proofErr w:type="spellStart"/>
      <w:r w:rsidRPr="00F31D22">
        <w:rPr>
          <w:rFonts w:ascii="Times New Roman" w:eastAsia="Times New Roman" w:hAnsi="Times New Roman" w:cs="Times New Roman"/>
          <w:i/>
          <w:iCs/>
          <w:sz w:val="24"/>
          <w:szCs w:val="24"/>
        </w:rPr>
        <w:t>Milkie</w:t>
      </w:r>
      <w:proofErr w:type="spellEnd"/>
      <w:r w:rsidRPr="00F31D22">
        <w:rPr>
          <w:rFonts w:ascii="Times New Roman" w:eastAsia="Times New Roman" w:hAnsi="Times New Roman" w:cs="Times New Roman"/>
          <w:i/>
          <w:iCs/>
          <w:sz w:val="24"/>
          <w:szCs w:val="24"/>
        </w:rPr>
        <w:t xml:space="preserve"> v. Pa. Pub. Util. </w:t>
      </w:r>
      <w:proofErr w:type="spellStart"/>
      <w:r w:rsidRPr="00F31D22">
        <w:rPr>
          <w:rFonts w:ascii="Times New Roman" w:eastAsia="Times New Roman" w:hAnsi="Times New Roman" w:cs="Times New Roman"/>
          <w:i/>
          <w:iCs/>
          <w:sz w:val="24"/>
          <w:szCs w:val="24"/>
        </w:rPr>
        <w:t>Comm’n</w:t>
      </w:r>
      <w:proofErr w:type="spellEnd"/>
      <w:r w:rsidRPr="00F31D22">
        <w:rPr>
          <w:rFonts w:ascii="Times New Roman" w:eastAsia="Times New Roman" w:hAnsi="Times New Roman" w:cs="Times New Roman"/>
          <w:sz w:val="24"/>
          <w:szCs w:val="24"/>
        </w:rPr>
        <w:t xml:space="preserve">, 768 A.2d 1217 (Pa. </w:t>
      </w:r>
      <w:proofErr w:type="spellStart"/>
      <w:r w:rsidRPr="00F31D22">
        <w:rPr>
          <w:rFonts w:ascii="Times New Roman" w:eastAsia="Times New Roman" w:hAnsi="Times New Roman" w:cs="Times New Roman"/>
          <w:sz w:val="24"/>
          <w:szCs w:val="24"/>
        </w:rPr>
        <w:t>Cmwlth</w:t>
      </w:r>
      <w:proofErr w:type="spellEnd"/>
      <w:r w:rsidRPr="00F31D22">
        <w:rPr>
          <w:rFonts w:ascii="Times New Roman" w:eastAsia="Times New Roman" w:hAnsi="Times New Roman" w:cs="Times New Roman"/>
          <w:sz w:val="24"/>
          <w:szCs w:val="24"/>
        </w:rPr>
        <w:t>. 2001).</w:t>
      </w:r>
    </w:p>
    <w:p w:rsidR="00436549" w:rsidRPr="00F31D22" w:rsidRDefault="00436549" w:rsidP="00F31D22">
      <w:pPr>
        <w:spacing w:after="0" w:line="360" w:lineRule="auto"/>
        <w:ind w:firstLine="1440"/>
        <w:rPr>
          <w:rFonts w:ascii="Times New Roman" w:eastAsia="Times New Roman" w:hAnsi="Times New Roman" w:cs="Times New Roman"/>
          <w:sz w:val="24"/>
          <w:szCs w:val="24"/>
        </w:rPr>
      </w:pPr>
    </w:p>
    <w:p w:rsidR="00BB3E08" w:rsidRPr="00F31D22" w:rsidRDefault="00BB3E08"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 xml:space="preserve">At the hearing, Mr. McLean testified that from March 14, 2006, to March 10, 2008, Ms. Gadson resided at 4864 North Broad Street, Philadelphia, PA, where she received electric service from PECO.  Tr. 15.  While residing at the 4864 North Broad Street address, Ms. Gadson was enrolled in PECO’s CAP program. </w:t>
      </w:r>
      <w:r w:rsidRPr="00F31D22">
        <w:rPr>
          <w:rFonts w:ascii="Times New Roman" w:eastAsia="Times New Roman" w:hAnsi="Times New Roman" w:cs="Times New Roman"/>
          <w:i/>
          <w:sz w:val="24"/>
          <w:szCs w:val="24"/>
        </w:rPr>
        <w:t xml:space="preserve"> Id.</w:t>
      </w:r>
      <w:r w:rsidRPr="00F31D22">
        <w:rPr>
          <w:rFonts w:ascii="Times New Roman" w:eastAsia="Times New Roman" w:hAnsi="Times New Roman" w:cs="Times New Roman"/>
          <w:sz w:val="24"/>
          <w:szCs w:val="24"/>
        </w:rPr>
        <w:t xml:space="preserve">  Between March 2008 and May 2011, Ms. Gadson, Mr. McLean</w:t>
      </w:r>
      <w:r w:rsidR="00D016B4" w:rsidRPr="00F31D22">
        <w:rPr>
          <w:rFonts w:ascii="Times New Roman" w:eastAsia="Times New Roman" w:hAnsi="Times New Roman" w:cs="Times New Roman"/>
          <w:sz w:val="24"/>
          <w:szCs w:val="24"/>
        </w:rPr>
        <w:t>,</w:t>
      </w:r>
      <w:r w:rsidRPr="00F31D22">
        <w:rPr>
          <w:rFonts w:ascii="Times New Roman" w:eastAsia="Times New Roman" w:hAnsi="Times New Roman" w:cs="Times New Roman"/>
          <w:sz w:val="24"/>
          <w:szCs w:val="24"/>
        </w:rPr>
        <w:t xml:space="preserve"> and their children resided with Ms. </w:t>
      </w:r>
      <w:r w:rsidR="00B8199E">
        <w:rPr>
          <w:rFonts w:ascii="Times New Roman" w:eastAsia="Times New Roman" w:hAnsi="Times New Roman" w:cs="Times New Roman"/>
          <w:sz w:val="24"/>
          <w:szCs w:val="24"/>
        </w:rPr>
        <w:t>Gadson</w:t>
      </w:r>
      <w:r w:rsidRPr="00F31D22">
        <w:rPr>
          <w:rFonts w:ascii="Times New Roman" w:eastAsia="Times New Roman" w:hAnsi="Times New Roman" w:cs="Times New Roman"/>
          <w:sz w:val="24"/>
          <w:szCs w:val="24"/>
        </w:rPr>
        <w:t>’s mother and did not have electric service in their name.  Tr. 15.  On May 26, 2011, the family moved to the Service Address and Ms. Gadson placed electric service in her name.  Tr. 14, PECO Exhibit 1.  Ms. Gadson has been enrolled in CAP during the entire time she has resided at the Service Address.  Tr. 15.</w:t>
      </w:r>
    </w:p>
    <w:p w:rsidR="00BB3E08" w:rsidRPr="00F31D22" w:rsidRDefault="00BB3E08" w:rsidP="00F31D22">
      <w:pPr>
        <w:spacing w:after="0" w:line="360" w:lineRule="auto"/>
        <w:ind w:firstLine="1440"/>
        <w:rPr>
          <w:rFonts w:ascii="Times New Roman" w:eastAsia="Times New Roman" w:hAnsi="Times New Roman" w:cs="Times New Roman"/>
          <w:sz w:val="24"/>
          <w:szCs w:val="24"/>
        </w:rPr>
      </w:pPr>
    </w:p>
    <w:p w:rsidR="00BB3E08" w:rsidRPr="00F31D22" w:rsidRDefault="00BB3E08"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 xml:space="preserve">Mr. McLean testified that his wife lost her temporary job </w:t>
      </w:r>
      <w:r w:rsidR="00E55E67" w:rsidRPr="00F31D22">
        <w:rPr>
          <w:rFonts w:ascii="Times New Roman" w:eastAsia="Times New Roman" w:hAnsi="Times New Roman" w:cs="Times New Roman"/>
          <w:sz w:val="24"/>
          <w:szCs w:val="24"/>
        </w:rPr>
        <w:t xml:space="preserve">as an Insurance Agent </w:t>
      </w:r>
      <w:r w:rsidRPr="00F31D22">
        <w:rPr>
          <w:rFonts w:ascii="Times New Roman" w:eastAsia="Times New Roman" w:hAnsi="Times New Roman" w:cs="Times New Roman"/>
          <w:sz w:val="24"/>
          <w:szCs w:val="24"/>
        </w:rPr>
        <w:t>in November of 2014.  Tr. 10</w:t>
      </w:r>
      <w:r w:rsidR="00E55E67" w:rsidRPr="00F31D22">
        <w:rPr>
          <w:rFonts w:ascii="Times New Roman" w:eastAsia="Times New Roman" w:hAnsi="Times New Roman" w:cs="Times New Roman"/>
          <w:sz w:val="24"/>
          <w:szCs w:val="24"/>
        </w:rPr>
        <w:t>, 13</w:t>
      </w:r>
      <w:r w:rsidRPr="00F31D22">
        <w:rPr>
          <w:rFonts w:ascii="Times New Roman" w:eastAsia="Times New Roman" w:hAnsi="Times New Roman" w:cs="Times New Roman"/>
          <w:sz w:val="24"/>
          <w:szCs w:val="24"/>
        </w:rPr>
        <w:t>.  From December 2014 to February 2015, she received unemployment benefits, but was able to find employment again on or around April 2015.  Tr. 4, 10, 12.</w:t>
      </w:r>
      <w:r w:rsidR="00E55E67" w:rsidRPr="00F31D22">
        <w:rPr>
          <w:rFonts w:ascii="Times New Roman" w:eastAsia="Times New Roman" w:hAnsi="Times New Roman" w:cs="Times New Roman"/>
          <w:sz w:val="24"/>
          <w:szCs w:val="24"/>
        </w:rPr>
        <w:t xml:space="preserve">  He testified that, a</w:t>
      </w:r>
      <w:r w:rsidRPr="00F31D22">
        <w:rPr>
          <w:rFonts w:ascii="Times New Roman" w:eastAsia="Times New Roman" w:hAnsi="Times New Roman" w:cs="Times New Roman"/>
          <w:sz w:val="24"/>
          <w:szCs w:val="24"/>
        </w:rPr>
        <w:t>t her current position</w:t>
      </w:r>
      <w:r w:rsidR="00E55E67" w:rsidRPr="00F31D22">
        <w:rPr>
          <w:rFonts w:ascii="Times New Roman" w:eastAsia="Times New Roman" w:hAnsi="Times New Roman" w:cs="Times New Roman"/>
          <w:sz w:val="24"/>
          <w:szCs w:val="24"/>
        </w:rPr>
        <w:t>,</w:t>
      </w:r>
      <w:r w:rsidRPr="00F31D22">
        <w:rPr>
          <w:rFonts w:ascii="Times New Roman" w:eastAsia="Times New Roman" w:hAnsi="Times New Roman" w:cs="Times New Roman"/>
          <w:sz w:val="24"/>
          <w:szCs w:val="24"/>
        </w:rPr>
        <w:t xml:space="preserve"> Ms. Gadson works between 35 and 40 hours per week, at a pay rate of $11.00 per hour.  Tr. 12.</w:t>
      </w:r>
      <w:r w:rsidR="00E55E67" w:rsidRPr="00F31D22">
        <w:rPr>
          <w:rFonts w:ascii="Times New Roman" w:eastAsia="Times New Roman" w:hAnsi="Times New Roman" w:cs="Times New Roman"/>
          <w:sz w:val="24"/>
          <w:szCs w:val="24"/>
        </w:rPr>
        <w:t xml:space="preserve">  </w:t>
      </w:r>
      <w:r w:rsidRPr="00F31D22">
        <w:rPr>
          <w:rFonts w:ascii="Times New Roman" w:eastAsia="Times New Roman" w:hAnsi="Times New Roman" w:cs="Times New Roman"/>
          <w:sz w:val="24"/>
          <w:szCs w:val="24"/>
        </w:rPr>
        <w:t xml:space="preserve">Mr. McLean </w:t>
      </w:r>
      <w:r w:rsidR="00E55E67" w:rsidRPr="00F31D22">
        <w:rPr>
          <w:rFonts w:ascii="Times New Roman" w:eastAsia="Times New Roman" w:hAnsi="Times New Roman" w:cs="Times New Roman"/>
          <w:sz w:val="24"/>
          <w:szCs w:val="24"/>
        </w:rPr>
        <w:t xml:space="preserve">also stated that he </w:t>
      </w:r>
      <w:r w:rsidRPr="00F31D22">
        <w:rPr>
          <w:rFonts w:ascii="Times New Roman" w:eastAsia="Times New Roman" w:hAnsi="Times New Roman" w:cs="Times New Roman"/>
          <w:sz w:val="24"/>
          <w:szCs w:val="24"/>
        </w:rPr>
        <w:t>is employed part-time by Resource Human Development, working 16 hours per week at a pay rate of $11.40 per hour.  Tr. 12-3.</w:t>
      </w:r>
      <w:r w:rsidR="00E55E67" w:rsidRPr="00F31D22">
        <w:rPr>
          <w:rFonts w:ascii="Times New Roman" w:eastAsia="Times New Roman" w:hAnsi="Times New Roman" w:cs="Times New Roman"/>
          <w:sz w:val="24"/>
          <w:szCs w:val="24"/>
        </w:rPr>
        <w:t xml:space="preserve">  </w:t>
      </w:r>
      <w:r w:rsidRPr="00F31D22">
        <w:rPr>
          <w:rFonts w:ascii="Times New Roman" w:eastAsia="Times New Roman" w:hAnsi="Times New Roman" w:cs="Times New Roman"/>
          <w:sz w:val="24"/>
          <w:szCs w:val="24"/>
        </w:rPr>
        <w:t>Ms. Gadson and Mr. McLean reside at the Service Address along with their 16-year old daughter and 11-year old son.</w:t>
      </w:r>
      <w:r w:rsidR="00E55E67" w:rsidRPr="00F31D22">
        <w:rPr>
          <w:rFonts w:ascii="Times New Roman" w:eastAsia="Times New Roman" w:hAnsi="Times New Roman" w:cs="Times New Roman"/>
          <w:sz w:val="24"/>
          <w:szCs w:val="24"/>
        </w:rPr>
        <w:t xml:space="preserve">  Tr. 13.</w:t>
      </w:r>
    </w:p>
    <w:p w:rsidR="00BB3E08" w:rsidRPr="00F31D22" w:rsidRDefault="00BB3E08" w:rsidP="00F31D22">
      <w:pPr>
        <w:spacing w:after="0" w:line="360" w:lineRule="auto"/>
        <w:ind w:firstLine="1440"/>
        <w:rPr>
          <w:rFonts w:ascii="Times New Roman" w:eastAsia="Times New Roman" w:hAnsi="Times New Roman" w:cs="Times New Roman"/>
          <w:sz w:val="24"/>
          <w:szCs w:val="24"/>
        </w:rPr>
      </w:pPr>
    </w:p>
    <w:p w:rsidR="00BB3E08" w:rsidRPr="00F31D22" w:rsidRDefault="0065104A"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During cross-examination, Mr. McLean admitted that i</w:t>
      </w:r>
      <w:r w:rsidR="00BB3E08" w:rsidRPr="00F31D22">
        <w:rPr>
          <w:rFonts w:ascii="Times New Roman" w:eastAsia="Times New Roman" w:hAnsi="Times New Roman" w:cs="Times New Roman"/>
          <w:sz w:val="24"/>
          <w:szCs w:val="24"/>
        </w:rPr>
        <w:t xml:space="preserve">n 2014, Ms. Gadson filed two formal Complaints against PECO at Docket Nos. C-2014-2416439 and C-2014-2439928.  </w:t>
      </w:r>
      <w:r w:rsidRPr="00F31D22">
        <w:rPr>
          <w:rFonts w:ascii="Times New Roman" w:eastAsia="Times New Roman" w:hAnsi="Times New Roman" w:cs="Times New Roman"/>
          <w:sz w:val="24"/>
          <w:szCs w:val="24"/>
        </w:rPr>
        <w:t>Tr. 10-11, 16-7</w:t>
      </w:r>
      <w:r w:rsidR="00BB3E08" w:rsidRPr="00F31D22">
        <w:rPr>
          <w:rFonts w:ascii="Times New Roman" w:eastAsia="Times New Roman" w:hAnsi="Times New Roman" w:cs="Times New Roman"/>
          <w:sz w:val="24"/>
          <w:szCs w:val="24"/>
        </w:rPr>
        <w:t>.</w:t>
      </w:r>
      <w:r w:rsidRPr="00F31D22">
        <w:rPr>
          <w:rFonts w:ascii="Times New Roman" w:eastAsia="Times New Roman" w:hAnsi="Times New Roman" w:cs="Times New Roman"/>
          <w:sz w:val="24"/>
          <w:szCs w:val="24"/>
        </w:rPr>
        <w:t xml:space="preserve">  </w:t>
      </w:r>
      <w:r w:rsidR="00BB3E08" w:rsidRPr="00F31D22">
        <w:rPr>
          <w:rFonts w:ascii="Times New Roman" w:eastAsia="Times New Roman" w:hAnsi="Times New Roman" w:cs="Times New Roman"/>
          <w:sz w:val="24"/>
          <w:szCs w:val="24"/>
        </w:rPr>
        <w:t xml:space="preserve">On or about June 24, 2014, the parties reached a resolution of the all the claims </w:t>
      </w:r>
      <w:proofErr w:type="gramStart"/>
      <w:r w:rsidR="00BB3E08" w:rsidRPr="00F31D22">
        <w:rPr>
          <w:rFonts w:ascii="Times New Roman" w:eastAsia="Times New Roman" w:hAnsi="Times New Roman" w:cs="Times New Roman"/>
          <w:sz w:val="24"/>
          <w:szCs w:val="24"/>
        </w:rPr>
        <w:t>raised</w:t>
      </w:r>
      <w:proofErr w:type="gramEnd"/>
      <w:r w:rsidR="00BB3E08" w:rsidRPr="00F31D22">
        <w:rPr>
          <w:rFonts w:ascii="Times New Roman" w:eastAsia="Times New Roman" w:hAnsi="Times New Roman" w:cs="Times New Roman"/>
          <w:sz w:val="24"/>
          <w:szCs w:val="24"/>
        </w:rPr>
        <w:t xml:space="preserve"> in Ms. Gadson’s Complaint at Docket No. C-2014-2416439.  Tr.</w:t>
      </w:r>
      <w:r w:rsidRPr="00F31D22">
        <w:rPr>
          <w:rFonts w:ascii="Times New Roman" w:eastAsia="Times New Roman" w:hAnsi="Times New Roman" w:cs="Times New Roman"/>
          <w:sz w:val="24"/>
          <w:szCs w:val="24"/>
        </w:rPr>
        <w:t xml:space="preserve"> 17.  </w:t>
      </w:r>
      <w:r w:rsidR="00BB3E08" w:rsidRPr="00F31D22">
        <w:rPr>
          <w:rFonts w:ascii="Times New Roman" w:eastAsia="Times New Roman" w:hAnsi="Times New Roman" w:cs="Times New Roman"/>
          <w:sz w:val="24"/>
          <w:szCs w:val="24"/>
        </w:rPr>
        <w:t>Pursuant to the terms of the resolution</w:t>
      </w:r>
      <w:r w:rsidRPr="00F31D22">
        <w:rPr>
          <w:rFonts w:ascii="Times New Roman" w:eastAsia="Times New Roman" w:hAnsi="Times New Roman" w:cs="Times New Roman"/>
          <w:sz w:val="24"/>
          <w:szCs w:val="24"/>
        </w:rPr>
        <w:t>,</w:t>
      </w:r>
      <w:r w:rsidR="00BB3E08" w:rsidRPr="00F31D22">
        <w:rPr>
          <w:rFonts w:ascii="Times New Roman" w:eastAsia="Times New Roman" w:hAnsi="Times New Roman" w:cs="Times New Roman"/>
          <w:sz w:val="24"/>
          <w:szCs w:val="24"/>
        </w:rPr>
        <w:t xml:space="preserve"> PECO established a payment arrangement which would allow the Complainant to retire her balance of $3,413.76 in monthly installments of $142.24.  </w:t>
      </w:r>
      <w:r w:rsidRPr="00F31D22">
        <w:rPr>
          <w:rFonts w:ascii="Times New Roman" w:eastAsia="Times New Roman" w:hAnsi="Times New Roman" w:cs="Times New Roman"/>
          <w:sz w:val="24"/>
          <w:szCs w:val="24"/>
        </w:rPr>
        <w:t>Tr. 17.</w:t>
      </w:r>
    </w:p>
    <w:p w:rsidR="00BB3E08" w:rsidRPr="00F31D22" w:rsidRDefault="00BB3E08" w:rsidP="00F31D22">
      <w:pPr>
        <w:spacing w:after="0" w:line="360" w:lineRule="auto"/>
        <w:ind w:firstLine="1440"/>
        <w:rPr>
          <w:rFonts w:ascii="Times New Roman" w:eastAsia="Times New Roman" w:hAnsi="Times New Roman" w:cs="Times New Roman"/>
          <w:sz w:val="24"/>
          <w:szCs w:val="24"/>
        </w:rPr>
      </w:pPr>
    </w:p>
    <w:p w:rsidR="00BB3E08" w:rsidRPr="00F31D22" w:rsidRDefault="0065104A"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 xml:space="preserve">He also testified that </w:t>
      </w:r>
      <w:r w:rsidR="00BB3E08" w:rsidRPr="00F31D22">
        <w:rPr>
          <w:rFonts w:ascii="Times New Roman" w:eastAsia="Times New Roman" w:hAnsi="Times New Roman" w:cs="Times New Roman"/>
          <w:sz w:val="24"/>
          <w:szCs w:val="24"/>
        </w:rPr>
        <w:t xml:space="preserve">the parties </w:t>
      </w:r>
      <w:r w:rsidRPr="00F31D22">
        <w:rPr>
          <w:rFonts w:ascii="Times New Roman" w:eastAsia="Times New Roman" w:hAnsi="Times New Roman" w:cs="Times New Roman"/>
          <w:sz w:val="24"/>
          <w:szCs w:val="24"/>
        </w:rPr>
        <w:t xml:space="preserve">had </w:t>
      </w:r>
      <w:r w:rsidR="00BB3E08" w:rsidRPr="00F31D22">
        <w:rPr>
          <w:rFonts w:ascii="Times New Roman" w:eastAsia="Times New Roman" w:hAnsi="Times New Roman" w:cs="Times New Roman"/>
          <w:sz w:val="24"/>
          <w:szCs w:val="24"/>
        </w:rPr>
        <w:t xml:space="preserve">reached a resolution of the all the claims </w:t>
      </w:r>
      <w:proofErr w:type="gramStart"/>
      <w:r w:rsidR="00BB3E08" w:rsidRPr="00F31D22">
        <w:rPr>
          <w:rFonts w:ascii="Times New Roman" w:eastAsia="Times New Roman" w:hAnsi="Times New Roman" w:cs="Times New Roman"/>
          <w:sz w:val="24"/>
          <w:szCs w:val="24"/>
        </w:rPr>
        <w:t>raised</w:t>
      </w:r>
      <w:proofErr w:type="gramEnd"/>
      <w:r w:rsidR="00BB3E08" w:rsidRPr="00F31D22">
        <w:rPr>
          <w:rFonts w:ascii="Times New Roman" w:eastAsia="Times New Roman" w:hAnsi="Times New Roman" w:cs="Times New Roman"/>
          <w:sz w:val="24"/>
          <w:szCs w:val="24"/>
        </w:rPr>
        <w:t xml:space="preserve"> in Ms. Gadson’s Complaint at Docket No. C-2014-2439928.  Tr. </w:t>
      </w:r>
      <w:r w:rsidRPr="00F31D22">
        <w:rPr>
          <w:rFonts w:ascii="Times New Roman" w:eastAsia="Times New Roman" w:hAnsi="Times New Roman" w:cs="Times New Roman"/>
          <w:sz w:val="24"/>
          <w:szCs w:val="24"/>
        </w:rPr>
        <w:t xml:space="preserve">10-11, 16-7.  </w:t>
      </w:r>
      <w:r w:rsidR="00BB3E08" w:rsidRPr="00F31D22">
        <w:rPr>
          <w:rFonts w:ascii="Times New Roman" w:eastAsia="Times New Roman" w:hAnsi="Times New Roman" w:cs="Times New Roman"/>
          <w:sz w:val="24"/>
          <w:szCs w:val="24"/>
        </w:rPr>
        <w:t xml:space="preserve">Pursuant </w:t>
      </w:r>
      <w:r w:rsidRPr="00F31D22">
        <w:rPr>
          <w:rFonts w:ascii="Times New Roman" w:eastAsia="Times New Roman" w:hAnsi="Times New Roman" w:cs="Times New Roman"/>
          <w:sz w:val="24"/>
          <w:szCs w:val="24"/>
        </w:rPr>
        <w:t xml:space="preserve">to </w:t>
      </w:r>
      <w:r w:rsidRPr="00F31D22">
        <w:rPr>
          <w:rFonts w:ascii="Times New Roman" w:eastAsia="Times New Roman" w:hAnsi="Times New Roman" w:cs="Times New Roman"/>
          <w:sz w:val="24"/>
          <w:szCs w:val="24"/>
        </w:rPr>
        <w:lastRenderedPageBreak/>
        <w:t>the terms of that</w:t>
      </w:r>
      <w:r w:rsidR="00BB3E08" w:rsidRPr="00F31D22">
        <w:rPr>
          <w:rFonts w:ascii="Times New Roman" w:eastAsia="Times New Roman" w:hAnsi="Times New Roman" w:cs="Times New Roman"/>
          <w:sz w:val="24"/>
          <w:szCs w:val="24"/>
        </w:rPr>
        <w:t xml:space="preserve"> resolution: (1) Ms. Gadson paid $1,317.20 towards her outstanding balance with PECO; (2) PECO restored her electric service; PECO cancelled $542.32 in late payment charges in Ms. Gadson’s account; and (4) PECO established a payment arrangement which would allow the Complainant to retire her $2,032.50 balance by paying a special budget amount of $92.39 per month, plus her current monthly bill beginning with the November 2014 bill.  Tr. 16</w:t>
      </w:r>
      <w:r w:rsidRPr="00F31D22">
        <w:rPr>
          <w:rFonts w:ascii="Times New Roman" w:eastAsia="Times New Roman" w:hAnsi="Times New Roman" w:cs="Times New Roman"/>
          <w:sz w:val="24"/>
          <w:szCs w:val="24"/>
        </w:rPr>
        <w:t>-7.</w:t>
      </w:r>
    </w:p>
    <w:p w:rsidR="002D73D7" w:rsidRPr="00F31D22" w:rsidRDefault="002D73D7" w:rsidP="00F31D22">
      <w:pPr>
        <w:spacing w:after="0" w:line="360" w:lineRule="auto"/>
        <w:ind w:firstLine="1440"/>
        <w:rPr>
          <w:rFonts w:ascii="Times New Roman" w:eastAsia="Times New Roman" w:hAnsi="Times New Roman" w:cs="Times New Roman"/>
          <w:sz w:val="24"/>
          <w:szCs w:val="24"/>
        </w:rPr>
      </w:pPr>
    </w:p>
    <w:p w:rsidR="002D73D7" w:rsidRPr="00F31D22" w:rsidRDefault="00F1614B"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With regard to the relief requested, Mr. McLean explained,</w:t>
      </w:r>
    </w:p>
    <w:p w:rsidR="00F1614B" w:rsidRPr="00F31D22" w:rsidRDefault="00F1614B" w:rsidP="00F31D22">
      <w:pPr>
        <w:spacing w:after="0" w:line="360" w:lineRule="auto"/>
        <w:ind w:firstLine="1440"/>
        <w:rPr>
          <w:rFonts w:ascii="Times New Roman" w:eastAsia="Times New Roman" w:hAnsi="Times New Roman" w:cs="Times New Roman"/>
          <w:sz w:val="24"/>
          <w:szCs w:val="24"/>
        </w:rPr>
      </w:pPr>
    </w:p>
    <w:p w:rsidR="00F1614B" w:rsidRPr="00F31D22" w:rsidRDefault="00F1614B" w:rsidP="00F31D22">
      <w:pPr>
        <w:spacing w:after="0" w:line="240" w:lineRule="auto"/>
        <w:ind w:left="1526" w:right="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t>[W]ha</w:t>
      </w:r>
      <w:r w:rsidR="00FC1BBF" w:rsidRPr="00F31D22">
        <w:rPr>
          <w:rFonts w:ascii="Times New Roman" w:eastAsia="Times New Roman" w:hAnsi="Times New Roman" w:cs="Times New Roman"/>
          <w:sz w:val="24"/>
          <w:szCs w:val="24"/>
        </w:rPr>
        <w:t>t we need Your H</w:t>
      </w:r>
      <w:r w:rsidRPr="00F31D22">
        <w:rPr>
          <w:rFonts w:ascii="Times New Roman" w:eastAsia="Times New Roman" w:hAnsi="Times New Roman" w:cs="Times New Roman"/>
          <w:sz w:val="24"/>
          <w:szCs w:val="24"/>
        </w:rPr>
        <w:t>onor and what we are requesting Your Honor, is t</w:t>
      </w:r>
      <w:r w:rsidR="007F10BD" w:rsidRPr="00F31D22">
        <w:rPr>
          <w:rFonts w:ascii="Times New Roman" w:eastAsia="Times New Roman" w:hAnsi="Times New Roman" w:cs="Times New Roman"/>
          <w:sz w:val="24"/>
          <w:szCs w:val="24"/>
        </w:rPr>
        <w:t>hat under the law, I believe it’</w:t>
      </w:r>
      <w:r w:rsidRPr="00F31D22">
        <w:rPr>
          <w:rFonts w:ascii="Times New Roman" w:eastAsia="Times New Roman" w:hAnsi="Times New Roman" w:cs="Times New Roman"/>
          <w:sz w:val="24"/>
          <w:szCs w:val="24"/>
        </w:rPr>
        <w:t xml:space="preserve">s either 52 Pennsylvania Code or something like that, it states that if we are below the poverty level, either PECO can on its own motion or you can order them – PECO, to waive three years of late charges. </w:t>
      </w:r>
    </w:p>
    <w:p w:rsidR="00FC1BBF" w:rsidRPr="00F31D22" w:rsidRDefault="00FC1BBF" w:rsidP="00B8199E">
      <w:pPr>
        <w:spacing w:after="0" w:line="480" w:lineRule="auto"/>
        <w:ind w:left="1526" w:right="1440"/>
        <w:rPr>
          <w:rFonts w:ascii="Times New Roman" w:eastAsia="Times New Roman" w:hAnsi="Times New Roman" w:cs="Times New Roman"/>
          <w:sz w:val="24"/>
          <w:szCs w:val="24"/>
        </w:rPr>
      </w:pPr>
    </w:p>
    <w:p w:rsidR="00D30C67" w:rsidRPr="00F31D22" w:rsidRDefault="00FC1BBF" w:rsidP="00B8199E">
      <w:pPr>
        <w:spacing w:after="0" w:line="360" w:lineRule="auto"/>
        <w:rPr>
          <w:rFonts w:ascii="Times New Roman" w:eastAsia="Calibri" w:hAnsi="Times New Roman" w:cs="Times New Roman"/>
          <w:sz w:val="24"/>
          <w:szCs w:val="24"/>
        </w:rPr>
      </w:pPr>
      <w:r w:rsidRPr="00F31D22">
        <w:rPr>
          <w:rFonts w:ascii="Times New Roman" w:eastAsia="Times New Roman" w:hAnsi="Times New Roman" w:cs="Times New Roman"/>
          <w:sz w:val="24"/>
          <w:szCs w:val="24"/>
        </w:rPr>
        <w:t xml:space="preserve">Tr. </w:t>
      </w:r>
      <w:proofErr w:type="gramStart"/>
      <w:r w:rsidRPr="00F31D22">
        <w:rPr>
          <w:rFonts w:ascii="Times New Roman" w:eastAsia="Times New Roman" w:hAnsi="Times New Roman" w:cs="Times New Roman"/>
          <w:sz w:val="24"/>
          <w:szCs w:val="24"/>
        </w:rPr>
        <w:t>11,</w:t>
      </w:r>
      <w:proofErr w:type="gramEnd"/>
      <w:r w:rsidRPr="00F31D22">
        <w:rPr>
          <w:rFonts w:ascii="Times New Roman" w:eastAsia="Times New Roman" w:hAnsi="Times New Roman" w:cs="Times New Roman"/>
          <w:sz w:val="24"/>
          <w:szCs w:val="24"/>
        </w:rPr>
        <w:t xml:space="preserve"> see also T</w:t>
      </w:r>
      <w:r w:rsidR="00C3356E" w:rsidRPr="00F31D22">
        <w:rPr>
          <w:rFonts w:ascii="Times New Roman" w:eastAsia="Times New Roman" w:hAnsi="Times New Roman" w:cs="Times New Roman"/>
          <w:sz w:val="24"/>
          <w:szCs w:val="24"/>
        </w:rPr>
        <w:t xml:space="preserve">r. 18-9. </w:t>
      </w:r>
      <w:r w:rsidR="007F10BD" w:rsidRPr="00F31D22">
        <w:rPr>
          <w:rFonts w:ascii="Times New Roman" w:eastAsia="Times New Roman" w:hAnsi="Times New Roman" w:cs="Times New Roman"/>
          <w:sz w:val="24"/>
          <w:szCs w:val="24"/>
        </w:rPr>
        <w:t xml:space="preserve"> He did not explain or provide any testimony with regard to Ms. Gadson’s original request to have </w:t>
      </w:r>
      <w:r w:rsidR="007F10BD" w:rsidRPr="00F31D22">
        <w:rPr>
          <w:rFonts w:ascii="Times New Roman" w:eastAsia="Calibri" w:hAnsi="Times New Roman" w:cs="Times New Roman"/>
          <w:sz w:val="24"/>
          <w:szCs w:val="24"/>
        </w:rPr>
        <w:t xml:space="preserve">any charges that are more than three years old removed from </w:t>
      </w:r>
      <w:r w:rsidR="005F292E" w:rsidRPr="00F31D22">
        <w:rPr>
          <w:rFonts w:ascii="Times New Roman" w:eastAsia="Calibri" w:hAnsi="Times New Roman" w:cs="Times New Roman"/>
          <w:sz w:val="24"/>
          <w:szCs w:val="24"/>
        </w:rPr>
        <w:t xml:space="preserve">her </w:t>
      </w:r>
      <w:r w:rsidR="007F10BD" w:rsidRPr="00F31D22">
        <w:rPr>
          <w:rFonts w:ascii="Times New Roman" w:eastAsia="Calibri" w:hAnsi="Times New Roman" w:cs="Times New Roman"/>
          <w:sz w:val="24"/>
          <w:szCs w:val="24"/>
        </w:rPr>
        <w:t>outstanding balance</w:t>
      </w:r>
      <w:r w:rsidR="005F292E" w:rsidRPr="00F31D22">
        <w:rPr>
          <w:rFonts w:ascii="Times New Roman" w:eastAsia="Calibri" w:hAnsi="Times New Roman" w:cs="Times New Roman"/>
          <w:sz w:val="24"/>
          <w:szCs w:val="24"/>
        </w:rPr>
        <w:t xml:space="preserve"> with PECO</w:t>
      </w:r>
      <w:r w:rsidR="007F10BD" w:rsidRPr="00F31D22">
        <w:rPr>
          <w:rFonts w:ascii="Times New Roman" w:eastAsia="Calibri" w:hAnsi="Times New Roman" w:cs="Times New Roman"/>
          <w:sz w:val="24"/>
          <w:szCs w:val="24"/>
        </w:rPr>
        <w:t>.</w:t>
      </w:r>
      <w:r w:rsidR="00D30C67" w:rsidRPr="00F31D22">
        <w:rPr>
          <w:rFonts w:ascii="Times New Roman" w:eastAsia="Calibri" w:hAnsi="Times New Roman" w:cs="Times New Roman"/>
          <w:sz w:val="24"/>
          <w:szCs w:val="24"/>
        </w:rPr>
        <w:t xml:space="preserve">  Instead, he stated the following, “I would like to start a clean slate if we could. I would want the whole entire bill waived and we could start over again….but I know that’s not going to happen.”  Tr. 18.</w:t>
      </w:r>
    </w:p>
    <w:p w:rsidR="00D30C67" w:rsidRPr="00F31D22" w:rsidRDefault="00D30C67" w:rsidP="00B8199E">
      <w:pPr>
        <w:spacing w:after="0" w:line="360" w:lineRule="auto"/>
        <w:rPr>
          <w:rFonts w:ascii="Times New Roman" w:eastAsia="Calibri" w:hAnsi="Times New Roman" w:cs="Times New Roman"/>
          <w:sz w:val="24"/>
          <w:szCs w:val="24"/>
        </w:rPr>
      </w:pPr>
    </w:p>
    <w:p w:rsidR="00D30C67" w:rsidRPr="00F31D22" w:rsidRDefault="00D30C67" w:rsidP="00B8199E">
      <w:pPr>
        <w:spacing w:after="0" w:line="360" w:lineRule="auto"/>
        <w:ind w:firstLine="1440"/>
        <w:rPr>
          <w:rFonts w:ascii="Times New Roman" w:eastAsia="Calibri" w:hAnsi="Times New Roman" w:cs="Times New Roman"/>
          <w:sz w:val="24"/>
          <w:szCs w:val="24"/>
        </w:rPr>
      </w:pPr>
      <w:r w:rsidRPr="00F31D22">
        <w:rPr>
          <w:rFonts w:ascii="Times New Roman" w:eastAsia="Calibri" w:hAnsi="Times New Roman" w:cs="Times New Roman"/>
          <w:sz w:val="24"/>
          <w:szCs w:val="24"/>
        </w:rPr>
        <w:t xml:space="preserve">In response to Mr. McLean’s testimony, PECO’s witness Ms. Tarpley testified that following the resolution of </w:t>
      </w:r>
      <w:r w:rsidRPr="00F31D22">
        <w:rPr>
          <w:rFonts w:ascii="Times New Roman" w:eastAsia="Times New Roman" w:hAnsi="Times New Roman" w:cs="Times New Roman"/>
          <w:sz w:val="24"/>
          <w:szCs w:val="24"/>
        </w:rPr>
        <w:t xml:space="preserve">Ms. Gadson’s Complaint at Docket No. C-2014-2439928 in October of 2014, PECO credited Ms. Gadson’s account in the amount of $542.32, which represented the total amount of late payment charges </w:t>
      </w:r>
      <w:r w:rsidR="00325964" w:rsidRPr="00F31D22">
        <w:rPr>
          <w:rFonts w:ascii="Times New Roman" w:eastAsia="Times New Roman" w:hAnsi="Times New Roman" w:cs="Times New Roman"/>
          <w:sz w:val="24"/>
          <w:szCs w:val="24"/>
        </w:rPr>
        <w:t>assessed in connection with electric service provided to the Service Address from May 26, 2011 – the time service was first initiated in Ms. Gadson’s name – to October 2014</w:t>
      </w:r>
      <w:r w:rsidRPr="00F31D22">
        <w:rPr>
          <w:rFonts w:ascii="Times New Roman" w:eastAsia="Times New Roman" w:hAnsi="Times New Roman" w:cs="Times New Roman"/>
          <w:sz w:val="24"/>
          <w:szCs w:val="24"/>
        </w:rPr>
        <w:t>.  Tr. 23-4.</w:t>
      </w:r>
      <w:r w:rsidR="00EB575B" w:rsidRPr="00F31D22">
        <w:rPr>
          <w:rFonts w:ascii="Times New Roman" w:eastAsia="Times New Roman" w:hAnsi="Times New Roman" w:cs="Times New Roman"/>
          <w:sz w:val="24"/>
          <w:szCs w:val="24"/>
        </w:rPr>
        <w:t xml:space="preserve">  Ms. Tarpley also testified that between October 2014 and May 2015, PECO assessed late payment charges on two separate instances: on Janu</w:t>
      </w:r>
      <w:r w:rsidR="00D617BA">
        <w:rPr>
          <w:rFonts w:ascii="Times New Roman" w:eastAsia="Times New Roman" w:hAnsi="Times New Roman" w:cs="Times New Roman"/>
          <w:sz w:val="24"/>
          <w:szCs w:val="24"/>
        </w:rPr>
        <w:t>ary </w:t>
      </w:r>
      <w:r w:rsidR="00EB575B" w:rsidRPr="00F31D22">
        <w:rPr>
          <w:rFonts w:ascii="Times New Roman" w:eastAsia="Times New Roman" w:hAnsi="Times New Roman" w:cs="Times New Roman"/>
          <w:sz w:val="24"/>
          <w:szCs w:val="24"/>
        </w:rPr>
        <w:t>7, 2015, in the amount of $6.61, and on February 10, 2015, in the amount of $15.64.  Tr. 27, P</w:t>
      </w:r>
      <w:r w:rsidR="00B8199E">
        <w:rPr>
          <w:rFonts w:ascii="Times New Roman" w:eastAsia="Times New Roman" w:hAnsi="Times New Roman" w:cs="Times New Roman"/>
          <w:sz w:val="24"/>
          <w:szCs w:val="24"/>
        </w:rPr>
        <w:t>ECO Exhibit 2.  PECO’s counsel</w:t>
      </w:r>
      <w:r w:rsidR="00EB575B" w:rsidRPr="00F31D22">
        <w:rPr>
          <w:rFonts w:ascii="Times New Roman" w:eastAsia="Times New Roman" w:hAnsi="Times New Roman" w:cs="Times New Roman"/>
          <w:sz w:val="24"/>
          <w:szCs w:val="24"/>
        </w:rPr>
        <w:t xml:space="preserve"> offered to waive these late payment charges and to credit Ms. </w:t>
      </w:r>
      <w:r w:rsidR="00B8199E">
        <w:rPr>
          <w:rFonts w:ascii="Times New Roman" w:eastAsia="Times New Roman" w:hAnsi="Times New Roman" w:cs="Times New Roman"/>
          <w:sz w:val="24"/>
          <w:szCs w:val="24"/>
        </w:rPr>
        <w:t>Gadson</w:t>
      </w:r>
      <w:r w:rsidR="00EB575B" w:rsidRPr="00F31D22">
        <w:rPr>
          <w:rFonts w:ascii="Times New Roman" w:eastAsia="Times New Roman" w:hAnsi="Times New Roman" w:cs="Times New Roman"/>
          <w:sz w:val="24"/>
          <w:szCs w:val="24"/>
        </w:rPr>
        <w:t>’s account in the amount of $22.25.  Tr. 19-20.</w:t>
      </w:r>
    </w:p>
    <w:p w:rsidR="00F1614B" w:rsidRPr="00F31D22" w:rsidRDefault="00F1614B" w:rsidP="00F31D22">
      <w:pPr>
        <w:spacing w:after="0" w:line="360" w:lineRule="auto"/>
        <w:rPr>
          <w:rFonts w:ascii="Times New Roman" w:eastAsia="Times New Roman" w:hAnsi="Times New Roman" w:cs="Times New Roman"/>
          <w:sz w:val="24"/>
          <w:szCs w:val="24"/>
        </w:rPr>
      </w:pPr>
    </w:p>
    <w:p w:rsidR="0001717E" w:rsidRPr="00F31D22" w:rsidRDefault="0001717E" w:rsidP="00F31D22">
      <w:pPr>
        <w:spacing w:after="0" w:line="360" w:lineRule="auto"/>
        <w:ind w:firstLine="1440"/>
        <w:rPr>
          <w:rFonts w:ascii="Times New Roman" w:hAnsi="Times New Roman" w:cs="Times New Roman"/>
          <w:sz w:val="24"/>
          <w:szCs w:val="24"/>
        </w:rPr>
      </w:pPr>
      <w:r w:rsidRPr="00F31D22">
        <w:rPr>
          <w:rFonts w:ascii="Times New Roman" w:eastAsia="Times New Roman" w:hAnsi="Times New Roman" w:cs="Times New Roman"/>
          <w:sz w:val="24"/>
          <w:szCs w:val="24"/>
        </w:rPr>
        <w:lastRenderedPageBreak/>
        <w:t>The Pennsylvania Public Utility Code (</w:t>
      </w:r>
      <w:proofErr w:type="gramStart"/>
      <w:r w:rsidRPr="00F31D22">
        <w:rPr>
          <w:rFonts w:ascii="Times New Roman" w:eastAsia="Times New Roman" w:hAnsi="Times New Roman" w:cs="Times New Roman"/>
          <w:sz w:val="24"/>
          <w:szCs w:val="24"/>
        </w:rPr>
        <w:t>Code),</w:t>
      </w:r>
      <w:proofErr w:type="gramEnd"/>
      <w:r w:rsidRPr="00F31D22">
        <w:rPr>
          <w:rFonts w:ascii="Times New Roman" w:eastAsia="Times New Roman" w:hAnsi="Times New Roman" w:cs="Times New Roman"/>
          <w:sz w:val="24"/>
          <w:szCs w:val="24"/>
        </w:rPr>
        <w:t xml:space="preserve"> and the Commission’s regulation </w:t>
      </w:r>
      <w:r w:rsidRPr="00F31D22">
        <w:rPr>
          <w:rFonts w:ascii="Times New Roman" w:hAnsi="Times New Roman" w:cs="Times New Roman"/>
          <w:bCs/>
          <w:sz w:val="24"/>
          <w:szCs w:val="24"/>
        </w:rPr>
        <w:t>allow the Commission to “</w:t>
      </w:r>
      <w:r w:rsidRPr="00F31D22">
        <w:rPr>
          <w:rFonts w:ascii="Times New Roman" w:hAnsi="Times New Roman" w:cs="Times New Roman"/>
          <w:sz w:val="24"/>
          <w:szCs w:val="24"/>
        </w:rPr>
        <w:t xml:space="preserve">order a waiver of any late payment charges levied by a public utility as a result of a delinquent account for customers with a gross monthly household income not exceeding 150% of the Federal poverty level.”  </w:t>
      </w:r>
      <w:proofErr w:type="gramStart"/>
      <w:r w:rsidRPr="00F31D22">
        <w:rPr>
          <w:rFonts w:ascii="Times New Roman" w:hAnsi="Times New Roman" w:cs="Times New Roman"/>
          <w:sz w:val="24"/>
          <w:szCs w:val="24"/>
        </w:rPr>
        <w:t xml:space="preserve">66 </w:t>
      </w:r>
      <w:proofErr w:type="spellStart"/>
      <w:r w:rsidRPr="00F31D22">
        <w:rPr>
          <w:rFonts w:ascii="Times New Roman" w:hAnsi="Times New Roman" w:cs="Times New Roman"/>
          <w:sz w:val="24"/>
          <w:szCs w:val="24"/>
        </w:rPr>
        <w:t>Pa.C.S</w:t>
      </w:r>
      <w:proofErr w:type="spellEnd"/>
      <w:r w:rsidRPr="00F31D22">
        <w:rPr>
          <w:rFonts w:ascii="Times New Roman" w:hAnsi="Times New Roman" w:cs="Times New Roman"/>
          <w:sz w:val="24"/>
          <w:szCs w:val="24"/>
        </w:rPr>
        <w:t>.</w:t>
      </w:r>
      <w:proofErr w:type="gramEnd"/>
      <w:r w:rsidRPr="00F31D22">
        <w:rPr>
          <w:rFonts w:ascii="Times New Roman" w:hAnsi="Times New Roman" w:cs="Times New Roman"/>
          <w:sz w:val="24"/>
          <w:szCs w:val="24"/>
        </w:rPr>
        <w:t xml:space="preserve"> § 1409, 52 Pa.Code § 56.22(d).</w:t>
      </w:r>
      <w:r w:rsidR="00FD0C42" w:rsidRPr="00F31D22">
        <w:rPr>
          <w:rFonts w:ascii="Times New Roman" w:hAnsi="Times New Roman" w:cs="Times New Roman"/>
          <w:sz w:val="24"/>
          <w:szCs w:val="24"/>
        </w:rPr>
        <w:t xml:space="preserve">   Ms. Gadson’s gross household income is $30,904.80 per year.</w:t>
      </w:r>
      <w:r w:rsidR="00FD0C42" w:rsidRPr="00F31D22">
        <w:rPr>
          <w:rStyle w:val="FootnoteReference"/>
          <w:rFonts w:ascii="Times New Roman" w:hAnsi="Times New Roman" w:cs="Times New Roman"/>
          <w:sz w:val="24"/>
          <w:szCs w:val="24"/>
        </w:rPr>
        <w:footnoteReference w:id="2"/>
      </w:r>
      <w:r w:rsidR="00FD0C42" w:rsidRPr="00F31D22">
        <w:rPr>
          <w:rFonts w:ascii="Times New Roman" w:hAnsi="Times New Roman" w:cs="Times New Roman"/>
          <w:sz w:val="24"/>
          <w:szCs w:val="24"/>
        </w:rPr>
        <w:t xml:space="preserve">  For a household of four (4), the Complainant’s annual household income is less than 150% of the Federal poverty level.  Consequently, Ms. Gadson is eligible for a waiver of the late payment charges assessed by PECO against her account. </w:t>
      </w:r>
      <w:r w:rsidR="00325964" w:rsidRPr="00F31D22">
        <w:rPr>
          <w:rFonts w:ascii="Times New Roman" w:hAnsi="Times New Roman" w:cs="Times New Roman"/>
          <w:sz w:val="24"/>
          <w:szCs w:val="24"/>
        </w:rPr>
        <w:t xml:space="preserve"> </w:t>
      </w:r>
      <w:r w:rsidR="005307E1" w:rsidRPr="00F31D22">
        <w:rPr>
          <w:rFonts w:ascii="Times New Roman" w:hAnsi="Times New Roman" w:cs="Times New Roman"/>
          <w:sz w:val="24"/>
          <w:szCs w:val="24"/>
        </w:rPr>
        <w:t>However, in the instance case, the Respondent has already credited the Complainant’s account in the amount of $542.32, which represents all the late payment charges assessed in Ms. Gadson’s account between May 26, 2011, and October 23, 2014.  PECO also offered to waive the two additional late payment charges assessed between October 23, 2014 and May 19, 2015 in the amount of $22.25.</w:t>
      </w:r>
      <w:r w:rsidR="00325964" w:rsidRPr="00F31D22">
        <w:rPr>
          <w:rFonts w:ascii="Times New Roman" w:hAnsi="Times New Roman" w:cs="Times New Roman"/>
          <w:sz w:val="24"/>
          <w:szCs w:val="24"/>
        </w:rPr>
        <w:t xml:space="preserve">  </w:t>
      </w:r>
    </w:p>
    <w:p w:rsidR="005307E1" w:rsidRPr="00F31D22" w:rsidRDefault="005307E1" w:rsidP="00F31D22">
      <w:pPr>
        <w:spacing w:after="0" w:line="360" w:lineRule="auto"/>
        <w:ind w:firstLine="1440"/>
        <w:rPr>
          <w:rFonts w:ascii="Times New Roman" w:hAnsi="Times New Roman" w:cs="Times New Roman"/>
          <w:sz w:val="24"/>
          <w:szCs w:val="24"/>
        </w:rPr>
      </w:pPr>
    </w:p>
    <w:p w:rsidR="005307E1" w:rsidRPr="00F31D22" w:rsidRDefault="005307E1" w:rsidP="00F31D22">
      <w:pPr>
        <w:spacing w:after="0" w:line="360" w:lineRule="auto"/>
        <w:ind w:firstLine="1440"/>
        <w:rPr>
          <w:rFonts w:ascii="Times New Roman" w:hAnsi="Times New Roman" w:cs="Times New Roman"/>
          <w:sz w:val="24"/>
          <w:szCs w:val="24"/>
        </w:rPr>
      </w:pPr>
      <w:r w:rsidRPr="00F31D22">
        <w:rPr>
          <w:rFonts w:ascii="Times New Roman" w:hAnsi="Times New Roman" w:cs="Times New Roman"/>
          <w:sz w:val="24"/>
          <w:szCs w:val="24"/>
        </w:rPr>
        <w:t>In vie</w:t>
      </w:r>
      <w:r w:rsidR="00E1514F" w:rsidRPr="00F31D22">
        <w:rPr>
          <w:rFonts w:ascii="Times New Roman" w:hAnsi="Times New Roman" w:cs="Times New Roman"/>
          <w:sz w:val="24"/>
          <w:szCs w:val="24"/>
        </w:rPr>
        <w:t xml:space="preserve">w of the above, </w:t>
      </w:r>
      <w:proofErr w:type="spellStart"/>
      <w:r w:rsidR="005F292E" w:rsidRPr="00F31D22">
        <w:rPr>
          <w:rFonts w:ascii="Times New Roman" w:hAnsi="Times New Roman" w:cs="Times New Roman"/>
          <w:sz w:val="24"/>
          <w:szCs w:val="24"/>
        </w:rPr>
        <w:t>Calvina</w:t>
      </w:r>
      <w:proofErr w:type="spellEnd"/>
      <w:r w:rsidR="005F292E" w:rsidRPr="00F31D22">
        <w:rPr>
          <w:rFonts w:ascii="Times New Roman" w:hAnsi="Times New Roman" w:cs="Times New Roman"/>
          <w:sz w:val="24"/>
          <w:szCs w:val="24"/>
        </w:rPr>
        <w:t xml:space="preserve"> Gadson’s formal Complaint against PECO Energy Company, Docket No. C-2015-2471359 is granted, in part, with regard to the late payment charges.  T</w:t>
      </w:r>
      <w:r w:rsidR="00E1514F" w:rsidRPr="00F31D22">
        <w:rPr>
          <w:rFonts w:ascii="Times New Roman" w:hAnsi="Times New Roman" w:cs="Times New Roman"/>
          <w:sz w:val="24"/>
          <w:szCs w:val="24"/>
        </w:rPr>
        <w:t>he Respondent shall credit the Complainant’s account in the amount of $22.25.</w:t>
      </w:r>
      <w:r w:rsidR="005F292E" w:rsidRPr="00F31D22">
        <w:rPr>
          <w:rFonts w:ascii="Times New Roman" w:hAnsi="Times New Roman" w:cs="Times New Roman"/>
          <w:sz w:val="24"/>
          <w:szCs w:val="24"/>
        </w:rPr>
        <w:t xml:space="preserve">  In addition, Ms. Gadson’s formal Complaint against PECO Energy Company, Docket No. C-2015-2471359 is denied, in part, with regard to any other claims concerning incorrect charges for failure to carry her burden of proof.</w:t>
      </w:r>
    </w:p>
    <w:p w:rsidR="0001717E" w:rsidRPr="00F31D22" w:rsidRDefault="0001717E" w:rsidP="00F31D22">
      <w:pPr>
        <w:spacing w:after="0" w:line="360" w:lineRule="auto"/>
        <w:ind w:firstLine="1440"/>
        <w:rPr>
          <w:rFonts w:ascii="Times New Roman" w:hAnsi="Times New Roman" w:cs="Times New Roman"/>
          <w:sz w:val="24"/>
          <w:szCs w:val="24"/>
        </w:rPr>
      </w:pPr>
    </w:p>
    <w:p w:rsidR="00436549" w:rsidRPr="00F31D22" w:rsidRDefault="00436549" w:rsidP="00F31D22">
      <w:pPr>
        <w:spacing w:after="0" w:line="360" w:lineRule="auto"/>
        <w:jc w:val="center"/>
        <w:rPr>
          <w:rFonts w:ascii="Times New Roman" w:eastAsia="Calibri" w:hAnsi="Times New Roman" w:cs="Times New Roman"/>
          <w:sz w:val="24"/>
          <w:szCs w:val="24"/>
          <w:u w:val="single"/>
        </w:rPr>
      </w:pPr>
      <w:r w:rsidRPr="00F31D22">
        <w:rPr>
          <w:rFonts w:ascii="Times New Roman" w:eastAsia="Calibri" w:hAnsi="Times New Roman" w:cs="Times New Roman"/>
          <w:sz w:val="24"/>
          <w:szCs w:val="24"/>
          <w:u w:val="single"/>
        </w:rPr>
        <w:t>CONCLUSIONS OF LAW</w:t>
      </w:r>
    </w:p>
    <w:p w:rsidR="00436549" w:rsidRPr="00F31D22" w:rsidRDefault="00436549" w:rsidP="00F31D22">
      <w:pPr>
        <w:spacing w:after="0" w:line="360" w:lineRule="auto"/>
        <w:rPr>
          <w:rFonts w:ascii="Times New Roman" w:eastAsia="Times New Roman" w:hAnsi="Times New Roman" w:cs="Times New Roman"/>
          <w:spacing w:val="-3"/>
          <w:sz w:val="24"/>
          <w:szCs w:val="24"/>
        </w:rPr>
      </w:pPr>
    </w:p>
    <w:p w:rsidR="00436549" w:rsidRPr="00F31D22" w:rsidRDefault="00436549" w:rsidP="00F31D22">
      <w:pPr>
        <w:spacing w:after="0" w:line="360" w:lineRule="auto"/>
        <w:ind w:firstLine="1440"/>
        <w:rPr>
          <w:rFonts w:ascii="Times New Roman" w:eastAsia="Times New Roman" w:hAnsi="Times New Roman" w:cs="Times New Roman"/>
          <w:spacing w:val="-3"/>
          <w:sz w:val="24"/>
          <w:szCs w:val="24"/>
        </w:rPr>
      </w:pPr>
      <w:r w:rsidRPr="00F31D22">
        <w:rPr>
          <w:rFonts w:ascii="Times New Roman" w:eastAsia="Times New Roman" w:hAnsi="Times New Roman" w:cs="Times New Roman"/>
          <w:spacing w:val="-3"/>
          <w:sz w:val="24"/>
          <w:szCs w:val="24"/>
        </w:rPr>
        <w:t>1.</w:t>
      </w:r>
      <w:r w:rsidRPr="00F31D22">
        <w:rPr>
          <w:rFonts w:ascii="Times New Roman" w:eastAsia="Times New Roman" w:hAnsi="Times New Roman" w:cs="Times New Roman"/>
          <w:spacing w:val="-3"/>
          <w:sz w:val="24"/>
          <w:szCs w:val="24"/>
        </w:rPr>
        <w:tab/>
        <w:t xml:space="preserve">The Commission has jurisdiction over the parties and the subject matter of this proceeding.  </w:t>
      </w:r>
      <w:proofErr w:type="gramStart"/>
      <w:r w:rsidRPr="00F31D22">
        <w:rPr>
          <w:rFonts w:ascii="Times New Roman" w:eastAsia="Times New Roman" w:hAnsi="Times New Roman" w:cs="Times New Roman"/>
          <w:spacing w:val="-3"/>
          <w:sz w:val="24"/>
          <w:szCs w:val="24"/>
        </w:rPr>
        <w:t xml:space="preserve">66 </w:t>
      </w:r>
      <w:proofErr w:type="spellStart"/>
      <w:r w:rsidRPr="00F31D22">
        <w:rPr>
          <w:rFonts w:ascii="Times New Roman" w:eastAsia="Times New Roman" w:hAnsi="Times New Roman" w:cs="Times New Roman"/>
          <w:spacing w:val="-3"/>
          <w:sz w:val="24"/>
          <w:szCs w:val="24"/>
        </w:rPr>
        <w:t>Pa.C.S</w:t>
      </w:r>
      <w:proofErr w:type="spellEnd"/>
      <w:r w:rsidRPr="00F31D22">
        <w:rPr>
          <w:rFonts w:ascii="Times New Roman" w:eastAsia="Times New Roman" w:hAnsi="Times New Roman" w:cs="Times New Roman"/>
          <w:spacing w:val="-3"/>
          <w:sz w:val="24"/>
          <w:szCs w:val="24"/>
        </w:rPr>
        <w:t>.</w:t>
      </w:r>
      <w:proofErr w:type="gramEnd"/>
      <w:r w:rsidRPr="00F31D22">
        <w:rPr>
          <w:rFonts w:ascii="Times New Roman" w:eastAsia="Times New Roman" w:hAnsi="Times New Roman" w:cs="Times New Roman"/>
          <w:spacing w:val="-3"/>
          <w:sz w:val="24"/>
          <w:szCs w:val="24"/>
        </w:rPr>
        <w:t xml:space="preserve"> § 701.</w:t>
      </w:r>
    </w:p>
    <w:p w:rsidR="00436549" w:rsidRPr="00F31D22" w:rsidRDefault="00436549" w:rsidP="00F31D22">
      <w:pPr>
        <w:spacing w:after="0" w:line="360" w:lineRule="auto"/>
        <w:rPr>
          <w:rFonts w:ascii="Times New Roman" w:eastAsia="Times New Roman" w:hAnsi="Times New Roman" w:cs="Times New Roman"/>
          <w:spacing w:val="-3"/>
          <w:sz w:val="24"/>
          <w:szCs w:val="24"/>
        </w:rPr>
      </w:pPr>
    </w:p>
    <w:p w:rsidR="00436549" w:rsidRPr="00F31D22" w:rsidRDefault="00436549"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pacing w:val="-3"/>
          <w:sz w:val="24"/>
          <w:szCs w:val="24"/>
        </w:rPr>
        <w:t>2.</w:t>
      </w:r>
      <w:r w:rsidRPr="00F31D22">
        <w:rPr>
          <w:rFonts w:ascii="Times New Roman" w:eastAsia="Times New Roman" w:hAnsi="Times New Roman" w:cs="Times New Roman"/>
          <w:spacing w:val="-3"/>
          <w:sz w:val="24"/>
          <w:szCs w:val="24"/>
        </w:rPr>
        <w:tab/>
        <w:t xml:space="preserve">The Complainant seeking affirmative relief from the Commission has the burden of proving the Complaint allegations by producing evidence which established material facts by a preponderance of the evidence.  </w:t>
      </w:r>
      <w:proofErr w:type="gramStart"/>
      <w:r w:rsidRPr="00F31D22">
        <w:rPr>
          <w:rFonts w:ascii="Times New Roman" w:eastAsia="Times New Roman" w:hAnsi="Times New Roman" w:cs="Times New Roman"/>
          <w:spacing w:val="-3"/>
          <w:sz w:val="24"/>
          <w:szCs w:val="24"/>
        </w:rPr>
        <w:t xml:space="preserve">66 </w:t>
      </w:r>
      <w:proofErr w:type="spellStart"/>
      <w:r w:rsidRPr="00F31D22">
        <w:rPr>
          <w:rFonts w:ascii="Times New Roman" w:eastAsia="Times New Roman" w:hAnsi="Times New Roman" w:cs="Times New Roman"/>
          <w:spacing w:val="-3"/>
          <w:sz w:val="24"/>
          <w:szCs w:val="24"/>
        </w:rPr>
        <w:t>Pa.C.S</w:t>
      </w:r>
      <w:proofErr w:type="spellEnd"/>
      <w:r w:rsidRPr="00F31D22">
        <w:rPr>
          <w:rFonts w:ascii="Times New Roman" w:eastAsia="Times New Roman" w:hAnsi="Times New Roman" w:cs="Times New Roman"/>
          <w:spacing w:val="-3"/>
          <w:sz w:val="24"/>
          <w:szCs w:val="24"/>
        </w:rPr>
        <w:t>.</w:t>
      </w:r>
      <w:proofErr w:type="gramEnd"/>
      <w:r w:rsidRPr="00F31D22">
        <w:rPr>
          <w:rFonts w:ascii="Times New Roman" w:eastAsia="Times New Roman" w:hAnsi="Times New Roman" w:cs="Times New Roman"/>
          <w:spacing w:val="-3"/>
          <w:sz w:val="24"/>
          <w:szCs w:val="24"/>
        </w:rPr>
        <w:t xml:space="preserve"> § 332(a).</w:t>
      </w:r>
    </w:p>
    <w:p w:rsidR="00436549" w:rsidRPr="00F31D22" w:rsidRDefault="00436549" w:rsidP="00F31D22">
      <w:pPr>
        <w:spacing w:after="0" w:line="360" w:lineRule="auto"/>
        <w:ind w:firstLine="1440"/>
        <w:rPr>
          <w:rFonts w:ascii="Times New Roman" w:eastAsia="Times New Roman" w:hAnsi="Times New Roman" w:cs="Times New Roman"/>
          <w:sz w:val="24"/>
          <w:szCs w:val="24"/>
        </w:rPr>
      </w:pPr>
      <w:r w:rsidRPr="00F31D22">
        <w:rPr>
          <w:rFonts w:ascii="Times New Roman" w:eastAsia="Times New Roman" w:hAnsi="Times New Roman" w:cs="Times New Roman"/>
          <w:sz w:val="24"/>
          <w:szCs w:val="24"/>
        </w:rPr>
        <w:lastRenderedPageBreak/>
        <w:t xml:space="preserve"> </w:t>
      </w:r>
    </w:p>
    <w:p w:rsidR="00436549" w:rsidRPr="00F31D22" w:rsidRDefault="00436549" w:rsidP="00F31D22">
      <w:pPr>
        <w:spacing w:after="0" w:line="360" w:lineRule="auto"/>
        <w:ind w:firstLine="1440"/>
        <w:rPr>
          <w:rFonts w:ascii="Times New Roman" w:hAnsi="Times New Roman" w:cs="Times New Roman"/>
          <w:sz w:val="24"/>
          <w:szCs w:val="24"/>
        </w:rPr>
      </w:pPr>
      <w:r w:rsidRPr="00F31D22">
        <w:rPr>
          <w:rFonts w:ascii="Times New Roman" w:eastAsia="Times New Roman" w:hAnsi="Times New Roman" w:cs="Times New Roman"/>
          <w:sz w:val="24"/>
          <w:szCs w:val="24"/>
        </w:rPr>
        <w:t>3.</w:t>
      </w:r>
      <w:r w:rsidRPr="00F31D22">
        <w:rPr>
          <w:rFonts w:ascii="Times New Roman" w:eastAsia="Times New Roman" w:hAnsi="Times New Roman" w:cs="Times New Roman"/>
          <w:sz w:val="24"/>
          <w:szCs w:val="24"/>
        </w:rPr>
        <w:tab/>
      </w:r>
      <w:r w:rsidRPr="00F31D22">
        <w:rPr>
          <w:rFonts w:ascii="Times New Roman" w:hAnsi="Times New Roman" w:cs="Times New Roman"/>
          <w:sz w:val="24"/>
          <w:szCs w:val="24"/>
        </w:rPr>
        <w:t xml:space="preserve"> </w:t>
      </w:r>
      <w:r w:rsidR="00E1514F" w:rsidRPr="00F31D22">
        <w:rPr>
          <w:rFonts w:ascii="Times New Roman" w:hAnsi="Times New Roman" w:cs="Times New Roman"/>
          <w:bCs/>
          <w:sz w:val="24"/>
          <w:szCs w:val="24"/>
        </w:rPr>
        <w:t xml:space="preserve">The Commission may </w:t>
      </w:r>
      <w:r w:rsidR="00E1514F" w:rsidRPr="00F31D22">
        <w:rPr>
          <w:rFonts w:ascii="Times New Roman" w:hAnsi="Times New Roman" w:cs="Times New Roman"/>
          <w:sz w:val="24"/>
          <w:szCs w:val="24"/>
        </w:rPr>
        <w:t xml:space="preserve">order a waiver of any late payment charges levied by a public utility as a result of a delinquent account for customers with a gross monthly household income not exceeding 150% of the Federal poverty level.  </w:t>
      </w:r>
      <w:proofErr w:type="gramStart"/>
      <w:r w:rsidR="00E1514F" w:rsidRPr="00F31D22">
        <w:rPr>
          <w:rFonts w:ascii="Times New Roman" w:hAnsi="Times New Roman" w:cs="Times New Roman"/>
          <w:sz w:val="24"/>
          <w:szCs w:val="24"/>
        </w:rPr>
        <w:t xml:space="preserve">66 </w:t>
      </w:r>
      <w:proofErr w:type="spellStart"/>
      <w:r w:rsidR="00E1514F" w:rsidRPr="00F31D22">
        <w:rPr>
          <w:rFonts w:ascii="Times New Roman" w:hAnsi="Times New Roman" w:cs="Times New Roman"/>
          <w:sz w:val="24"/>
          <w:szCs w:val="24"/>
        </w:rPr>
        <w:t>Pa.C.S</w:t>
      </w:r>
      <w:proofErr w:type="spellEnd"/>
      <w:r w:rsidR="00E1514F" w:rsidRPr="00F31D22">
        <w:rPr>
          <w:rFonts w:ascii="Times New Roman" w:hAnsi="Times New Roman" w:cs="Times New Roman"/>
          <w:sz w:val="24"/>
          <w:szCs w:val="24"/>
        </w:rPr>
        <w:t>.</w:t>
      </w:r>
      <w:proofErr w:type="gramEnd"/>
      <w:r w:rsidR="00E1514F" w:rsidRPr="00F31D22">
        <w:rPr>
          <w:rFonts w:ascii="Times New Roman" w:hAnsi="Times New Roman" w:cs="Times New Roman"/>
          <w:sz w:val="24"/>
          <w:szCs w:val="24"/>
        </w:rPr>
        <w:t xml:space="preserve"> § 1409.</w:t>
      </w:r>
    </w:p>
    <w:p w:rsidR="00436549" w:rsidRPr="00F31D22" w:rsidRDefault="00436549" w:rsidP="00F31D22">
      <w:pPr>
        <w:spacing w:after="0" w:line="360" w:lineRule="auto"/>
        <w:rPr>
          <w:rFonts w:ascii="Times New Roman" w:hAnsi="Times New Roman" w:cs="Times New Roman"/>
          <w:color w:val="333333"/>
          <w:sz w:val="24"/>
          <w:szCs w:val="24"/>
        </w:rPr>
      </w:pPr>
    </w:p>
    <w:p w:rsidR="00436549" w:rsidRPr="00F31D22" w:rsidRDefault="00436549" w:rsidP="00F31D22">
      <w:pPr>
        <w:spacing w:after="0" w:line="360" w:lineRule="auto"/>
        <w:jc w:val="center"/>
        <w:rPr>
          <w:rFonts w:ascii="Times New Roman" w:hAnsi="Times New Roman" w:cs="Times New Roman"/>
          <w:color w:val="333333"/>
          <w:sz w:val="24"/>
          <w:szCs w:val="24"/>
        </w:rPr>
      </w:pPr>
      <w:r w:rsidRPr="00F31D22">
        <w:rPr>
          <w:rFonts w:ascii="Times New Roman" w:hAnsi="Times New Roman" w:cs="Times New Roman"/>
          <w:color w:val="333333"/>
          <w:sz w:val="24"/>
          <w:szCs w:val="24"/>
        </w:rPr>
        <w:br/>
      </w:r>
      <w:r w:rsidRPr="00F31D22">
        <w:rPr>
          <w:rFonts w:ascii="Times New Roman" w:eastAsia="Calibri" w:hAnsi="Times New Roman" w:cs="Times New Roman"/>
          <w:sz w:val="24"/>
          <w:szCs w:val="24"/>
          <w:u w:val="single"/>
        </w:rPr>
        <w:t>ORDER</w:t>
      </w:r>
    </w:p>
    <w:p w:rsidR="00436549" w:rsidRDefault="00436549" w:rsidP="00F31D22">
      <w:pPr>
        <w:spacing w:after="0" w:line="360" w:lineRule="auto"/>
        <w:jc w:val="center"/>
        <w:outlineLvl w:val="0"/>
        <w:rPr>
          <w:rFonts w:ascii="Times New Roman" w:eastAsia="Calibri" w:hAnsi="Times New Roman" w:cs="Times New Roman"/>
          <w:sz w:val="24"/>
          <w:szCs w:val="24"/>
          <w:u w:val="single"/>
        </w:rPr>
      </w:pPr>
    </w:p>
    <w:p w:rsidR="00D617BA" w:rsidRPr="00F31D22" w:rsidRDefault="00D617BA" w:rsidP="00F31D22">
      <w:pPr>
        <w:spacing w:after="0" w:line="360" w:lineRule="auto"/>
        <w:jc w:val="center"/>
        <w:outlineLvl w:val="0"/>
        <w:rPr>
          <w:rFonts w:ascii="Times New Roman" w:eastAsia="Calibri" w:hAnsi="Times New Roman" w:cs="Times New Roman"/>
          <w:sz w:val="24"/>
          <w:szCs w:val="24"/>
          <w:u w:val="single"/>
        </w:rPr>
      </w:pPr>
    </w:p>
    <w:p w:rsidR="00436549" w:rsidRPr="00F31D22" w:rsidRDefault="00436549" w:rsidP="00F31D22">
      <w:pPr>
        <w:tabs>
          <w:tab w:val="num" w:pos="2160"/>
        </w:tabs>
        <w:spacing w:after="0" w:line="360" w:lineRule="auto"/>
        <w:ind w:firstLine="1440"/>
        <w:rPr>
          <w:rFonts w:ascii="Times New Roman" w:eastAsia="Calibri" w:hAnsi="Times New Roman" w:cs="Times New Roman"/>
          <w:sz w:val="24"/>
          <w:szCs w:val="24"/>
        </w:rPr>
      </w:pPr>
      <w:r w:rsidRPr="00F31D22">
        <w:rPr>
          <w:rFonts w:ascii="Times New Roman" w:eastAsia="Calibri" w:hAnsi="Times New Roman" w:cs="Times New Roman"/>
          <w:sz w:val="24"/>
          <w:szCs w:val="24"/>
        </w:rPr>
        <w:t>THEREFORE,</w:t>
      </w:r>
    </w:p>
    <w:p w:rsidR="00436549" w:rsidRPr="00F31D22" w:rsidRDefault="00436549" w:rsidP="00F31D22">
      <w:pPr>
        <w:tabs>
          <w:tab w:val="num" w:pos="2160"/>
        </w:tabs>
        <w:spacing w:after="0" w:line="360" w:lineRule="auto"/>
        <w:rPr>
          <w:rFonts w:ascii="Times New Roman" w:eastAsia="Calibri" w:hAnsi="Times New Roman" w:cs="Times New Roman"/>
          <w:sz w:val="24"/>
          <w:szCs w:val="24"/>
        </w:rPr>
      </w:pPr>
    </w:p>
    <w:p w:rsidR="00436549" w:rsidRPr="00F31D22" w:rsidRDefault="00436549" w:rsidP="00F31D22">
      <w:pPr>
        <w:tabs>
          <w:tab w:val="num" w:pos="2160"/>
        </w:tabs>
        <w:spacing w:after="0" w:line="360" w:lineRule="auto"/>
        <w:ind w:firstLine="1440"/>
        <w:outlineLvl w:val="0"/>
        <w:rPr>
          <w:rFonts w:ascii="Times New Roman" w:eastAsia="Calibri" w:hAnsi="Times New Roman" w:cs="Times New Roman"/>
          <w:sz w:val="24"/>
          <w:szCs w:val="24"/>
        </w:rPr>
      </w:pPr>
      <w:r w:rsidRPr="00F31D22">
        <w:rPr>
          <w:rFonts w:ascii="Times New Roman" w:eastAsia="Calibri" w:hAnsi="Times New Roman" w:cs="Times New Roman"/>
          <w:sz w:val="24"/>
          <w:szCs w:val="24"/>
        </w:rPr>
        <w:t>IT IS ORDERED:</w:t>
      </w:r>
    </w:p>
    <w:p w:rsidR="00436549" w:rsidRPr="00F31D22" w:rsidRDefault="00436549" w:rsidP="00F31D22">
      <w:pPr>
        <w:spacing w:after="0" w:line="360" w:lineRule="auto"/>
        <w:ind w:firstLine="1440"/>
        <w:rPr>
          <w:rFonts w:ascii="Times New Roman" w:hAnsi="Times New Roman" w:cs="Times New Roman"/>
          <w:sz w:val="24"/>
          <w:szCs w:val="24"/>
        </w:rPr>
      </w:pPr>
    </w:p>
    <w:p w:rsidR="006C793C" w:rsidRPr="00F31D22" w:rsidRDefault="006C793C" w:rsidP="00F31D22">
      <w:pPr>
        <w:spacing w:after="0" w:line="360" w:lineRule="auto"/>
        <w:ind w:firstLine="1440"/>
        <w:rPr>
          <w:rFonts w:ascii="Times New Roman" w:hAnsi="Times New Roman" w:cs="Times New Roman"/>
          <w:sz w:val="24"/>
          <w:szCs w:val="24"/>
        </w:rPr>
      </w:pPr>
      <w:r w:rsidRPr="00F31D22">
        <w:rPr>
          <w:rFonts w:ascii="Times New Roman" w:hAnsi="Times New Roman" w:cs="Times New Roman"/>
          <w:sz w:val="24"/>
          <w:szCs w:val="24"/>
        </w:rPr>
        <w:t>1.</w:t>
      </w:r>
      <w:r w:rsidRPr="00F31D22">
        <w:rPr>
          <w:rFonts w:ascii="Times New Roman" w:hAnsi="Times New Roman" w:cs="Times New Roman"/>
          <w:sz w:val="24"/>
          <w:szCs w:val="24"/>
        </w:rPr>
        <w:tab/>
        <w:t xml:space="preserve">That </w:t>
      </w:r>
      <w:proofErr w:type="spellStart"/>
      <w:r w:rsidRPr="00F31D22">
        <w:rPr>
          <w:rFonts w:ascii="Times New Roman" w:hAnsi="Times New Roman" w:cs="Times New Roman"/>
          <w:sz w:val="24"/>
          <w:szCs w:val="24"/>
        </w:rPr>
        <w:t>Calvina</w:t>
      </w:r>
      <w:proofErr w:type="spellEnd"/>
      <w:r w:rsidRPr="00F31D22">
        <w:rPr>
          <w:rFonts w:ascii="Times New Roman" w:hAnsi="Times New Roman" w:cs="Times New Roman"/>
          <w:sz w:val="24"/>
          <w:szCs w:val="24"/>
        </w:rPr>
        <w:t xml:space="preserve"> Gadson’s formal Complaint against PECO Energy Company, Dock</w:t>
      </w:r>
      <w:r w:rsidR="0031523B">
        <w:rPr>
          <w:rFonts w:ascii="Times New Roman" w:hAnsi="Times New Roman" w:cs="Times New Roman"/>
          <w:sz w:val="24"/>
          <w:szCs w:val="24"/>
        </w:rPr>
        <w:t>et No. C-2015-2471359 in sustained</w:t>
      </w:r>
      <w:r w:rsidRPr="00F31D22">
        <w:rPr>
          <w:rFonts w:ascii="Times New Roman" w:hAnsi="Times New Roman" w:cs="Times New Roman"/>
          <w:sz w:val="24"/>
          <w:szCs w:val="24"/>
        </w:rPr>
        <w:t xml:space="preserve"> in part with regard to the late payment charges, and is denied, in part, with regard to any other claims of incorrect billing. </w:t>
      </w:r>
    </w:p>
    <w:p w:rsidR="00E1514F" w:rsidRPr="00F31D22" w:rsidRDefault="00E1514F" w:rsidP="00F31D22">
      <w:pPr>
        <w:spacing w:after="0" w:line="360" w:lineRule="auto"/>
        <w:ind w:firstLine="1440"/>
        <w:rPr>
          <w:rFonts w:ascii="Times New Roman" w:eastAsia="Times New Roman" w:hAnsi="Times New Roman" w:cs="Times New Roman"/>
          <w:spacing w:val="-3"/>
          <w:sz w:val="24"/>
          <w:szCs w:val="24"/>
        </w:rPr>
      </w:pPr>
    </w:p>
    <w:p w:rsidR="00E1514F" w:rsidRPr="00F31D22" w:rsidRDefault="00E1514F" w:rsidP="00F31D22">
      <w:pPr>
        <w:spacing w:after="0" w:line="360" w:lineRule="auto"/>
        <w:ind w:firstLine="1440"/>
        <w:rPr>
          <w:rFonts w:ascii="Times New Roman" w:hAnsi="Times New Roman" w:cs="Times New Roman"/>
          <w:sz w:val="24"/>
          <w:szCs w:val="24"/>
        </w:rPr>
      </w:pPr>
      <w:r w:rsidRPr="00F31D22">
        <w:rPr>
          <w:rFonts w:ascii="Times New Roman" w:eastAsia="Times New Roman" w:hAnsi="Times New Roman" w:cs="Times New Roman"/>
          <w:spacing w:val="-3"/>
          <w:sz w:val="24"/>
          <w:szCs w:val="24"/>
        </w:rPr>
        <w:t>2.</w:t>
      </w:r>
      <w:r w:rsidRPr="00F31D22">
        <w:rPr>
          <w:rFonts w:ascii="Times New Roman" w:eastAsia="Times New Roman" w:hAnsi="Times New Roman" w:cs="Times New Roman"/>
          <w:spacing w:val="-3"/>
          <w:sz w:val="24"/>
          <w:szCs w:val="24"/>
        </w:rPr>
        <w:tab/>
        <w:t xml:space="preserve">That PECO Energy Company </w:t>
      </w:r>
      <w:r w:rsidRPr="00F31D22">
        <w:rPr>
          <w:rFonts w:ascii="Times New Roman" w:hAnsi="Times New Roman" w:cs="Times New Roman"/>
          <w:sz w:val="24"/>
          <w:szCs w:val="24"/>
        </w:rPr>
        <w:t xml:space="preserve">shall credit </w:t>
      </w:r>
      <w:proofErr w:type="spellStart"/>
      <w:r w:rsidRPr="00F31D22">
        <w:rPr>
          <w:rFonts w:ascii="Times New Roman" w:hAnsi="Times New Roman" w:cs="Times New Roman"/>
          <w:sz w:val="24"/>
          <w:szCs w:val="24"/>
        </w:rPr>
        <w:t>Calvina</w:t>
      </w:r>
      <w:proofErr w:type="spellEnd"/>
      <w:r w:rsidRPr="00F31D22">
        <w:rPr>
          <w:rFonts w:ascii="Times New Roman" w:hAnsi="Times New Roman" w:cs="Times New Roman"/>
          <w:sz w:val="24"/>
          <w:szCs w:val="24"/>
        </w:rPr>
        <w:t xml:space="preserve"> Gadson’s account in the amount of $22.25.</w:t>
      </w:r>
    </w:p>
    <w:p w:rsidR="00436549" w:rsidRPr="00F31D22" w:rsidRDefault="00436549" w:rsidP="00F31D22">
      <w:pPr>
        <w:spacing w:after="0" w:line="360" w:lineRule="auto"/>
        <w:rPr>
          <w:rFonts w:ascii="Times New Roman" w:eastAsia="Times New Roman" w:hAnsi="Times New Roman" w:cs="Times New Roman"/>
          <w:spacing w:val="-3"/>
          <w:sz w:val="24"/>
          <w:szCs w:val="24"/>
        </w:rPr>
      </w:pPr>
    </w:p>
    <w:p w:rsidR="00436549" w:rsidRPr="00F31D22" w:rsidRDefault="00E1514F" w:rsidP="00F31D22">
      <w:pPr>
        <w:spacing w:after="0" w:line="360" w:lineRule="auto"/>
        <w:ind w:firstLine="1440"/>
        <w:rPr>
          <w:rFonts w:ascii="Times New Roman" w:eastAsia="Calibri" w:hAnsi="Times New Roman" w:cs="Times New Roman"/>
          <w:sz w:val="24"/>
          <w:szCs w:val="24"/>
        </w:rPr>
      </w:pPr>
      <w:r w:rsidRPr="00F31D22">
        <w:rPr>
          <w:rFonts w:ascii="Times New Roman" w:eastAsia="Times New Roman" w:hAnsi="Times New Roman" w:cs="Times New Roman"/>
          <w:sz w:val="24"/>
          <w:szCs w:val="24"/>
        </w:rPr>
        <w:t>3</w:t>
      </w:r>
      <w:r w:rsidR="00436549" w:rsidRPr="00F31D22">
        <w:rPr>
          <w:rFonts w:ascii="Times New Roman" w:eastAsia="Times New Roman" w:hAnsi="Times New Roman" w:cs="Times New Roman"/>
          <w:sz w:val="24"/>
          <w:szCs w:val="24"/>
        </w:rPr>
        <w:t>.</w:t>
      </w:r>
      <w:r w:rsidR="00436549" w:rsidRPr="00F31D22">
        <w:rPr>
          <w:rFonts w:ascii="Times New Roman" w:eastAsia="Times New Roman" w:hAnsi="Times New Roman" w:cs="Times New Roman"/>
          <w:sz w:val="24"/>
          <w:szCs w:val="24"/>
        </w:rPr>
        <w:tab/>
      </w:r>
      <w:r w:rsidR="00436549" w:rsidRPr="00F31D22">
        <w:rPr>
          <w:rFonts w:ascii="Times New Roman" w:eastAsia="Calibri" w:hAnsi="Times New Roman" w:cs="Times New Roman"/>
          <w:sz w:val="24"/>
          <w:szCs w:val="24"/>
        </w:rPr>
        <w:t xml:space="preserve">That the Secretary </w:t>
      </w:r>
      <w:proofErr w:type="gramStart"/>
      <w:r w:rsidR="00436549" w:rsidRPr="00F31D22">
        <w:rPr>
          <w:rFonts w:ascii="Times New Roman" w:eastAsia="Calibri" w:hAnsi="Times New Roman" w:cs="Times New Roman"/>
          <w:sz w:val="24"/>
          <w:szCs w:val="24"/>
        </w:rPr>
        <w:t>mark</w:t>
      </w:r>
      <w:proofErr w:type="gramEnd"/>
      <w:r w:rsidR="00436549" w:rsidRPr="00F31D22">
        <w:rPr>
          <w:rFonts w:ascii="Times New Roman" w:eastAsia="Calibri" w:hAnsi="Times New Roman" w:cs="Times New Roman"/>
          <w:sz w:val="24"/>
          <w:szCs w:val="24"/>
        </w:rPr>
        <w:t xml:space="preserve"> this docket closed.</w:t>
      </w:r>
    </w:p>
    <w:p w:rsidR="00436549" w:rsidRPr="00F31D22" w:rsidRDefault="00436549" w:rsidP="00F31D22">
      <w:pPr>
        <w:autoSpaceDE w:val="0"/>
        <w:autoSpaceDN w:val="0"/>
        <w:spacing w:after="0" w:line="360" w:lineRule="auto"/>
        <w:rPr>
          <w:rFonts w:ascii="Times New Roman" w:eastAsia="Times New Roman" w:hAnsi="Times New Roman" w:cs="Times New Roman"/>
          <w:spacing w:val="-3"/>
          <w:sz w:val="24"/>
          <w:szCs w:val="24"/>
        </w:rPr>
      </w:pPr>
    </w:p>
    <w:p w:rsidR="00436549" w:rsidRPr="00F31D22" w:rsidRDefault="00436549" w:rsidP="00F31D22">
      <w:pPr>
        <w:spacing w:after="0" w:line="360" w:lineRule="auto"/>
        <w:ind w:left="1440"/>
        <w:rPr>
          <w:rFonts w:ascii="Times New Roman" w:eastAsia="Times New Roman" w:hAnsi="Times New Roman" w:cs="Times New Roman"/>
          <w:spacing w:val="-3"/>
          <w:sz w:val="24"/>
          <w:szCs w:val="24"/>
        </w:rPr>
      </w:pPr>
    </w:p>
    <w:p w:rsidR="00436549" w:rsidRPr="00F31D22" w:rsidRDefault="00436549" w:rsidP="00F31D22">
      <w:pPr>
        <w:spacing w:after="0" w:line="240" w:lineRule="auto"/>
        <w:outlineLvl w:val="0"/>
        <w:rPr>
          <w:rFonts w:ascii="Times New Roman" w:eastAsia="Times New Roman" w:hAnsi="Times New Roman" w:cs="Times New Roman"/>
          <w:spacing w:val="-3"/>
          <w:sz w:val="24"/>
          <w:szCs w:val="24"/>
        </w:rPr>
      </w:pPr>
      <w:r w:rsidRPr="00F31D22">
        <w:rPr>
          <w:rFonts w:ascii="Times New Roman" w:eastAsia="Times New Roman" w:hAnsi="Times New Roman" w:cs="Times New Roman"/>
          <w:spacing w:val="-3"/>
          <w:sz w:val="24"/>
          <w:szCs w:val="24"/>
        </w:rPr>
        <w:t>Dated:</w:t>
      </w:r>
      <w:r w:rsidRPr="00F31D22">
        <w:rPr>
          <w:rFonts w:ascii="Times New Roman" w:eastAsia="Times New Roman" w:hAnsi="Times New Roman" w:cs="Times New Roman"/>
          <w:spacing w:val="-3"/>
          <w:sz w:val="24"/>
          <w:szCs w:val="24"/>
        </w:rPr>
        <w:tab/>
      </w:r>
      <w:r w:rsidR="001A776E" w:rsidRPr="00F31D22">
        <w:rPr>
          <w:rFonts w:ascii="Times New Roman" w:eastAsia="Times New Roman" w:hAnsi="Times New Roman" w:cs="Times New Roman"/>
          <w:spacing w:val="-3"/>
          <w:sz w:val="24"/>
          <w:szCs w:val="24"/>
          <w:u w:val="single"/>
        </w:rPr>
        <w:t>November 2</w:t>
      </w:r>
      <w:r w:rsidRPr="00F31D22">
        <w:rPr>
          <w:rFonts w:ascii="Times New Roman" w:eastAsia="Times New Roman" w:hAnsi="Times New Roman" w:cs="Times New Roman"/>
          <w:spacing w:val="-3"/>
          <w:sz w:val="24"/>
          <w:szCs w:val="24"/>
          <w:u w:val="single"/>
        </w:rPr>
        <w:t>, 2015</w:t>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u w:val="single"/>
        </w:rPr>
        <w:tab/>
      </w:r>
      <w:r w:rsidRPr="00F31D22">
        <w:rPr>
          <w:rFonts w:ascii="Times New Roman" w:eastAsia="Times New Roman" w:hAnsi="Times New Roman" w:cs="Times New Roman"/>
          <w:spacing w:val="-3"/>
          <w:sz w:val="24"/>
          <w:szCs w:val="24"/>
          <w:u w:val="single"/>
        </w:rPr>
        <w:tab/>
        <w:t>/s/</w:t>
      </w:r>
      <w:r w:rsidRPr="00F31D22">
        <w:rPr>
          <w:rFonts w:ascii="Times New Roman" w:eastAsia="Times New Roman" w:hAnsi="Times New Roman" w:cs="Times New Roman"/>
          <w:spacing w:val="-3"/>
          <w:sz w:val="24"/>
          <w:szCs w:val="24"/>
          <w:u w:val="single"/>
        </w:rPr>
        <w:tab/>
      </w:r>
      <w:r w:rsidRPr="00F31D22">
        <w:rPr>
          <w:rFonts w:ascii="Times New Roman" w:eastAsia="Times New Roman" w:hAnsi="Times New Roman" w:cs="Times New Roman"/>
          <w:spacing w:val="-3"/>
          <w:sz w:val="24"/>
          <w:szCs w:val="24"/>
          <w:u w:val="single"/>
        </w:rPr>
        <w:tab/>
      </w:r>
      <w:r w:rsidRPr="00F31D22">
        <w:rPr>
          <w:rFonts w:ascii="Times New Roman" w:eastAsia="Times New Roman" w:hAnsi="Times New Roman" w:cs="Times New Roman"/>
          <w:spacing w:val="-3"/>
          <w:sz w:val="24"/>
          <w:szCs w:val="24"/>
          <w:u w:val="single"/>
        </w:rPr>
        <w:tab/>
      </w:r>
      <w:r w:rsidRPr="00F31D22">
        <w:rPr>
          <w:rFonts w:ascii="Times New Roman" w:eastAsia="Times New Roman" w:hAnsi="Times New Roman" w:cs="Times New Roman"/>
          <w:spacing w:val="-3"/>
          <w:sz w:val="24"/>
          <w:szCs w:val="24"/>
          <w:u w:val="single"/>
        </w:rPr>
        <w:tab/>
      </w:r>
    </w:p>
    <w:p w:rsidR="00436549" w:rsidRPr="00F31D22" w:rsidRDefault="00436549" w:rsidP="00F31D22">
      <w:pPr>
        <w:spacing w:after="0" w:line="240" w:lineRule="auto"/>
        <w:outlineLvl w:val="0"/>
        <w:rPr>
          <w:rFonts w:ascii="Times New Roman" w:eastAsia="Times New Roman" w:hAnsi="Times New Roman" w:cs="Times New Roman"/>
          <w:spacing w:val="-3"/>
          <w:sz w:val="24"/>
          <w:szCs w:val="24"/>
        </w:rPr>
      </w:pP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t>Eranda Vero</w:t>
      </w:r>
    </w:p>
    <w:p w:rsidR="00436549" w:rsidRPr="00F31D22" w:rsidRDefault="00436549" w:rsidP="00F31D22">
      <w:pPr>
        <w:spacing w:after="0" w:line="240" w:lineRule="auto"/>
        <w:rPr>
          <w:rFonts w:ascii="Times New Roman" w:eastAsia="Times New Roman" w:hAnsi="Times New Roman" w:cs="Times New Roman"/>
          <w:spacing w:val="-3"/>
          <w:sz w:val="24"/>
          <w:szCs w:val="24"/>
        </w:rPr>
      </w:pP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r>
      <w:r w:rsidRPr="00F31D22">
        <w:rPr>
          <w:rFonts w:ascii="Times New Roman" w:eastAsia="Times New Roman" w:hAnsi="Times New Roman" w:cs="Times New Roman"/>
          <w:spacing w:val="-3"/>
          <w:sz w:val="24"/>
          <w:szCs w:val="24"/>
        </w:rPr>
        <w:tab/>
        <w:t>Administrative Law Judge</w:t>
      </w:r>
    </w:p>
    <w:p w:rsidR="00436549" w:rsidRPr="00F31D22" w:rsidRDefault="00436549" w:rsidP="00F31D22">
      <w:pPr>
        <w:spacing w:after="0" w:line="360" w:lineRule="auto"/>
        <w:ind w:firstLine="1440"/>
        <w:rPr>
          <w:rFonts w:ascii="Times New Roman" w:eastAsia="Calibri" w:hAnsi="Times New Roman" w:cs="Times New Roman"/>
          <w:sz w:val="24"/>
          <w:szCs w:val="24"/>
        </w:rPr>
      </w:pPr>
    </w:p>
    <w:p w:rsidR="00436549" w:rsidRPr="00F31D22" w:rsidRDefault="00436549" w:rsidP="00F31D22">
      <w:pPr>
        <w:spacing w:after="0"/>
        <w:rPr>
          <w:rFonts w:ascii="Times New Roman" w:eastAsia="Calibri" w:hAnsi="Times New Roman" w:cs="Times New Roman"/>
          <w:sz w:val="24"/>
          <w:szCs w:val="24"/>
        </w:rPr>
      </w:pPr>
    </w:p>
    <w:p w:rsidR="00436549" w:rsidRPr="00F31D22" w:rsidRDefault="00436549" w:rsidP="00F31D22">
      <w:pPr>
        <w:spacing w:after="0"/>
        <w:rPr>
          <w:rFonts w:ascii="Times New Roman" w:hAnsi="Times New Roman" w:cs="Times New Roman"/>
          <w:sz w:val="24"/>
          <w:szCs w:val="24"/>
        </w:rPr>
      </w:pPr>
      <w:r w:rsidRPr="00F31D22">
        <w:rPr>
          <w:rFonts w:ascii="Times New Roman" w:hAnsi="Times New Roman" w:cs="Times New Roman"/>
          <w:color w:val="333333"/>
          <w:sz w:val="24"/>
          <w:szCs w:val="24"/>
        </w:rPr>
        <w:br/>
      </w:r>
    </w:p>
    <w:p w:rsidR="00436549" w:rsidRPr="00F31D22" w:rsidRDefault="00436549" w:rsidP="00F31D22">
      <w:pPr>
        <w:spacing w:after="0"/>
        <w:rPr>
          <w:rFonts w:ascii="Times New Roman" w:hAnsi="Times New Roman" w:cs="Times New Roman"/>
          <w:sz w:val="24"/>
          <w:szCs w:val="24"/>
        </w:rPr>
      </w:pPr>
    </w:p>
    <w:p w:rsidR="008C769A" w:rsidRPr="00F31D22" w:rsidRDefault="008C769A" w:rsidP="00F31D22">
      <w:pPr>
        <w:spacing w:after="0"/>
        <w:rPr>
          <w:rFonts w:ascii="Times New Roman" w:hAnsi="Times New Roman" w:cs="Times New Roman"/>
          <w:sz w:val="24"/>
          <w:szCs w:val="24"/>
        </w:rPr>
      </w:pPr>
    </w:p>
    <w:sectPr w:rsidR="008C769A" w:rsidRPr="00F31D22" w:rsidSect="0000113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AC1" w:rsidRDefault="00824AC1" w:rsidP="00436549">
      <w:pPr>
        <w:spacing w:after="0" w:line="240" w:lineRule="auto"/>
      </w:pPr>
      <w:r>
        <w:separator/>
      </w:r>
    </w:p>
  </w:endnote>
  <w:endnote w:type="continuationSeparator" w:id="0">
    <w:p w:rsidR="00824AC1" w:rsidRDefault="00824AC1" w:rsidP="0043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3C" w:rsidRDefault="007F0291">
    <w:pPr>
      <w:pStyle w:val="Footer"/>
      <w:jc w:val="center"/>
    </w:pPr>
    <w:r>
      <w:fldChar w:fldCharType="begin"/>
    </w:r>
    <w:r>
      <w:instrText xml:space="preserve"> PAGE   \* MERGEFORMAT </w:instrText>
    </w:r>
    <w:r>
      <w:fldChar w:fldCharType="separate"/>
    </w:r>
    <w:r w:rsidR="00E06BBA">
      <w:rPr>
        <w:noProof/>
      </w:rPr>
      <w:t>10</w:t>
    </w:r>
    <w:r>
      <w:rPr>
        <w:noProof/>
      </w:rPr>
      <w:fldChar w:fldCharType="end"/>
    </w:r>
  </w:p>
  <w:p w:rsidR="0000113C" w:rsidRDefault="00824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AC1" w:rsidRDefault="00824AC1" w:rsidP="00436549">
      <w:pPr>
        <w:spacing w:after="0" w:line="240" w:lineRule="auto"/>
      </w:pPr>
      <w:r>
        <w:separator/>
      </w:r>
    </w:p>
  </w:footnote>
  <w:footnote w:type="continuationSeparator" w:id="0">
    <w:p w:rsidR="00824AC1" w:rsidRDefault="00824AC1" w:rsidP="00436549">
      <w:pPr>
        <w:spacing w:after="0" w:line="240" w:lineRule="auto"/>
      </w:pPr>
      <w:r>
        <w:continuationSeparator/>
      </w:r>
    </w:p>
  </w:footnote>
  <w:footnote w:id="1">
    <w:p w:rsidR="005D3DFC" w:rsidRDefault="005D3DFC">
      <w:pPr>
        <w:pStyle w:val="FootnoteText"/>
      </w:pPr>
      <w:r>
        <w:rPr>
          <w:rStyle w:val="FootnoteReference"/>
        </w:rPr>
        <w:footnoteRef/>
      </w:r>
      <w:r>
        <w:t xml:space="preserve"> </w:t>
      </w:r>
      <w:r>
        <w:tab/>
      </w:r>
      <w:r w:rsidRPr="005D3DFC">
        <w:rPr>
          <w:rFonts w:ascii="Times New Roman" w:hAnsi="Times New Roman" w:cs="Times New Roman"/>
        </w:rPr>
        <w:t xml:space="preserve">See </w:t>
      </w:r>
      <w:r w:rsidR="0031523B">
        <w:rPr>
          <w:rFonts w:ascii="Times New Roman" w:hAnsi="Times New Roman" w:cs="Times New Roman"/>
          <w:i/>
          <w:szCs w:val="26"/>
        </w:rPr>
        <w:t>Andree Lombard v.</w:t>
      </w:r>
      <w:r w:rsidRPr="005D3DFC">
        <w:rPr>
          <w:rFonts w:ascii="Times New Roman" w:hAnsi="Times New Roman" w:cs="Times New Roman"/>
          <w:i/>
          <w:szCs w:val="26"/>
        </w:rPr>
        <w:t xml:space="preserve"> PECO Energy Company</w:t>
      </w:r>
      <w:r>
        <w:rPr>
          <w:rFonts w:ascii="Times New Roman" w:hAnsi="Times New Roman" w:cs="Times New Roman"/>
          <w:szCs w:val="26"/>
        </w:rPr>
        <w:t>,</w:t>
      </w:r>
      <w:r w:rsidRPr="005D3DFC">
        <w:rPr>
          <w:rFonts w:ascii="Times New Roman" w:hAnsi="Times New Roman" w:cs="Times New Roman"/>
          <w:szCs w:val="26"/>
        </w:rPr>
        <w:t xml:space="preserve"> Docket No. C-2014-2416855, (Opinion and Order entered March 11, 2015).</w:t>
      </w:r>
    </w:p>
  </w:footnote>
  <w:footnote w:id="2">
    <w:p w:rsidR="00FD0C42" w:rsidRDefault="00FD0C42">
      <w:pPr>
        <w:pStyle w:val="FootnoteText"/>
      </w:pPr>
      <w:r>
        <w:rPr>
          <w:rStyle w:val="FootnoteReference"/>
        </w:rPr>
        <w:footnoteRef/>
      </w:r>
      <w:r>
        <w:t xml:space="preserve"> </w:t>
      </w:r>
      <w:r w:rsidR="005307E1">
        <w:tab/>
      </w:r>
      <w:r w:rsidRPr="005307E1">
        <w:rPr>
          <w:rFonts w:ascii="Times New Roman" w:hAnsi="Times New Roman" w:cs="Times New Roman"/>
        </w:rPr>
        <w:t>Ms. Gadson’s average annual gross income is: (35 + 40) /2 hours per week x $11.00 per hour x 52 weeks per year = $21,450.00 per year.  Mr. McLean’s annual gross income is: 16 hours per week x $11.40 per hour x 52 weeks per year = 9,482.80.  Ms. Gadson’s gross household income is $21,450.00 + $9,482.80 = $30,904.80 per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7C37"/>
    <w:multiLevelType w:val="hybridMultilevel"/>
    <w:tmpl w:val="D8B66712"/>
    <w:lvl w:ilvl="0" w:tplc="4468DB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49"/>
    <w:rsid w:val="0001717E"/>
    <w:rsid w:val="00024BAD"/>
    <w:rsid w:val="00050667"/>
    <w:rsid w:val="0007148E"/>
    <w:rsid w:val="000A3A93"/>
    <w:rsid w:val="00170392"/>
    <w:rsid w:val="001728D8"/>
    <w:rsid w:val="001A776E"/>
    <w:rsid w:val="002D73D7"/>
    <w:rsid w:val="0031523B"/>
    <w:rsid w:val="00325964"/>
    <w:rsid w:val="003C6AE4"/>
    <w:rsid w:val="00436549"/>
    <w:rsid w:val="005307E1"/>
    <w:rsid w:val="0053262C"/>
    <w:rsid w:val="00581AA4"/>
    <w:rsid w:val="005D3DFC"/>
    <w:rsid w:val="005E32A6"/>
    <w:rsid w:val="005F292E"/>
    <w:rsid w:val="0065104A"/>
    <w:rsid w:val="006A1245"/>
    <w:rsid w:val="006C793C"/>
    <w:rsid w:val="00713724"/>
    <w:rsid w:val="0079221B"/>
    <w:rsid w:val="007F0291"/>
    <w:rsid w:val="007F10BD"/>
    <w:rsid w:val="00824AC1"/>
    <w:rsid w:val="008C769A"/>
    <w:rsid w:val="00917974"/>
    <w:rsid w:val="00976488"/>
    <w:rsid w:val="0098271B"/>
    <w:rsid w:val="009B6E5B"/>
    <w:rsid w:val="00A27254"/>
    <w:rsid w:val="00AB0021"/>
    <w:rsid w:val="00AF53AF"/>
    <w:rsid w:val="00B8199E"/>
    <w:rsid w:val="00BB3E08"/>
    <w:rsid w:val="00C26C8E"/>
    <w:rsid w:val="00C3356E"/>
    <w:rsid w:val="00C4787E"/>
    <w:rsid w:val="00C77370"/>
    <w:rsid w:val="00C93611"/>
    <w:rsid w:val="00CB3E3B"/>
    <w:rsid w:val="00D016B4"/>
    <w:rsid w:val="00D30C67"/>
    <w:rsid w:val="00D617BA"/>
    <w:rsid w:val="00E06BBA"/>
    <w:rsid w:val="00E12B2E"/>
    <w:rsid w:val="00E1514F"/>
    <w:rsid w:val="00E312FB"/>
    <w:rsid w:val="00E53B0F"/>
    <w:rsid w:val="00E55E67"/>
    <w:rsid w:val="00EB575B"/>
    <w:rsid w:val="00F1096A"/>
    <w:rsid w:val="00F1614B"/>
    <w:rsid w:val="00F31D22"/>
    <w:rsid w:val="00FC1BBF"/>
    <w:rsid w:val="00FD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654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36549"/>
    <w:rPr>
      <w:rFonts w:ascii="Calibri" w:eastAsia="Calibri" w:hAnsi="Calibri" w:cs="Times New Roman"/>
    </w:rPr>
  </w:style>
  <w:style w:type="paragraph" w:styleId="FootnoteText">
    <w:name w:val="footnote text"/>
    <w:basedOn w:val="Normal"/>
    <w:link w:val="FootnoteTextChar"/>
    <w:uiPriority w:val="99"/>
    <w:semiHidden/>
    <w:unhideWhenUsed/>
    <w:rsid w:val="004365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549"/>
    <w:rPr>
      <w:sz w:val="20"/>
      <w:szCs w:val="20"/>
    </w:rPr>
  </w:style>
  <w:style w:type="character" w:styleId="FootnoteReference">
    <w:name w:val="footnote reference"/>
    <w:basedOn w:val="DefaultParagraphFont"/>
    <w:uiPriority w:val="99"/>
    <w:semiHidden/>
    <w:unhideWhenUsed/>
    <w:rsid w:val="00436549"/>
    <w:rPr>
      <w:vertAlign w:val="superscript"/>
    </w:rPr>
  </w:style>
  <w:style w:type="character" w:styleId="CommentReference">
    <w:name w:val="annotation reference"/>
    <w:basedOn w:val="DefaultParagraphFont"/>
    <w:uiPriority w:val="99"/>
    <w:semiHidden/>
    <w:unhideWhenUsed/>
    <w:rsid w:val="00C3356E"/>
    <w:rPr>
      <w:sz w:val="16"/>
      <w:szCs w:val="16"/>
    </w:rPr>
  </w:style>
  <w:style w:type="paragraph" w:styleId="CommentText">
    <w:name w:val="annotation text"/>
    <w:basedOn w:val="Normal"/>
    <w:link w:val="CommentTextChar"/>
    <w:uiPriority w:val="99"/>
    <w:semiHidden/>
    <w:unhideWhenUsed/>
    <w:rsid w:val="00C3356E"/>
    <w:pPr>
      <w:spacing w:line="240" w:lineRule="auto"/>
    </w:pPr>
    <w:rPr>
      <w:sz w:val="20"/>
      <w:szCs w:val="20"/>
    </w:rPr>
  </w:style>
  <w:style w:type="character" w:customStyle="1" w:styleId="CommentTextChar">
    <w:name w:val="Comment Text Char"/>
    <w:basedOn w:val="DefaultParagraphFont"/>
    <w:link w:val="CommentText"/>
    <w:uiPriority w:val="99"/>
    <w:semiHidden/>
    <w:rsid w:val="00C3356E"/>
    <w:rPr>
      <w:sz w:val="20"/>
      <w:szCs w:val="20"/>
    </w:rPr>
  </w:style>
  <w:style w:type="paragraph" w:styleId="CommentSubject">
    <w:name w:val="annotation subject"/>
    <w:basedOn w:val="CommentText"/>
    <w:next w:val="CommentText"/>
    <w:link w:val="CommentSubjectChar"/>
    <w:uiPriority w:val="99"/>
    <w:semiHidden/>
    <w:unhideWhenUsed/>
    <w:rsid w:val="00C3356E"/>
    <w:rPr>
      <w:b/>
      <w:bCs/>
    </w:rPr>
  </w:style>
  <w:style w:type="character" w:customStyle="1" w:styleId="CommentSubjectChar">
    <w:name w:val="Comment Subject Char"/>
    <w:basedOn w:val="CommentTextChar"/>
    <w:link w:val="CommentSubject"/>
    <w:uiPriority w:val="99"/>
    <w:semiHidden/>
    <w:rsid w:val="00C3356E"/>
    <w:rPr>
      <w:b/>
      <w:bCs/>
      <w:sz w:val="20"/>
      <w:szCs w:val="20"/>
    </w:rPr>
  </w:style>
  <w:style w:type="paragraph" w:styleId="BalloonText">
    <w:name w:val="Balloon Text"/>
    <w:basedOn w:val="Normal"/>
    <w:link w:val="BalloonTextChar"/>
    <w:uiPriority w:val="99"/>
    <w:semiHidden/>
    <w:unhideWhenUsed/>
    <w:rsid w:val="00C33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56E"/>
    <w:rPr>
      <w:rFonts w:ascii="Tahoma" w:hAnsi="Tahoma" w:cs="Tahoma"/>
      <w:sz w:val="16"/>
      <w:szCs w:val="16"/>
    </w:rPr>
  </w:style>
  <w:style w:type="paragraph" w:styleId="ListParagraph">
    <w:name w:val="List Paragraph"/>
    <w:basedOn w:val="Normal"/>
    <w:uiPriority w:val="34"/>
    <w:qFormat/>
    <w:rsid w:val="00E15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654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36549"/>
    <w:rPr>
      <w:rFonts w:ascii="Calibri" w:eastAsia="Calibri" w:hAnsi="Calibri" w:cs="Times New Roman"/>
    </w:rPr>
  </w:style>
  <w:style w:type="paragraph" w:styleId="FootnoteText">
    <w:name w:val="footnote text"/>
    <w:basedOn w:val="Normal"/>
    <w:link w:val="FootnoteTextChar"/>
    <w:uiPriority w:val="99"/>
    <w:semiHidden/>
    <w:unhideWhenUsed/>
    <w:rsid w:val="004365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549"/>
    <w:rPr>
      <w:sz w:val="20"/>
      <w:szCs w:val="20"/>
    </w:rPr>
  </w:style>
  <w:style w:type="character" w:styleId="FootnoteReference">
    <w:name w:val="footnote reference"/>
    <w:basedOn w:val="DefaultParagraphFont"/>
    <w:uiPriority w:val="99"/>
    <w:semiHidden/>
    <w:unhideWhenUsed/>
    <w:rsid w:val="00436549"/>
    <w:rPr>
      <w:vertAlign w:val="superscript"/>
    </w:rPr>
  </w:style>
  <w:style w:type="character" w:styleId="CommentReference">
    <w:name w:val="annotation reference"/>
    <w:basedOn w:val="DefaultParagraphFont"/>
    <w:uiPriority w:val="99"/>
    <w:semiHidden/>
    <w:unhideWhenUsed/>
    <w:rsid w:val="00C3356E"/>
    <w:rPr>
      <w:sz w:val="16"/>
      <w:szCs w:val="16"/>
    </w:rPr>
  </w:style>
  <w:style w:type="paragraph" w:styleId="CommentText">
    <w:name w:val="annotation text"/>
    <w:basedOn w:val="Normal"/>
    <w:link w:val="CommentTextChar"/>
    <w:uiPriority w:val="99"/>
    <w:semiHidden/>
    <w:unhideWhenUsed/>
    <w:rsid w:val="00C3356E"/>
    <w:pPr>
      <w:spacing w:line="240" w:lineRule="auto"/>
    </w:pPr>
    <w:rPr>
      <w:sz w:val="20"/>
      <w:szCs w:val="20"/>
    </w:rPr>
  </w:style>
  <w:style w:type="character" w:customStyle="1" w:styleId="CommentTextChar">
    <w:name w:val="Comment Text Char"/>
    <w:basedOn w:val="DefaultParagraphFont"/>
    <w:link w:val="CommentText"/>
    <w:uiPriority w:val="99"/>
    <w:semiHidden/>
    <w:rsid w:val="00C3356E"/>
    <w:rPr>
      <w:sz w:val="20"/>
      <w:szCs w:val="20"/>
    </w:rPr>
  </w:style>
  <w:style w:type="paragraph" w:styleId="CommentSubject">
    <w:name w:val="annotation subject"/>
    <w:basedOn w:val="CommentText"/>
    <w:next w:val="CommentText"/>
    <w:link w:val="CommentSubjectChar"/>
    <w:uiPriority w:val="99"/>
    <w:semiHidden/>
    <w:unhideWhenUsed/>
    <w:rsid w:val="00C3356E"/>
    <w:rPr>
      <w:b/>
      <w:bCs/>
    </w:rPr>
  </w:style>
  <w:style w:type="character" w:customStyle="1" w:styleId="CommentSubjectChar">
    <w:name w:val="Comment Subject Char"/>
    <w:basedOn w:val="CommentTextChar"/>
    <w:link w:val="CommentSubject"/>
    <w:uiPriority w:val="99"/>
    <w:semiHidden/>
    <w:rsid w:val="00C3356E"/>
    <w:rPr>
      <w:b/>
      <w:bCs/>
      <w:sz w:val="20"/>
      <w:szCs w:val="20"/>
    </w:rPr>
  </w:style>
  <w:style w:type="paragraph" w:styleId="BalloonText">
    <w:name w:val="Balloon Text"/>
    <w:basedOn w:val="Normal"/>
    <w:link w:val="BalloonTextChar"/>
    <w:uiPriority w:val="99"/>
    <w:semiHidden/>
    <w:unhideWhenUsed/>
    <w:rsid w:val="00C33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56E"/>
    <w:rPr>
      <w:rFonts w:ascii="Tahoma" w:hAnsi="Tahoma" w:cs="Tahoma"/>
      <w:sz w:val="16"/>
      <w:szCs w:val="16"/>
    </w:rPr>
  </w:style>
  <w:style w:type="paragraph" w:styleId="ListParagraph">
    <w:name w:val="List Paragraph"/>
    <w:basedOn w:val="Normal"/>
    <w:uiPriority w:val="34"/>
    <w:qFormat/>
    <w:rsid w:val="00E15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2015-11-02T18:31:00Z</cp:lastPrinted>
  <dcterms:created xsi:type="dcterms:W3CDTF">2015-11-17T20:28:00Z</dcterms:created>
  <dcterms:modified xsi:type="dcterms:W3CDTF">2015-11-17T20:28:00Z</dcterms:modified>
</cp:coreProperties>
</file>