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34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81"/>
        <w:gridCol w:w="8182"/>
        <w:gridCol w:w="1471"/>
      </w:tblGrid>
      <w:tr w:rsidR="00E633A1" w:rsidTr="006F7D01">
        <w:trPr>
          <w:trHeight w:val="1064"/>
        </w:trPr>
        <w:tc>
          <w:tcPr>
            <w:tcW w:w="1381" w:type="dxa"/>
          </w:tcPr>
          <w:p w:rsidR="00E633A1" w:rsidRDefault="00670B4B" w:rsidP="00E633A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EF801A" wp14:editId="00124C4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82" w:type="dxa"/>
          </w:tcPr>
          <w:p w:rsidR="00E633A1" w:rsidRDefault="00E633A1" w:rsidP="00E633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E633A1" w:rsidRDefault="00E633A1" w:rsidP="00E633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E633A1" w:rsidRDefault="00E633A1" w:rsidP="00E633A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E633A1" w:rsidRDefault="00E633A1" w:rsidP="00E633A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71" w:type="dxa"/>
          </w:tcPr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rPr>
                <w:rFonts w:ascii="Arial" w:hAnsi="Arial"/>
                <w:sz w:val="12"/>
              </w:rPr>
            </w:pPr>
          </w:p>
          <w:p w:rsidR="00E633A1" w:rsidRDefault="00E633A1" w:rsidP="00E633A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205ACE" w:rsidRDefault="00205ACE" w:rsidP="00E633A1">
      <w:pPr>
        <w:jc w:val="right"/>
        <w:rPr>
          <w:sz w:val="24"/>
          <w:szCs w:val="24"/>
        </w:rPr>
        <w:sectPr w:rsidR="00205ACE" w:rsidSect="008A154D">
          <w:footerReference w:type="even" r:id="rId9"/>
          <w:footerReference w:type="default" r:id="rId10"/>
          <w:type w:val="continuous"/>
          <w:pgSz w:w="12240" w:h="15840"/>
          <w:pgMar w:top="504" w:right="1440" w:bottom="1440" w:left="1440" w:header="720" w:footer="720" w:gutter="0"/>
          <w:cols w:space="720"/>
          <w:titlePg/>
        </w:sectPr>
      </w:pPr>
    </w:p>
    <w:p w:rsidR="00EE4C07" w:rsidRDefault="00E36BE6" w:rsidP="00E36BE6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19, 2015</w:t>
      </w:r>
    </w:p>
    <w:p w:rsidR="0061162D" w:rsidRDefault="00A425F9" w:rsidP="0061162D">
      <w:pPr>
        <w:jc w:val="right"/>
        <w:rPr>
          <w:sz w:val="24"/>
          <w:szCs w:val="24"/>
        </w:rPr>
      </w:pPr>
      <w:r w:rsidRPr="00A425F9">
        <w:rPr>
          <w:sz w:val="24"/>
          <w:szCs w:val="24"/>
        </w:rPr>
        <w:t>A-2013-2374997</w:t>
      </w:r>
    </w:p>
    <w:p w:rsidR="003D7AFB" w:rsidRDefault="003D7AFB" w:rsidP="0061162D">
      <w:pPr>
        <w:jc w:val="right"/>
        <w:rPr>
          <w:sz w:val="24"/>
          <w:szCs w:val="24"/>
        </w:rPr>
      </w:pPr>
    </w:p>
    <w:p w:rsidR="0061162D" w:rsidRDefault="0061162D" w:rsidP="00B7742E">
      <w:pPr>
        <w:tabs>
          <w:tab w:val="right" w:pos="9360"/>
        </w:tabs>
        <w:outlineLvl w:val="0"/>
        <w:rPr>
          <w:sz w:val="24"/>
          <w:szCs w:val="24"/>
        </w:rPr>
      </w:pPr>
      <w:r>
        <w:rPr>
          <w:sz w:val="24"/>
          <w:szCs w:val="24"/>
        </w:rPr>
        <w:t>TO ALL PARTIES</w:t>
      </w:r>
    </w:p>
    <w:p w:rsidR="00EE4C07" w:rsidRDefault="00EE4C07" w:rsidP="00B7742E">
      <w:pPr>
        <w:tabs>
          <w:tab w:val="right" w:pos="9360"/>
        </w:tabs>
        <w:outlineLvl w:val="0"/>
        <w:rPr>
          <w:sz w:val="24"/>
          <w:szCs w:val="24"/>
        </w:rPr>
      </w:pPr>
    </w:p>
    <w:p w:rsidR="00B7742E" w:rsidRDefault="00B7742E" w:rsidP="00B7742E">
      <w:pPr>
        <w:tabs>
          <w:tab w:val="right" w:pos="9360"/>
        </w:tabs>
        <w:outlineLvl w:val="0"/>
        <w:rPr>
          <w:sz w:val="24"/>
          <w:szCs w:val="24"/>
        </w:rPr>
      </w:pPr>
    </w:p>
    <w:p w:rsidR="00A60560" w:rsidRDefault="00EE4C07" w:rsidP="00EE4C07">
      <w:pPr>
        <w:ind w:left="1620" w:right="1890" w:hanging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A425F9" w:rsidRPr="00A425F9">
        <w:rPr>
          <w:sz w:val="24"/>
          <w:szCs w:val="24"/>
        </w:rPr>
        <w:t xml:space="preserve">Application of the Department of Transportation of the Commonwealth of Pennsylvania for the approval to alter the   grade crossing by the installation of automatically operated flashing-light railroad crossing warning signals with short arm gates where Diller Avenue crosses, at grade, (DOT No. 517 759 D) a single track of Norfolk Southern Railway Company in New Holland Borough, Lancaster County; all in accordance with the Federal Highway Grade Crossing Safety Program; and the allocation of costs incident thereto.  </w:t>
      </w:r>
    </w:p>
    <w:p w:rsidR="00EE4C07" w:rsidRPr="007216F8" w:rsidRDefault="00EE4C07" w:rsidP="00EE4C07">
      <w:pPr>
        <w:ind w:left="1620" w:right="1890" w:hanging="360"/>
        <w:rPr>
          <w:sz w:val="24"/>
          <w:szCs w:val="24"/>
        </w:rPr>
      </w:pPr>
    </w:p>
    <w:p w:rsidR="00A60560" w:rsidRPr="007216F8" w:rsidRDefault="00A60560" w:rsidP="004055A1">
      <w:pPr>
        <w:spacing w:line="480" w:lineRule="auto"/>
        <w:ind w:left="1440" w:right="1454"/>
        <w:rPr>
          <w:sz w:val="24"/>
          <w:szCs w:val="24"/>
        </w:rPr>
      </w:pPr>
    </w:p>
    <w:p w:rsidR="00A543CC" w:rsidRDefault="00A543CC" w:rsidP="00A543CC">
      <w:pPr>
        <w:rPr>
          <w:sz w:val="24"/>
        </w:rPr>
      </w:pPr>
      <w:r>
        <w:rPr>
          <w:sz w:val="24"/>
          <w:szCs w:val="24"/>
        </w:rPr>
        <w:t>To Whom It May Concern</w:t>
      </w:r>
      <w:r>
        <w:rPr>
          <w:sz w:val="24"/>
        </w:rPr>
        <w:t>:</w:t>
      </w:r>
    </w:p>
    <w:p w:rsidR="00A543CC" w:rsidRDefault="00A543CC" w:rsidP="00A543CC">
      <w:pPr>
        <w:rPr>
          <w:sz w:val="24"/>
        </w:rPr>
      </w:pPr>
    </w:p>
    <w:p w:rsidR="00A543CC" w:rsidRDefault="00A543CC" w:rsidP="00A543CC">
      <w:pPr>
        <w:pStyle w:val="BodyText"/>
        <w:spacing w:line="240" w:lineRule="auto"/>
      </w:pPr>
      <w:r>
        <w:tab/>
      </w:r>
      <w:r>
        <w:tab/>
        <w:t xml:space="preserve">In accordance with numbered Paragraph 3 of the Commission’s Secretarial Letter dated </w:t>
      </w:r>
      <w:r w:rsidR="00A425F9">
        <w:t>July 3, 2014</w:t>
      </w:r>
      <w:r w:rsidR="00657627">
        <w:t xml:space="preserve"> </w:t>
      </w:r>
      <w:r>
        <w:t xml:space="preserve">in the above captioned proceeding </w:t>
      </w:r>
      <w:r w:rsidR="00A425F9" w:rsidRPr="00A425F9">
        <w:t xml:space="preserve">Norfolk Southern Railway Company </w:t>
      </w:r>
      <w:r>
        <w:rPr>
          <w:szCs w:val="24"/>
        </w:rPr>
        <w:t>has</w:t>
      </w:r>
      <w:r>
        <w:t xml:space="preserve"> submitted situation and signal design plans</w:t>
      </w:r>
      <w:r w:rsidR="00EE4C07">
        <w:t xml:space="preserve"> </w:t>
      </w:r>
      <w:r>
        <w:t>for this Commission’s approval.</w:t>
      </w:r>
    </w:p>
    <w:p w:rsidR="00A543CC" w:rsidRDefault="00A543CC" w:rsidP="00A543CC">
      <w:pPr>
        <w:rPr>
          <w:sz w:val="24"/>
        </w:rPr>
      </w:pPr>
    </w:p>
    <w:p w:rsidR="00A543CC" w:rsidRDefault="00A543CC" w:rsidP="00A543CC">
      <w:pPr>
        <w:pStyle w:val="BodyText"/>
        <w:spacing w:line="240" w:lineRule="auto"/>
      </w:pPr>
      <w:r>
        <w:tab/>
      </w:r>
      <w:r>
        <w:tab/>
        <w:t xml:space="preserve">The plans were received </w:t>
      </w:r>
      <w:r w:rsidR="005A1DED">
        <w:t xml:space="preserve">on </w:t>
      </w:r>
      <w:r w:rsidR="00A425F9">
        <w:t>November 9, 2015</w:t>
      </w:r>
      <w:r w:rsidR="00BA2069">
        <w:t xml:space="preserve"> </w:t>
      </w:r>
      <w:r w:rsidR="00BA2069" w:rsidRPr="00BA2069">
        <w:t>and are entitled</w:t>
      </w:r>
      <w:r>
        <w:t>: “</w:t>
      </w:r>
      <w:r w:rsidR="00A425F9">
        <w:t>NEW HOLLAND, PA., CFLGS AT DILLER AVE.,”</w:t>
      </w:r>
      <w:r w:rsidR="00EE4C07">
        <w:t xml:space="preserve"> </w:t>
      </w:r>
      <w:r w:rsidR="00A425F9">
        <w:t>and</w:t>
      </w:r>
      <w:r w:rsidR="00E06915" w:rsidRPr="00E06915">
        <w:t xml:space="preserve"> consist</w:t>
      </w:r>
      <w:r w:rsidR="00A425F9">
        <w:t xml:space="preserve"> </w:t>
      </w:r>
      <w:r w:rsidR="00E06915" w:rsidRPr="00E06915">
        <w:t xml:space="preserve">of </w:t>
      </w:r>
      <w:r w:rsidR="00A425F9">
        <w:t>twenty</w:t>
      </w:r>
      <w:r w:rsidR="00284F0E">
        <w:t>-</w:t>
      </w:r>
      <w:r w:rsidR="00A425F9">
        <w:t>three</w:t>
      </w:r>
      <w:r w:rsidR="008054D5">
        <w:t xml:space="preserve"> (</w:t>
      </w:r>
      <w:r w:rsidR="00A425F9">
        <w:t>23</w:t>
      </w:r>
      <w:r w:rsidR="008054D5">
        <w:t xml:space="preserve">) </w:t>
      </w:r>
      <w:r w:rsidR="00E06915" w:rsidRPr="00E06915">
        <w:t>sheets</w:t>
      </w:r>
      <w:r w:rsidR="00230482">
        <w:t xml:space="preserve">. </w:t>
      </w:r>
    </w:p>
    <w:p w:rsidR="00230482" w:rsidRDefault="00230482" w:rsidP="00A543CC">
      <w:pPr>
        <w:pStyle w:val="BodyText"/>
        <w:spacing w:line="240" w:lineRule="auto"/>
      </w:pPr>
    </w:p>
    <w:p w:rsidR="00A543CC" w:rsidRDefault="00A543CC" w:rsidP="00A543C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425F9" w:rsidRPr="00A425F9">
        <w:rPr>
          <w:sz w:val="24"/>
        </w:rPr>
        <w:t xml:space="preserve">Norfolk Southern Railway Company </w:t>
      </w:r>
      <w:r>
        <w:rPr>
          <w:sz w:val="24"/>
          <w:szCs w:val="24"/>
        </w:rPr>
        <w:t>avers that each party to the proceeding was served with a copy of the plans for review.  None of the</w:t>
      </w:r>
      <w:r>
        <w:rPr>
          <w:sz w:val="24"/>
        </w:rPr>
        <w:t xml:space="preserve"> parties have advised this Commission that it objects to approval of the plans.</w:t>
      </w:r>
    </w:p>
    <w:p w:rsidR="00A543CC" w:rsidRDefault="00A543CC" w:rsidP="00A543CC">
      <w:pPr>
        <w:rPr>
          <w:sz w:val="24"/>
        </w:rPr>
      </w:pPr>
    </w:p>
    <w:p w:rsidR="009E5F9B" w:rsidRDefault="00A543CC" w:rsidP="00482ADA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Please be advised that the plans have been certified as the correct plans and are hereby approved.</w:t>
      </w:r>
      <w:r>
        <w:rPr>
          <w:sz w:val="24"/>
        </w:rPr>
        <w:tab/>
      </w:r>
      <w:r>
        <w:rPr>
          <w:sz w:val="24"/>
        </w:rPr>
        <w:tab/>
      </w:r>
    </w:p>
    <w:p w:rsidR="009E5F9B" w:rsidRDefault="009E5F9B" w:rsidP="00482ADA">
      <w:pPr>
        <w:rPr>
          <w:sz w:val="24"/>
        </w:rPr>
      </w:pPr>
    </w:p>
    <w:p w:rsidR="00EE4C07" w:rsidRDefault="009E5F9B" w:rsidP="007B4FB2">
      <w:pPr>
        <w:rPr>
          <w:sz w:val="24"/>
        </w:rPr>
      </w:pPr>
      <w:r>
        <w:rPr>
          <w:sz w:val="24"/>
        </w:rPr>
        <w:t xml:space="preserve">                       </w:t>
      </w:r>
      <w:r w:rsidRPr="009E5F9B">
        <w:rPr>
          <w:sz w:val="24"/>
        </w:rPr>
        <w:t>The Parties are reminded that failure to comply with this or any Order or Secretarial Letter in this proceeding may result in an enforcement action seeking civil penalties and/or other sanctions pursuant to 66 Pa. C.S. § 3301.</w:t>
      </w:r>
    </w:p>
    <w:p w:rsidR="00A425F9" w:rsidRDefault="00A425F9" w:rsidP="007B4FB2">
      <w:pPr>
        <w:rPr>
          <w:sz w:val="24"/>
        </w:rPr>
      </w:pPr>
    </w:p>
    <w:p w:rsidR="00A425F9" w:rsidRPr="00A425F9" w:rsidRDefault="00A425F9" w:rsidP="00A425F9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A425F9">
        <w:rPr>
          <w:sz w:val="24"/>
        </w:rPr>
        <w:t xml:space="preserve">If you are dissatisfied with the resolution of this matter, you may, as set forth in 52 Pa. Code §§ 1.31 and 5.44, file a Petition for Reconsideration from Staff Action (Petition) with the Commission within twenty (20) days of the date of this letter.  The Petition shall be sent to: Secretary, PA Public Utility Commission, P.O. Box 3265, Harrisburg, PA 17105-3265, and must be filed within twenty (20) days, or if no timely request is made, the action will be deemed to be a final action of the Commission. </w:t>
      </w:r>
    </w:p>
    <w:p w:rsidR="00A425F9" w:rsidRPr="00A425F9" w:rsidRDefault="00A425F9" w:rsidP="00A425F9">
      <w:pPr>
        <w:rPr>
          <w:sz w:val="24"/>
        </w:rPr>
      </w:pPr>
    </w:p>
    <w:p w:rsidR="00A425F9" w:rsidRDefault="00A425F9" w:rsidP="00A425F9">
      <w:pPr>
        <w:rPr>
          <w:sz w:val="24"/>
          <w:szCs w:val="24"/>
        </w:rPr>
      </w:pPr>
      <w:r w:rsidRPr="00A425F9">
        <w:rPr>
          <w:sz w:val="24"/>
        </w:rPr>
        <w:lastRenderedPageBreak/>
        <w:t>The Petition MUST include: (1) a written statement (divided into numbered paragraphs) outlining the reasons for the request; (2) the case docket number (it is provided for you at the top right hand corner of this letter); (3) the party on whose behalf the petition is made; (4) a Certificate of Service on the other parties of record; and (5) a Verification with original signature in accordance with 52 Pa. Code § 1.36.</w:t>
      </w:r>
    </w:p>
    <w:p w:rsidR="00EE4C07" w:rsidRDefault="00EE4C07" w:rsidP="007B4FB2">
      <w:pPr>
        <w:rPr>
          <w:sz w:val="24"/>
          <w:szCs w:val="24"/>
        </w:rPr>
      </w:pPr>
    </w:p>
    <w:p w:rsidR="0061162D" w:rsidRPr="009835F9" w:rsidRDefault="00E36BE6" w:rsidP="007B4FB2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9BB61A" wp14:editId="75A5EAB2">
            <wp:simplePos x="0" y="0"/>
            <wp:positionH relativeFrom="column">
              <wp:posOffset>2657475</wp:posOffset>
            </wp:positionH>
            <wp:positionV relativeFrom="paragraph">
              <wp:posOffset>120015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4C07">
        <w:rPr>
          <w:sz w:val="24"/>
          <w:szCs w:val="24"/>
        </w:rPr>
        <w:t xml:space="preserve">                    </w:t>
      </w:r>
    </w:p>
    <w:p w:rsidR="00EE4C07" w:rsidRPr="009835F9" w:rsidRDefault="0061162D" w:rsidP="007B4FB2">
      <w:pPr>
        <w:rPr>
          <w:sz w:val="24"/>
          <w:szCs w:val="24"/>
        </w:rPr>
      </w:pP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  <w:t>Very truly yours,</w:t>
      </w:r>
    </w:p>
    <w:p w:rsidR="0061162D" w:rsidRDefault="0061162D" w:rsidP="007B4FB2">
      <w:pPr>
        <w:rPr>
          <w:sz w:val="24"/>
          <w:szCs w:val="24"/>
        </w:rPr>
      </w:pPr>
    </w:p>
    <w:p w:rsidR="00E36BE6" w:rsidRDefault="00E36BE6" w:rsidP="007B4FB2">
      <w:pPr>
        <w:rPr>
          <w:sz w:val="24"/>
          <w:szCs w:val="24"/>
        </w:rPr>
      </w:pPr>
      <w:bookmarkStart w:id="0" w:name="_GoBack"/>
      <w:bookmarkEnd w:id="0"/>
    </w:p>
    <w:p w:rsidR="00E36BE6" w:rsidRPr="009835F9" w:rsidRDefault="00E36BE6" w:rsidP="007B4FB2">
      <w:pPr>
        <w:rPr>
          <w:sz w:val="24"/>
          <w:szCs w:val="24"/>
        </w:rPr>
      </w:pPr>
    </w:p>
    <w:p w:rsidR="0061162D" w:rsidRPr="009835F9" w:rsidRDefault="0061162D" w:rsidP="007B4FB2">
      <w:pPr>
        <w:outlineLvl w:val="0"/>
        <w:rPr>
          <w:sz w:val="24"/>
          <w:szCs w:val="24"/>
        </w:rPr>
      </w:pP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="00031EC0">
        <w:rPr>
          <w:sz w:val="24"/>
          <w:szCs w:val="24"/>
        </w:rPr>
        <w:t>Rosemary Chi</w:t>
      </w:r>
      <w:r w:rsidR="004970A7">
        <w:rPr>
          <w:sz w:val="24"/>
          <w:szCs w:val="24"/>
        </w:rPr>
        <w:t>a</w:t>
      </w:r>
      <w:r w:rsidR="00031EC0">
        <w:rPr>
          <w:sz w:val="24"/>
          <w:szCs w:val="24"/>
        </w:rPr>
        <w:t>vetta</w:t>
      </w:r>
    </w:p>
    <w:p w:rsidR="00DE0C21" w:rsidRPr="009835F9" w:rsidRDefault="0061162D" w:rsidP="00B7742E"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</w:r>
      <w:r w:rsidRPr="009835F9">
        <w:rPr>
          <w:sz w:val="24"/>
          <w:szCs w:val="24"/>
        </w:rPr>
        <w:tab/>
        <w:t>Secretary</w:t>
      </w:r>
    </w:p>
    <w:sectPr w:rsidR="00DE0C21" w:rsidRPr="009835F9" w:rsidSect="0061162D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1C" w:rsidRDefault="0025181C">
      <w:r>
        <w:separator/>
      </w:r>
    </w:p>
  </w:endnote>
  <w:endnote w:type="continuationSeparator" w:id="0">
    <w:p w:rsidR="0025181C" w:rsidRDefault="00251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9A" w:rsidRDefault="00445761" w:rsidP="008A1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57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0579A" w:rsidRDefault="0040579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579A" w:rsidRDefault="00445761" w:rsidP="008A15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057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36BE6">
      <w:rPr>
        <w:rStyle w:val="PageNumber"/>
        <w:noProof/>
      </w:rPr>
      <w:t>2</w:t>
    </w:r>
    <w:r>
      <w:rPr>
        <w:rStyle w:val="PageNumber"/>
      </w:rPr>
      <w:fldChar w:fldCharType="end"/>
    </w:r>
  </w:p>
  <w:p w:rsidR="0040579A" w:rsidRDefault="004057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1C" w:rsidRDefault="0025181C">
      <w:r>
        <w:separator/>
      </w:r>
    </w:p>
  </w:footnote>
  <w:footnote w:type="continuationSeparator" w:id="0">
    <w:p w:rsidR="0025181C" w:rsidRDefault="00251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21"/>
    <w:rsid w:val="0000307E"/>
    <w:rsid w:val="000071EB"/>
    <w:rsid w:val="00011351"/>
    <w:rsid w:val="000147BA"/>
    <w:rsid w:val="00015061"/>
    <w:rsid w:val="00015C39"/>
    <w:rsid w:val="00016CCA"/>
    <w:rsid w:val="000227E5"/>
    <w:rsid w:val="000306ED"/>
    <w:rsid w:val="00030A0A"/>
    <w:rsid w:val="00030B17"/>
    <w:rsid w:val="00031EC0"/>
    <w:rsid w:val="0003355F"/>
    <w:rsid w:val="00034CD2"/>
    <w:rsid w:val="0003541F"/>
    <w:rsid w:val="00045AB0"/>
    <w:rsid w:val="00051C4E"/>
    <w:rsid w:val="000551CF"/>
    <w:rsid w:val="000564AA"/>
    <w:rsid w:val="00060EA1"/>
    <w:rsid w:val="000619AE"/>
    <w:rsid w:val="0006267B"/>
    <w:rsid w:val="00063CDD"/>
    <w:rsid w:val="00066B8A"/>
    <w:rsid w:val="000713D9"/>
    <w:rsid w:val="00072D8A"/>
    <w:rsid w:val="00073895"/>
    <w:rsid w:val="000805DA"/>
    <w:rsid w:val="0008434B"/>
    <w:rsid w:val="000875CE"/>
    <w:rsid w:val="00093AB4"/>
    <w:rsid w:val="00094209"/>
    <w:rsid w:val="000955C7"/>
    <w:rsid w:val="0009642F"/>
    <w:rsid w:val="000B025F"/>
    <w:rsid w:val="000B1131"/>
    <w:rsid w:val="000B5743"/>
    <w:rsid w:val="000C1752"/>
    <w:rsid w:val="000C2BCE"/>
    <w:rsid w:val="000C727F"/>
    <w:rsid w:val="000C7D22"/>
    <w:rsid w:val="000D0DE7"/>
    <w:rsid w:val="000E05C2"/>
    <w:rsid w:val="000E0958"/>
    <w:rsid w:val="001071FB"/>
    <w:rsid w:val="0011084B"/>
    <w:rsid w:val="00111ECE"/>
    <w:rsid w:val="0012013E"/>
    <w:rsid w:val="00125375"/>
    <w:rsid w:val="00127ACC"/>
    <w:rsid w:val="00127C37"/>
    <w:rsid w:val="001403F9"/>
    <w:rsid w:val="00141572"/>
    <w:rsid w:val="0014158F"/>
    <w:rsid w:val="00147696"/>
    <w:rsid w:val="001530E9"/>
    <w:rsid w:val="001557E1"/>
    <w:rsid w:val="00157A6E"/>
    <w:rsid w:val="00160259"/>
    <w:rsid w:val="00161CAB"/>
    <w:rsid w:val="00162D54"/>
    <w:rsid w:val="001664B1"/>
    <w:rsid w:val="00171381"/>
    <w:rsid w:val="00175E7B"/>
    <w:rsid w:val="00176385"/>
    <w:rsid w:val="00177398"/>
    <w:rsid w:val="001946AB"/>
    <w:rsid w:val="001A47DF"/>
    <w:rsid w:val="001A50D3"/>
    <w:rsid w:val="001A6550"/>
    <w:rsid w:val="001B158B"/>
    <w:rsid w:val="001B3416"/>
    <w:rsid w:val="001B4C3D"/>
    <w:rsid w:val="001B6BE3"/>
    <w:rsid w:val="001D0CC4"/>
    <w:rsid w:val="001D346E"/>
    <w:rsid w:val="001E587C"/>
    <w:rsid w:val="001E5CB5"/>
    <w:rsid w:val="001E7FE8"/>
    <w:rsid w:val="001F26A8"/>
    <w:rsid w:val="001F727E"/>
    <w:rsid w:val="00205ACE"/>
    <w:rsid w:val="002158EA"/>
    <w:rsid w:val="0021708A"/>
    <w:rsid w:val="00230005"/>
    <w:rsid w:val="00230482"/>
    <w:rsid w:val="0023318A"/>
    <w:rsid w:val="002351E3"/>
    <w:rsid w:val="00237D95"/>
    <w:rsid w:val="00244440"/>
    <w:rsid w:val="0025181C"/>
    <w:rsid w:val="00252B1A"/>
    <w:rsid w:val="00254A63"/>
    <w:rsid w:val="00260BC1"/>
    <w:rsid w:val="00260F30"/>
    <w:rsid w:val="00283616"/>
    <w:rsid w:val="00284F0E"/>
    <w:rsid w:val="00286C9C"/>
    <w:rsid w:val="002915B9"/>
    <w:rsid w:val="00293FB1"/>
    <w:rsid w:val="0029510F"/>
    <w:rsid w:val="0029592D"/>
    <w:rsid w:val="002959EC"/>
    <w:rsid w:val="00297ED4"/>
    <w:rsid w:val="002A3217"/>
    <w:rsid w:val="002A4B43"/>
    <w:rsid w:val="002A6489"/>
    <w:rsid w:val="002B3016"/>
    <w:rsid w:val="002B4B41"/>
    <w:rsid w:val="002B5D35"/>
    <w:rsid w:val="002C047F"/>
    <w:rsid w:val="002C2CA6"/>
    <w:rsid w:val="002C7A3F"/>
    <w:rsid w:val="002D068C"/>
    <w:rsid w:val="002D27C1"/>
    <w:rsid w:val="002D35C8"/>
    <w:rsid w:val="002E1348"/>
    <w:rsid w:val="002E27A6"/>
    <w:rsid w:val="002E2C3E"/>
    <w:rsid w:val="00307675"/>
    <w:rsid w:val="0031501A"/>
    <w:rsid w:val="00317EE0"/>
    <w:rsid w:val="00323400"/>
    <w:rsid w:val="0032392D"/>
    <w:rsid w:val="003243E9"/>
    <w:rsid w:val="00330D1D"/>
    <w:rsid w:val="00332BBD"/>
    <w:rsid w:val="00337002"/>
    <w:rsid w:val="003418E4"/>
    <w:rsid w:val="0034495A"/>
    <w:rsid w:val="00344E4E"/>
    <w:rsid w:val="00346B2F"/>
    <w:rsid w:val="003577BF"/>
    <w:rsid w:val="003579E3"/>
    <w:rsid w:val="00364F9E"/>
    <w:rsid w:val="00366C03"/>
    <w:rsid w:val="00375FFC"/>
    <w:rsid w:val="00377E14"/>
    <w:rsid w:val="00380892"/>
    <w:rsid w:val="00387708"/>
    <w:rsid w:val="00387B7C"/>
    <w:rsid w:val="00391CB5"/>
    <w:rsid w:val="00395347"/>
    <w:rsid w:val="003A7F2B"/>
    <w:rsid w:val="003B0947"/>
    <w:rsid w:val="003B115F"/>
    <w:rsid w:val="003C3325"/>
    <w:rsid w:val="003C5041"/>
    <w:rsid w:val="003D55A9"/>
    <w:rsid w:val="003D6D48"/>
    <w:rsid w:val="003D7AFB"/>
    <w:rsid w:val="003E0343"/>
    <w:rsid w:val="003E0B6D"/>
    <w:rsid w:val="003E75C8"/>
    <w:rsid w:val="003F14B6"/>
    <w:rsid w:val="00400696"/>
    <w:rsid w:val="00400BB6"/>
    <w:rsid w:val="00404DCC"/>
    <w:rsid w:val="00404F38"/>
    <w:rsid w:val="004055A1"/>
    <w:rsid w:val="0040579A"/>
    <w:rsid w:val="00411E33"/>
    <w:rsid w:val="0041375C"/>
    <w:rsid w:val="00413A2B"/>
    <w:rsid w:val="00413FB5"/>
    <w:rsid w:val="0042422E"/>
    <w:rsid w:val="00425B2E"/>
    <w:rsid w:val="004317A7"/>
    <w:rsid w:val="004321B1"/>
    <w:rsid w:val="00432662"/>
    <w:rsid w:val="00442E76"/>
    <w:rsid w:val="00445761"/>
    <w:rsid w:val="00450EB4"/>
    <w:rsid w:val="0045409C"/>
    <w:rsid w:val="0045623E"/>
    <w:rsid w:val="00460731"/>
    <w:rsid w:val="004627DA"/>
    <w:rsid w:val="00466196"/>
    <w:rsid w:val="00475CA7"/>
    <w:rsid w:val="004768A8"/>
    <w:rsid w:val="00476982"/>
    <w:rsid w:val="00477A25"/>
    <w:rsid w:val="00477BDB"/>
    <w:rsid w:val="00482ADA"/>
    <w:rsid w:val="00483A88"/>
    <w:rsid w:val="004857A6"/>
    <w:rsid w:val="00486311"/>
    <w:rsid w:val="004970A7"/>
    <w:rsid w:val="004A1B3A"/>
    <w:rsid w:val="004A24BF"/>
    <w:rsid w:val="004A7444"/>
    <w:rsid w:val="004B238F"/>
    <w:rsid w:val="004B3926"/>
    <w:rsid w:val="004C11C7"/>
    <w:rsid w:val="004C5C96"/>
    <w:rsid w:val="004D3860"/>
    <w:rsid w:val="004F476C"/>
    <w:rsid w:val="005027EB"/>
    <w:rsid w:val="00503ECF"/>
    <w:rsid w:val="00515D7B"/>
    <w:rsid w:val="00520FD6"/>
    <w:rsid w:val="00521AE4"/>
    <w:rsid w:val="00525D79"/>
    <w:rsid w:val="005324D3"/>
    <w:rsid w:val="005332F8"/>
    <w:rsid w:val="005369F6"/>
    <w:rsid w:val="00536DEB"/>
    <w:rsid w:val="00541427"/>
    <w:rsid w:val="0054212A"/>
    <w:rsid w:val="00542472"/>
    <w:rsid w:val="00543ADC"/>
    <w:rsid w:val="00550068"/>
    <w:rsid w:val="00565A17"/>
    <w:rsid w:val="00566951"/>
    <w:rsid w:val="00571E59"/>
    <w:rsid w:val="0057258D"/>
    <w:rsid w:val="0057486E"/>
    <w:rsid w:val="00576955"/>
    <w:rsid w:val="005811B8"/>
    <w:rsid w:val="00581C23"/>
    <w:rsid w:val="00584A2F"/>
    <w:rsid w:val="00586054"/>
    <w:rsid w:val="00596986"/>
    <w:rsid w:val="00597C86"/>
    <w:rsid w:val="005A1BE7"/>
    <w:rsid w:val="005A1DED"/>
    <w:rsid w:val="005A3306"/>
    <w:rsid w:val="005A42D7"/>
    <w:rsid w:val="005A5636"/>
    <w:rsid w:val="005A613A"/>
    <w:rsid w:val="005B2E31"/>
    <w:rsid w:val="005C163C"/>
    <w:rsid w:val="005C50E3"/>
    <w:rsid w:val="005C5B1D"/>
    <w:rsid w:val="005D63B1"/>
    <w:rsid w:val="005D7F61"/>
    <w:rsid w:val="005F234F"/>
    <w:rsid w:val="00602D43"/>
    <w:rsid w:val="0061162D"/>
    <w:rsid w:val="0061416E"/>
    <w:rsid w:val="006241A6"/>
    <w:rsid w:val="006341D5"/>
    <w:rsid w:val="006345FE"/>
    <w:rsid w:val="00646CDD"/>
    <w:rsid w:val="006509A2"/>
    <w:rsid w:val="00653A73"/>
    <w:rsid w:val="006550BD"/>
    <w:rsid w:val="00657627"/>
    <w:rsid w:val="00670B4B"/>
    <w:rsid w:val="00675908"/>
    <w:rsid w:val="00687449"/>
    <w:rsid w:val="0069694A"/>
    <w:rsid w:val="006A1F25"/>
    <w:rsid w:val="006B1D30"/>
    <w:rsid w:val="006B2B19"/>
    <w:rsid w:val="006B4405"/>
    <w:rsid w:val="006B597D"/>
    <w:rsid w:val="006B76AE"/>
    <w:rsid w:val="006C1C94"/>
    <w:rsid w:val="006D2B76"/>
    <w:rsid w:val="006F350C"/>
    <w:rsid w:val="006F5196"/>
    <w:rsid w:val="006F7D01"/>
    <w:rsid w:val="007004AA"/>
    <w:rsid w:val="00702799"/>
    <w:rsid w:val="0070777C"/>
    <w:rsid w:val="007216F8"/>
    <w:rsid w:val="00730E02"/>
    <w:rsid w:val="00736270"/>
    <w:rsid w:val="007542C5"/>
    <w:rsid w:val="00762D87"/>
    <w:rsid w:val="007656DA"/>
    <w:rsid w:val="00775A7B"/>
    <w:rsid w:val="00776311"/>
    <w:rsid w:val="00776A66"/>
    <w:rsid w:val="00783873"/>
    <w:rsid w:val="007941F6"/>
    <w:rsid w:val="007A009D"/>
    <w:rsid w:val="007A75DA"/>
    <w:rsid w:val="007B10CF"/>
    <w:rsid w:val="007B3B68"/>
    <w:rsid w:val="007B4FB2"/>
    <w:rsid w:val="007C3048"/>
    <w:rsid w:val="007C387F"/>
    <w:rsid w:val="007D0CA2"/>
    <w:rsid w:val="007D1DAD"/>
    <w:rsid w:val="007D205E"/>
    <w:rsid w:val="007D3368"/>
    <w:rsid w:val="007D6CE0"/>
    <w:rsid w:val="007D7CC0"/>
    <w:rsid w:val="007F64EF"/>
    <w:rsid w:val="00800E0D"/>
    <w:rsid w:val="0080428E"/>
    <w:rsid w:val="008054D5"/>
    <w:rsid w:val="00805BFB"/>
    <w:rsid w:val="00811B2A"/>
    <w:rsid w:val="00815811"/>
    <w:rsid w:val="00816C2D"/>
    <w:rsid w:val="00816E57"/>
    <w:rsid w:val="00823C7E"/>
    <w:rsid w:val="00844F2E"/>
    <w:rsid w:val="00863F8F"/>
    <w:rsid w:val="00866D3D"/>
    <w:rsid w:val="00874743"/>
    <w:rsid w:val="00884DED"/>
    <w:rsid w:val="008952DE"/>
    <w:rsid w:val="0089594F"/>
    <w:rsid w:val="008A154D"/>
    <w:rsid w:val="008A1D7A"/>
    <w:rsid w:val="008A4254"/>
    <w:rsid w:val="008C22FF"/>
    <w:rsid w:val="008C58EF"/>
    <w:rsid w:val="008D10CA"/>
    <w:rsid w:val="008D1F25"/>
    <w:rsid w:val="008D571E"/>
    <w:rsid w:val="008D7BDE"/>
    <w:rsid w:val="008D7E2C"/>
    <w:rsid w:val="008E294C"/>
    <w:rsid w:val="008F3093"/>
    <w:rsid w:val="009057D5"/>
    <w:rsid w:val="009213AB"/>
    <w:rsid w:val="00923B4E"/>
    <w:rsid w:val="00925835"/>
    <w:rsid w:val="00930D19"/>
    <w:rsid w:val="00931EB7"/>
    <w:rsid w:val="0093533A"/>
    <w:rsid w:val="00936307"/>
    <w:rsid w:val="0093735C"/>
    <w:rsid w:val="0094151E"/>
    <w:rsid w:val="009464F6"/>
    <w:rsid w:val="00962F4F"/>
    <w:rsid w:val="009700CD"/>
    <w:rsid w:val="00977EFA"/>
    <w:rsid w:val="009830C2"/>
    <w:rsid w:val="009835F9"/>
    <w:rsid w:val="009A2626"/>
    <w:rsid w:val="009A68B4"/>
    <w:rsid w:val="009B45EA"/>
    <w:rsid w:val="009B6BAE"/>
    <w:rsid w:val="009C0FFA"/>
    <w:rsid w:val="009C36A4"/>
    <w:rsid w:val="009D2B7B"/>
    <w:rsid w:val="009D5914"/>
    <w:rsid w:val="009E04A9"/>
    <w:rsid w:val="009E3E4F"/>
    <w:rsid w:val="009E5F9B"/>
    <w:rsid w:val="009F76EE"/>
    <w:rsid w:val="00A00E15"/>
    <w:rsid w:val="00A0316F"/>
    <w:rsid w:val="00A044B8"/>
    <w:rsid w:val="00A07F32"/>
    <w:rsid w:val="00A156B2"/>
    <w:rsid w:val="00A20A6B"/>
    <w:rsid w:val="00A24E95"/>
    <w:rsid w:val="00A27BED"/>
    <w:rsid w:val="00A334AE"/>
    <w:rsid w:val="00A36EA8"/>
    <w:rsid w:val="00A41A5A"/>
    <w:rsid w:val="00A425F9"/>
    <w:rsid w:val="00A43D75"/>
    <w:rsid w:val="00A44C63"/>
    <w:rsid w:val="00A44CD9"/>
    <w:rsid w:val="00A461E5"/>
    <w:rsid w:val="00A46F87"/>
    <w:rsid w:val="00A47F59"/>
    <w:rsid w:val="00A543CC"/>
    <w:rsid w:val="00A60560"/>
    <w:rsid w:val="00A60E78"/>
    <w:rsid w:val="00A71103"/>
    <w:rsid w:val="00A72314"/>
    <w:rsid w:val="00A73EE4"/>
    <w:rsid w:val="00A7551A"/>
    <w:rsid w:val="00A80260"/>
    <w:rsid w:val="00A80267"/>
    <w:rsid w:val="00A80BC7"/>
    <w:rsid w:val="00AA2B1E"/>
    <w:rsid w:val="00AB0098"/>
    <w:rsid w:val="00AB08CE"/>
    <w:rsid w:val="00AB3346"/>
    <w:rsid w:val="00AB68B3"/>
    <w:rsid w:val="00AC425F"/>
    <w:rsid w:val="00AC6321"/>
    <w:rsid w:val="00AD227D"/>
    <w:rsid w:val="00AD2F37"/>
    <w:rsid w:val="00AD3518"/>
    <w:rsid w:val="00AD4AF9"/>
    <w:rsid w:val="00AD6AF2"/>
    <w:rsid w:val="00AD7227"/>
    <w:rsid w:val="00AE4E8A"/>
    <w:rsid w:val="00AE66A8"/>
    <w:rsid w:val="00AF0DC5"/>
    <w:rsid w:val="00AF36D8"/>
    <w:rsid w:val="00B01B3E"/>
    <w:rsid w:val="00B206CA"/>
    <w:rsid w:val="00B2552C"/>
    <w:rsid w:val="00B25BDB"/>
    <w:rsid w:val="00B3009F"/>
    <w:rsid w:val="00B31B84"/>
    <w:rsid w:val="00B32AA1"/>
    <w:rsid w:val="00B340DB"/>
    <w:rsid w:val="00B34C44"/>
    <w:rsid w:val="00B40BA8"/>
    <w:rsid w:val="00B41575"/>
    <w:rsid w:val="00B55230"/>
    <w:rsid w:val="00B6152C"/>
    <w:rsid w:val="00B61584"/>
    <w:rsid w:val="00B61978"/>
    <w:rsid w:val="00B660A9"/>
    <w:rsid w:val="00B676B6"/>
    <w:rsid w:val="00B7117D"/>
    <w:rsid w:val="00B7384F"/>
    <w:rsid w:val="00B76BF3"/>
    <w:rsid w:val="00B7742E"/>
    <w:rsid w:val="00B808DD"/>
    <w:rsid w:val="00B830E1"/>
    <w:rsid w:val="00B83216"/>
    <w:rsid w:val="00B83CEF"/>
    <w:rsid w:val="00B865EE"/>
    <w:rsid w:val="00B92953"/>
    <w:rsid w:val="00BA0D92"/>
    <w:rsid w:val="00BA2069"/>
    <w:rsid w:val="00BA25D6"/>
    <w:rsid w:val="00BA558F"/>
    <w:rsid w:val="00BB093C"/>
    <w:rsid w:val="00BB1769"/>
    <w:rsid w:val="00BB28FD"/>
    <w:rsid w:val="00BB333B"/>
    <w:rsid w:val="00BB3BE7"/>
    <w:rsid w:val="00BC5AFC"/>
    <w:rsid w:val="00BD4CEC"/>
    <w:rsid w:val="00BD5792"/>
    <w:rsid w:val="00BD6569"/>
    <w:rsid w:val="00BE0AAF"/>
    <w:rsid w:val="00BE36CA"/>
    <w:rsid w:val="00BE5D3C"/>
    <w:rsid w:val="00BF0AD0"/>
    <w:rsid w:val="00BF4BC6"/>
    <w:rsid w:val="00BF6E67"/>
    <w:rsid w:val="00C00174"/>
    <w:rsid w:val="00C1324C"/>
    <w:rsid w:val="00C267E9"/>
    <w:rsid w:val="00C26932"/>
    <w:rsid w:val="00C31AA9"/>
    <w:rsid w:val="00C4578D"/>
    <w:rsid w:val="00C51BC0"/>
    <w:rsid w:val="00C53257"/>
    <w:rsid w:val="00C61B8A"/>
    <w:rsid w:val="00C6321E"/>
    <w:rsid w:val="00C64D56"/>
    <w:rsid w:val="00C65DC6"/>
    <w:rsid w:val="00C7378C"/>
    <w:rsid w:val="00C84C13"/>
    <w:rsid w:val="00C860BB"/>
    <w:rsid w:val="00C87E8D"/>
    <w:rsid w:val="00C93D1E"/>
    <w:rsid w:val="00C94251"/>
    <w:rsid w:val="00C94972"/>
    <w:rsid w:val="00CA3C3D"/>
    <w:rsid w:val="00CA77D1"/>
    <w:rsid w:val="00CB44A1"/>
    <w:rsid w:val="00CC6D40"/>
    <w:rsid w:val="00CE5944"/>
    <w:rsid w:val="00CE7C57"/>
    <w:rsid w:val="00D01096"/>
    <w:rsid w:val="00D05852"/>
    <w:rsid w:val="00D22C07"/>
    <w:rsid w:val="00D25E52"/>
    <w:rsid w:val="00D260F2"/>
    <w:rsid w:val="00D26BB2"/>
    <w:rsid w:val="00D3366B"/>
    <w:rsid w:val="00D465C2"/>
    <w:rsid w:val="00D51A54"/>
    <w:rsid w:val="00D51BDC"/>
    <w:rsid w:val="00D533F4"/>
    <w:rsid w:val="00D53AF0"/>
    <w:rsid w:val="00D575A0"/>
    <w:rsid w:val="00D733B9"/>
    <w:rsid w:val="00D73ABB"/>
    <w:rsid w:val="00D7697A"/>
    <w:rsid w:val="00D80B48"/>
    <w:rsid w:val="00D84022"/>
    <w:rsid w:val="00D86125"/>
    <w:rsid w:val="00D91C51"/>
    <w:rsid w:val="00D921AF"/>
    <w:rsid w:val="00D950BB"/>
    <w:rsid w:val="00D96012"/>
    <w:rsid w:val="00D969B5"/>
    <w:rsid w:val="00DA1774"/>
    <w:rsid w:val="00DA1E35"/>
    <w:rsid w:val="00DB072D"/>
    <w:rsid w:val="00DB72F7"/>
    <w:rsid w:val="00DC03A8"/>
    <w:rsid w:val="00DC121B"/>
    <w:rsid w:val="00DC2DC6"/>
    <w:rsid w:val="00DC31F3"/>
    <w:rsid w:val="00DE05CE"/>
    <w:rsid w:val="00DE0C21"/>
    <w:rsid w:val="00DE17DD"/>
    <w:rsid w:val="00DE48E5"/>
    <w:rsid w:val="00DE5988"/>
    <w:rsid w:val="00DF1801"/>
    <w:rsid w:val="00DF6BFC"/>
    <w:rsid w:val="00E06915"/>
    <w:rsid w:val="00E104F1"/>
    <w:rsid w:val="00E162D8"/>
    <w:rsid w:val="00E177E2"/>
    <w:rsid w:val="00E25AFD"/>
    <w:rsid w:val="00E2654F"/>
    <w:rsid w:val="00E315B6"/>
    <w:rsid w:val="00E3215F"/>
    <w:rsid w:val="00E36BE6"/>
    <w:rsid w:val="00E37F55"/>
    <w:rsid w:val="00E473CE"/>
    <w:rsid w:val="00E5658C"/>
    <w:rsid w:val="00E5666F"/>
    <w:rsid w:val="00E633A1"/>
    <w:rsid w:val="00E666E9"/>
    <w:rsid w:val="00E75B02"/>
    <w:rsid w:val="00E92C23"/>
    <w:rsid w:val="00E931E4"/>
    <w:rsid w:val="00E969F3"/>
    <w:rsid w:val="00EA619A"/>
    <w:rsid w:val="00EA79B5"/>
    <w:rsid w:val="00EB309E"/>
    <w:rsid w:val="00EB3455"/>
    <w:rsid w:val="00EC2C75"/>
    <w:rsid w:val="00EC3BFF"/>
    <w:rsid w:val="00EC519E"/>
    <w:rsid w:val="00EC5564"/>
    <w:rsid w:val="00ED3C21"/>
    <w:rsid w:val="00ED4157"/>
    <w:rsid w:val="00EE4841"/>
    <w:rsid w:val="00EE4C07"/>
    <w:rsid w:val="00EF01B5"/>
    <w:rsid w:val="00F008BA"/>
    <w:rsid w:val="00F01CCF"/>
    <w:rsid w:val="00F03F20"/>
    <w:rsid w:val="00F044AA"/>
    <w:rsid w:val="00F10D3F"/>
    <w:rsid w:val="00F129C5"/>
    <w:rsid w:val="00F15233"/>
    <w:rsid w:val="00F231DE"/>
    <w:rsid w:val="00F23961"/>
    <w:rsid w:val="00F23D30"/>
    <w:rsid w:val="00F24744"/>
    <w:rsid w:val="00F250C9"/>
    <w:rsid w:val="00F26DAC"/>
    <w:rsid w:val="00F3019D"/>
    <w:rsid w:val="00F3473F"/>
    <w:rsid w:val="00F413E7"/>
    <w:rsid w:val="00F45D05"/>
    <w:rsid w:val="00F46D36"/>
    <w:rsid w:val="00F53E1A"/>
    <w:rsid w:val="00F546DA"/>
    <w:rsid w:val="00F547C4"/>
    <w:rsid w:val="00F628F4"/>
    <w:rsid w:val="00F62F2C"/>
    <w:rsid w:val="00F7138B"/>
    <w:rsid w:val="00F71944"/>
    <w:rsid w:val="00F766A6"/>
    <w:rsid w:val="00F86926"/>
    <w:rsid w:val="00F86FE2"/>
    <w:rsid w:val="00F94C0A"/>
    <w:rsid w:val="00F96009"/>
    <w:rsid w:val="00F96A29"/>
    <w:rsid w:val="00FB1699"/>
    <w:rsid w:val="00FC7F45"/>
    <w:rsid w:val="00FD19DE"/>
    <w:rsid w:val="00FD4C43"/>
    <w:rsid w:val="00FE4AE1"/>
    <w:rsid w:val="00FE57C1"/>
    <w:rsid w:val="00FE6168"/>
    <w:rsid w:val="00FF321D"/>
    <w:rsid w:val="00FF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33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33A1"/>
  </w:style>
  <w:style w:type="paragraph" w:styleId="BalloonText">
    <w:name w:val="Balloon Text"/>
    <w:basedOn w:val="Normal"/>
    <w:semiHidden/>
    <w:rsid w:val="00E63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15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nhideWhenUsed/>
    <w:rsid w:val="00A543CC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543CC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48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633A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633A1"/>
  </w:style>
  <w:style w:type="paragraph" w:styleId="BalloonText">
    <w:name w:val="Balloon Text"/>
    <w:basedOn w:val="Normal"/>
    <w:semiHidden/>
    <w:rsid w:val="00E633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A154D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unhideWhenUsed/>
    <w:rsid w:val="00A543CC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A543C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ABEC-2AAD-4950-AA2D-8D19188C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GONTZ</dc:creator>
  <cp:lastModifiedBy>Wagner, Nathan R</cp:lastModifiedBy>
  <cp:revision>6</cp:revision>
  <cp:lastPrinted>2015-11-16T13:48:00Z</cp:lastPrinted>
  <dcterms:created xsi:type="dcterms:W3CDTF">2015-11-16T13:47:00Z</dcterms:created>
  <dcterms:modified xsi:type="dcterms:W3CDTF">2015-11-19T18:26:00Z</dcterms:modified>
</cp:coreProperties>
</file>