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9D65DD"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09404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19,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094047" w:rsidRPr="00094047">
        <w:rPr>
          <w:rFonts w:ascii="Microsoft Sans Serif" w:hAnsi="Microsoft Sans Serif" w:cs="Microsoft Sans Serif"/>
          <w:b/>
          <w:sz w:val="24"/>
          <w:szCs w:val="24"/>
        </w:rPr>
        <w:t>C-2015-2451749</w:t>
      </w:r>
    </w:p>
    <w:p w:rsidR="004E5EA1" w:rsidRPr="004E5EA1" w:rsidRDefault="004E5EA1" w:rsidP="00590EBA">
      <w:pPr>
        <w:rPr>
          <w:rFonts w:ascii="Microsoft Sans Serif" w:hAnsi="Microsoft Sans Serif" w:cs="Microsoft Sans Serif"/>
          <w:sz w:val="24"/>
          <w:szCs w:val="24"/>
        </w:rPr>
      </w:pPr>
    </w:p>
    <w:p w:rsidR="00590EBA" w:rsidRDefault="0056475E"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56475E" w:rsidRDefault="0056475E" w:rsidP="00590EBA">
      <w:pPr>
        <w:rPr>
          <w:rFonts w:ascii="Microsoft Sans Serif" w:hAnsi="Microsoft Sans Serif" w:cs="Microsoft Sans Serif"/>
          <w:caps/>
          <w:sz w:val="24"/>
          <w:szCs w:val="24"/>
        </w:rPr>
      </w:pPr>
    </w:p>
    <w:p w:rsidR="0056475E" w:rsidRPr="004E5EA1" w:rsidRDefault="0056475E"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094047" w:rsidP="00590EBA">
      <w:pPr>
        <w:jc w:val="center"/>
        <w:rPr>
          <w:rFonts w:ascii="Microsoft Sans Serif" w:hAnsi="Microsoft Sans Serif" w:cs="Microsoft Sans Serif"/>
          <w:b/>
          <w:sz w:val="24"/>
          <w:szCs w:val="24"/>
        </w:rPr>
      </w:pPr>
      <w:r w:rsidRPr="00094047">
        <w:rPr>
          <w:rFonts w:ascii="Microsoft Sans Serif" w:hAnsi="Microsoft Sans Serif" w:cs="Microsoft Sans Serif"/>
          <w:b/>
          <w:sz w:val="24"/>
          <w:szCs w:val="24"/>
        </w:rPr>
        <w:t>P</w:t>
      </w:r>
      <w:r>
        <w:rPr>
          <w:rFonts w:ascii="Microsoft Sans Serif" w:hAnsi="Microsoft Sans Serif" w:cs="Microsoft Sans Serif"/>
          <w:b/>
          <w:sz w:val="24"/>
          <w:szCs w:val="24"/>
        </w:rPr>
        <w:t>ennsylvania Public Utility Commission’s</w:t>
      </w:r>
      <w:r w:rsidRPr="00094047">
        <w:rPr>
          <w:rFonts w:ascii="Microsoft Sans Serif" w:hAnsi="Microsoft Sans Serif" w:cs="Microsoft Sans Serif"/>
          <w:b/>
          <w:sz w:val="24"/>
          <w:szCs w:val="24"/>
        </w:rPr>
        <w:t xml:space="preserve"> Bureau of Investigation and Enforcement v. Daniel and Darlene Applegate t/</w:t>
      </w:r>
      <w:proofErr w:type="gramStart"/>
      <w:r w:rsidRPr="00094047">
        <w:rPr>
          <w:rFonts w:ascii="Microsoft Sans Serif" w:hAnsi="Microsoft Sans Serif" w:cs="Microsoft Sans Serif"/>
          <w:b/>
          <w:sz w:val="24"/>
          <w:szCs w:val="24"/>
        </w:rPr>
        <w:t>a</w:t>
      </w:r>
      <w:proofErr w:type="gramEnd"/>
      <w:r w:rsidRPr="00094047">
        <w:rPr>
          <w:rFonts w:ascii="Microsoft Sans Serif" w:hAnsi="Microsoft Sans Serif" w:cs="Microsoft Sans Serif"/>
          <w:b/>
          <w:sz w:val="24"/>
          <w:szCs w:val="24"/>
        </w:rPr>
        <w:t xml:space="preserve"> Independent Security Cab</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094047" w:rsidP="00590EBA">
      <w:pPr>
        <w:tabs>
          <w:tab w:val="center" w:pos="4824"/>
        </w:tabs>
        <w:suppressAutoHyphens/>
        <w:jc w:val="center"/>
        <w:rPr>
          <w:rFonts w:ascii="Microsoft Sans Serif" w:hAnsi="Microsoft Sans Serif" w:cs="Microsoft Sans Serif"/>
          <w:spacing w:val="-3"/>
          <w:sz w:val="24"/>
          <w:szCs w:val="24"/>
        </w:rPr>
      </w:pPr>
      <w:r w:rsidRPr="00094047">
        <w:rPr>
          <w:rFonts w:ascii="Microsoft Sans Serif" w:hAnsi="Microsoft Sans Serif" w:cs="Microsoft Sans Serif"/>
          <w:spacing w:val="-3"/>
          <w:sz w:val="24"/>
          <w:szCs w:val="24"/>
        </w:rPr>
        <w:t>Transportation Complaint</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bookmarkStart w:id="0" w:name="_GoBack"/>
      <w:r w:rsidR="002E139C">
        <w:rPr>
          <w:rFonts w:ascii="Microsoft Sans Serif" w:hAnsi="Microsoft Sans Serif" w:cs="Microsoft Sans Serif"/>
          <w:b/>
          <w:sz w:val="24"/>
          <w:szCs w:val="24"/>
        </w:rPr>
        <w:t xml:space="preserve">Initial Call </w:t>
      </w:r>
      <w:proofErr w:type="gramStart"/>
      <w:r w:rsidR="002E139C">
        <w:rPr>
          <w:rFonts w:ascii="Microsoft Sans Serif" w:hAnsi="Microsoft Sans Serif" w:cs="Microsoft Sans Serif"/>
          <w:b/>
          <w:sz w:val="24"/>
          <w:szCs w:val="24"/>
        </w:rPr>
        <w:t>In</w:t>
      </w:r>
      <w:proofErr w:type="gramEnd"/>
      <w:r w:rsidR="002E139C">
        <w:rPr>
          <w:rFonts w:ascii="Microsoft Sans Serif" w:hAnsi="Microsoft Sans Serif" w:cs="Microsoft Sans Serif"/>
          <w:b/>
          <w:sz w:val="24"/>
          <w:szCs w:val="24"/>
        </w:rPr>
        <w:t xml:space="preserve"> Telephonic Hearing</w:t>
      </w:r>
      <w:bookmarkEnd w:id="0"/>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FF6418" w:rsidRPr="00FF6418"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94047" w:rsidRPr="00094047">
        <w:rPr>
          <w:rFonts w:ascii="Microsoft Sans Serif" w:hAnsi="Microsoft Sans Serif" w:cs="Microsoft Sans Serif"/>
          <w:b/>
          <w:sz w:val="24"/>
          <w:szCs w:val="24"/>
        </w:rPr>
        <w:t>Tuesday, January 12,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E139C">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2E139C">
        <w:rPr>
          <w:rFonts w:ascii="Microsoft Sans Serif" w:hAnsi="Microsoft Sans Serif" w:cs="Microsoft Sans Serif"/>
          <w:b/>
          <w:sz w:val="24"/>
          <w:szCs w:val="24"/>
        </w:rPr>
        <w:t>tive Law Judge 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2E139C"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5D0E8D" w:rsidRPr="002E139C" w:rsidRDefault="002E139C" w:rsidP="00590EBA">
      <w:pPr>
        <w:rPr>
          <w:rFonts w:ascii="Microsoft Sans Serif" w:hAnsi="Microsoft Sans Serif" w:cs="Microsoft Sans Serif"/>
          <w:sz w:val="18"/>
          <w:szCs w:val="18"/>
        </w:rPr>
      </w:pPr>
      <w:proofErr w:type="gramStart"/>
      <w:r w:rsidRPr="002E139C">
        <w:rPr>
          <w:rFonts w:ascii="Microsoft Sans Serif" w:hAnsi="Microsoft Sans Serif" w:cs="Microsoft Sans Serif"/>
          <w:sz w:val="18"/>
          <w:szCs w:val="18"/>
        </w:rPr>
        <w:t>pc</w:t>
      </w:r>
      <w:proofErr w:type="gramEnd"/>
      <w:r w:rsidRPr="002E139C">
        <w:rPr>
          <w:rFonts w:ascii="Microsoft Sans Serif" w:hAnsi="Microsoft Sans Serif" w:cs="Microsoft Sans Serif"/>
          <w:sz w:val="18"/>
          <w:szCs w:val="18"/>
        </w:rPr>
        <w:t>:</w:t>
      </w:r>
      <w:r w:rsidRPr="002E139C">
        <w:rPr>
          <w:rFonts w:ascii="Microsoft Sans Serif" w:hAnsi="Microsoft Sans Serif" w:cs="Microsoft Sans Serif"/>
          <w:sz w:val="18"/>
          <w:szCs w:val="18"/>
        </w:rPr>
        <w:tab/>
        <w:t>ALJ Katrina L. Dunderdale</w:t>
      </w:r>
    </w:p>
    <w:p w:rsidR="002E139C" w:rsidRPr="002E139C" w:rsidRDefault="002E139C" w:rsidP="00590EBA">
      <w:pPr>
        <w:rPr>
          <w:rFonts w:ascii="Microsoft Sans Serif" w:hAnsi="Microsoft Sans Serif" w:cs="Microsoft Sans Serif"/>
          <w:sz w:val="18"/>
          <w:szCs w:val="18"/>
        </w:rPr>
      </w:pPr>
      <w:r w:rsidRPr="002E139C">
        <w:rPr>
          <w:rFonts w:ascii="Microsoft Sans Serif" w:hAnsi="Microsoft Sans Serif" w:cs="Microsoft Sans Serif"/>
          <w:sz w:val="18"/>
          <w:szCs w:val="18"/>
        </w:rPr>
        <w:tab/>
        <w:t>Jose Garcia</w:t>
      </w:r>
    </w:p>
    <w:p w:rsidR="002E139C" w:rsidRPr="002E139C" w:rsidRDefault="002E139C" w:rsidP="00590EBA">
      <w:pPr>
        <w:rPr>
          <w:rFonts w:ascii="Microsoft Sans Serif" w:hAnsi="Microsoft Sans Serif" w:cs="Microsoft Sans Serif"/>
          <w:sz w:val="18"/>
          <w:szCs w:val="18"/>
        </w:rPr>
      </w:pPr>
      <w:r w:rsidRPr="002E139C">
        <w:rPr>
          <w:rFonts w:ascii="Microsoft Sans Serif" w:hAnsi="Microsoft Sans Serif" w:cs="Microsoft Sans Serif"/>
          <w:sz w:val="18"/>
          <w:szCs w:val="18"/>
        </w:rPr>
        <w:tab/>
        <w:t>File Room</w:t>
      </w:r>
    </w:p>
    <w:p w:rsidR="005D0E8D" w:rsidRDefault="002E139C" w:rsidP="00590EBA">
      <w:pPr>
        <w:rPr>
          <w:rFonts w:ascii="Microsoft Sans Serif" w:hAnsi="Microsoft Sans Serif" w:cs="Microsoft Sans Serif"/>
          <w:sz w:val="18"/>
          <w:szCs w:val="18"/>
        </w:rPr>
      </w:pPr>
      <w:r w:rsidRPr="002E139C">
        <w:rPr>
          <w:rFonts w:ascii="Microsoft Sans Serif" w:hAnsi="Microsoft Sans Serif" w:cs="Microsoft Sans Serif"/>
          <w:sz w:val="18"/>
          <w:szCs w:val="18"/>
        </w:rPr>
        <w:tab/>
        <w:t>Calendar File</w:t>
      </w:r>
    </w:p>
    <w:p w:rsidR="00FF6418" w:rsidRPr="00FF6418" w:rsidRDefault="00FF6418" w:rsidP="00590EBA">
      <w:pPr>
        <w:rPr>
          <w:rFonts w:ascii="Microsoft Sans Serif" w:hAnsi="Microsoft Sans Serif" w:cs="Microsoft Sans Serif"/>
          <w:sz w:val="18"/>
          <w:szCs w:val="18"/>
        </w:rPr>
        <w:sectPr w:rsidR="00FF6418" w:rsidRPr="00FF6418" w:rsidSect="002E139C">
          <w:pgSz w:w="12240" w:h="15840"/>
          <w:pgMar w:top="1008" w:right="1440" w:bottom="288" w:left="1440" w:header="720" w:footer="720" w:gutter="0"/>
          <w:cols w:space="720"/>
        </w:sectPr>
      </w:pPr>
    </w:p>
    <w:p w:rsidR="00094047" w:rsidRPr="00094047" w:rsidRDefault="00094047" w:rsidP="00094047">
      <w:pPr>
        <w:contextualSpacing/>
        <w:rPr>
          <w:rFonts w:ascii="Microsoft Sans Serif" w:eastAsiaTheme="minorEastAsia" w:hAnsiTheme="minorHAnsi" w:cstheme="minorBidi"/>
          <w:sz w:val="24"/>
          <w:szCs w:val="22"/>
        </w:rPr>
      </w:pPr>
      <w:r w:rsidRPr="00094047">
        <w:rPr>
          <w:rFonts w:ascii="Microsoft Sans Serif" w:eastAsiaTheme="minorEastAsia" w:hAnsiTheme="minorHAnsi" w:cstheme="minorBidi"/>
          <w:b/>
          <w:sz w:val="24"/>
          <w:szCs w:val="22"/>
          <w:u w:val="single"/>
        </w:rPr>
        <w:lastRenderedPageBreak/>
        <w:t>C-2015-2451749 - GREATER JOHNSTOWN YELLOW CAB INC v. DANIEL APPLEGATE</w:t>
      </w:r>
      <w:r w:rsidRPr="00094047">
        <w:rPr>
          <w:rFonts w:ascii="Microsoft Sans Serif" w:eastAsiaTheme="minorEastAsia" w:hAnsiTheme="minorHAnsi" w:cstheme="minorBidi"/>
          <w:b/>
          <w:sz w:val="24"/>
          <w:szCs w:val="22"/>
          <w:u w:val="single"/>
        </w:rPr>
        <w:cr/>
      </w:r>
      <w:r w:rsidRPr="00094047">
        <w:rPr>
          <w:rFonts w:ascii="Microsoft Sans Serif" w:eastAsiaTheme="minorEastAsia" w:hAnsiTheme="minorHAnsi" w:cstheme="minorBidi"/>
          <w:b/>
          <w:sz w:val="24"/>
          <w:szCs w:val="22"/>
          <w:u w:val="single"/>
        </w:rPr>
        <w:cr/>
      </w:r>
      <w:r w:rsidRPr="00094047">
        <w:rPr>
          <w:rFonts w:ascii="Microsoft Sans Serif" w:eastAsiaTheme="minorEastAsia" w:hAnsiTheme="minorHAnsi" w:cstheme="minorBidi"/>
          <w:sz w:val="24"/>
          <w:szCs w:val="22"/>
        </w:rPr>
        <w:t>DANIEL AND DARLENE APPLEGATE</w:t>
      </w:r>
      <w:r w:rsidRPr="00094047">
        <w:rPr>
          <w:rFonts w:ascii="Microsoft Sans Serif" w:eastAsiaTheme="minorEastAsia" w:hAnsiTheme="minorHAnsi" w:cstheme="minorBidi"/>
          <w:sz w:val="24"/>
          <w:szCs w:val="22"/>
        </w:rPr>
        <w:cr/>
        <w:t>TA INDEPENDENT SECURITY CAB</w:t>
      </w:r>
      <w:r w:rsidRPr="00094047">
        <w:rPr>
          <w:rFonts w:ascii="Microsoft Sans Serif" w:eastAsiaTheme="minorEastAsia" w:hAnsiTheme="minorHAnsi" w:cstheme="minorBidi"/>
          <w:sz w:val="24"/>
          <w:szCs w:val="22"/>
        </w:rPr>
        <w:cr/>
        <w:t>1282 FRANKSTOWN ROAD</w:t>
      </w:r>
      <w:r w:rsidRPr="00094047">
        <w:rPr>
          <w:rFonts w:ascii="Microsoft Sans Serif" w:eastAsiaTheme="minorEastAsia" w:hAnsiTheme="minorHAnsi" w:cstheme="minorBidi"/>
          <w:sz w:val="24"/>
          <w:szCs w:val="22"/>
        </w:rPr>
        <w:cr/>
      </w:r>
      <w:proofErr w:type="gramStart"/>
      <w:r w:rsidRPr="00094047">
        <w:rPr>
          <w:rFonts w:ascii="Microsoft Sans Serif" w:eastAsiaTheme="minorEastAsia" w:hAnsiTheme="minorHAnsi" w:cstheme="minorBidi"/>
          <w:sz w:val="24"/>
          <w:szCs w:val="22"/>
        </w:rPr>
        <w:t>JOHNSTOWN  PA</w:t>
      </w:r>
      <w:proofErr w:type="gramEnd"/>
      <w:r w:rsidRPr="00094047">
        <w:rPr>
          <w:rFonts w:ascii="Microsoft Sans Serif" w:eastAsiaTheme="minorEastAsia" w:hAnsiTheme="minorHAnsi" w:cstheme="minorBidi"/>
          <w:sz w:val="24"/>
          <w:szCs w:val="22"/>
        </w:rPr>
        <w:t xml:space="preserve">  15902</w:t>
      </w:r>
      <w:r w:rsidRPr="00094047">
        <w:rPr>
          <w:rFonts w:ascii="Microsoft Sans Serif" w:eastAsiaTheme="minorEastAsia" w:hAnsiTheme="minorHAnsi" w:cstheme="minorBidi"/>
          <w:sz w:val="24"/>
          <w:szCs w:val="22"/>
        </w:rPr>
        <w:cr/>
      </w:r>
    </w:p>
    <w:p w:rsidR="00094047" w:rsidRPr="00094047" w:rsidRDefault="00094047" w:rsidP="00094047">
      <w:pPr>
        <w:contextualSpacing/>
        <w:rPr>
          <w:rFonts w:ascii="Microsoft Sans Serif" w:eastAsiaTheme="minorEastAsia" w:hAnsiTheme="minorHAnsi" w:cstheme="minorBidi"/>
          <w:b/>
          <w:sz w:val="24"/>
          <w:szCs w:val="22"/>
        </w:rPr>
      </w:pPr>
      <w:r w:rsidRPr="00094047">
        <w:rPr>
          <w:rFonts w:ascii="Microsoft Sans Serif" w:eastAsiaTheme="minorEastAsia" w:hAnsiTheme="minorHAnsi" w:cstheme="minorBidi"/>
          <w:sz w:val="24"/>
          <w:szCs w:val="22"/>
        </w:rPr>
        <w:t>KOURTNEY MYERS ESQUIRE</w:t>
      </w:r>
      <w:r w:rsidRPr="00094047">
        <w:rPr>
          <w:rFonts w:ascii="Microsoft Sans Serif" w:eastAsiaTheme="minorEastAsia" w:hAnsiTheme="minorHAnsi" w:cstheme="minorBidi"/>
          <w:sz w:val="24"/>
          <w:szCs w:val="22"/>
        </w:rPr>
        <w:cr/>
        <w:t>PA PUC LAW BUREAU</w:t>
      </w:r>
      <w:r w:rsidRPr="00094047">
        <w:rPr>
          <w:rFonts w:ascii="Microsoft Sans Serif" w:eastAsiaTheme="minorEastAsia" w:hAnsiTheme="minorHAnsi" w:cstheme="minorBidi"/>
          <w:sz w:val="24"/>
          <w:szCs w:val="22"/>
        </w:rPr>
        <w:cr/>
        <w:t>PO BOX 3265</w:t>
      </w:r>
      <w:r w:rsidRPr="00094047">
        <w:rPr>
          <w:rFonts w:ascii="Microsoft Sans Serif" w:eastAsiaTheme="minorEastAsia" w:hAnsiTheme="minorHAnsi" w:cstheme="minorBidi"/>
          <w:sz w:val="24"/>
          <w:szCs w:val="22"/>
        </w:rPr>
        <w:cr/>
        <w:t>HARRISBURG PA  17105-3265</w:t>
      </w:r>
      <w:r w:rsidRPr="00094047">
        <w:rPr>
          <w:rFonts w:ascii="Microsoft Sans Serif" w:eastAsiaTheme="minorEastAsia" w:hAnsiTheme="minorHAnsi" w:cstheme="minorBidi"/>
          <w:sz w:val="24"/>
          <w:szCs w:val="22"/>
        </w:rPr>
        <w:cr/>
      </w:r>
      <w:r w:rsidRPr="00094047">
        <w:rPr>
          <w:rFonts w:ascii="Microsoft Sans Serif" w:eastAsiaTheme="minorEastAsia" w:hAnsiTheme="minorHAnsi" w:cstheme="minorBidi"/>
          <w:b/>
          <w:sz w:val="24"/>
          <w:szCs w:val="22"/>
        </w:rPr>
        <w:t>717.705.4366</w:t>
      </w:r>
    </w:p>
    <w:p w:rsidR="00094047" w:rsidRPr="00094047" w:rsidRDefault="00094047" w:rsidP="00094047">
      <w:pPr>
        <w:contextualSpacing/>
        <w:rPr>
          <w:rFonts w:ascii="Microsoft Sans Serif" w:eastAsiaTheme="minorEastAsia" w:hAnsi="Microsoft Sans Serif" w:cs="Microsoft Sans Serif"/>
          <w:i/>
          <w:sz w:val="24"/>
          <w:szCs w:val="22"/>
        </w:rPr>
      </w:pPr>
      <w:r w:rsidRPr="00094047">
        <w:rPr>
          <w:rFonts w:ascii="Microsoft Sans Serif" w:eastAsiaTheme="minorEastAsia" w:hAnsi="Microsoft Sans Serif" w:cs="Microsoft Sans Serif"/>
          <w:i/>
          <w:sz w:val="24"/>
          <w:szCs w:val="22"/>
        </w:rPr>
        <w:t>Accepts E-service</w:t>
      </w:r>
    </w:p>
    <w:p w:rsidR="00094047" w:rsidRPr="00094047" w:rsidRDefault="00094047" w:rsidP="00094047">
      <w:pPr>
        <w:contextualSpacing/>
        <w:rPr>
          <w:rFonts w:asciiTheme="minorHAnsi" w:eastAsiaTheme="minorEastAsia" w:hAnsiTheme="minorHAnsi" w:cstheme="minorBidi"/>
          <w:sz w:val="22"/>
          <w:szCs w:val="22"/>
        </w:rPr>
      </w:pPr>
      <w:r w:rsidRPr="00094047">
        <w:rPr>
          <w:rFonts w:ascii="Microsoft Sans Serif" w:eastAsiaTheme="minorEastAsia" w:hAnsi="Microsoft Sans Serif" w:cs="Microsoft Sans Serif"/>
          <w:i/>
          <w:sz w:val="24"/>
          <w:szCs w:val="22"/>
        </w:rPr>
        <w:t>Representing PUC’s Bureau of Investigation and Enforcement</w:t>
      </w:r>
      <w:r w:rsidRPr="00094047">
        <w:rPr>
          <w:rFonts w:ascii="Microsoft Sans Serif" w:eastAsiaTheme="minorEastAsia" w:hAnsi="Microsoft Sans Serif" w:cs="Microsoft Sans Serif"/>
          <w:i/>
          <w:sz w:val="24"/>
          <w:szCs w:val="22"/>
        </w:rPr>
        <w:cr/>
      </w:r>
      <w:r w:rsidRPr="00094047">
        <w:rPr>
          <w:rFonts w:ascii="Microsoft Sans Serif" w:eastAsiaTheme="minorEastAsia" w:hAnsiTheme="minorHAnsi" w:cstheme="minorBidi"/>
          <w:sz w:val="24"/>
          <w:szCs w:val="22"/>
        </w:rPr>
        <w:cr/>
      </w:r>
    </w:p>
    <w:p w:rsidR="00094047" w:rsidRPr="00094047" w:rsidRDefault="00094047" w:rsidP="00094047">
      <w:pPr>
        <w:contextualSpacing/>
        <w:rPr>
          <w:rFonts w:asciiTheme="minorHAnsi" w:eastAsiaTheme="minorEastAsia" w:hAnsiTheme="minorHAnsi" w:cstheme="minorBidi"/>
          <w:sz w:val="22"/>
          <w:szCs w:val="22"/>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DE" w:rsidRDefault="004961DE">
      <w:r>
        <w:separator/>
      </w:r>
    </w:p>
  </w:endnote>
  <w:endnote w:type="continuationSeparator" w:id="0">
    <w:p w:rsidR="004961DE" w:rsidRDefault="0049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DE" w:rsidRDefault="004961DE">
      <w:r>
        <w:separator/>
      </w:r>
    </w:p>
  </w:footnote>
  <w:footnote w:type="continuationSeparator" w:id="0">
    <w:p w:rsidR="004961DE" w:rsidRDefault="00496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94047"/>
    <w:rsid w:val="000B1BCA"/>
    <w:rsid w:val="000F1820"/>
    <w:rsid w:val="00103F35"/>
    <w:rsid w:val="00163F12"/>
    <w:rsid w:val="00176998"/>
    <w:rsid w:val="0020087B"/>
    <w:rsid w:val="00201439"/>
    <w:rsid w:val="00212544"/>
    <w:rsid w:val="002255B1"/>
    <w:rsid w:val="002A1B58"/>
    <w:rsid w:val="002E139C"/>
    <w:rsid w:val="00303CFC"/>
    <w:rsid w:val="0030493D"/>
    <w:rsid w:val="00392A3F"/>
    <w:rsid w:val="0048738E"/>
    <w:rsid w:val="004961DE"/>
    <w:rsid w:val="004C7DB7"/>
    <w:rsid w:val="004E5EA1"/>
    <w:rsid w:val="00504BAD"/>
    <w:rsid w:val="00535488"/>
    <w:rsid w:val="005527F0"/>
    <w:rsid w:val="0056475E"/>
    <w:rsid w:val="00590EBA"/>
    <w:rsid w:val="005B3129"/>
    <w:rsid w:val="005C4D15"/>
    <w:rsid w:val="005D0E8D"/>
    <w:rsid w:val="005F3656"/>
    <w:rsid w:val="005F7C38"/>
    <w:rsid w:val="006C0BDB"/>
    <w:rsid w:val="006C7520"/>
    <w:rsid w:val="006F5B08"/>
    <w:rsid w:val="007327E6"/>
    <w:rsid w:val="00763BDD"/>
    <w:rsid w:val="00782ABF"/>
    <w:rsid w:val="00786651"/>
    <w:rsid w:val="007A3316"/>
    <w:rsid w:val="007B6955"/>
    <w:rsid w:val="007C124D"/>
    <w:rsid w:val="0089790D"/>
    <w:rsid w:val="008D0AE0"/>
    <w:rsid w:val="0092161E"/>
    <w:rsid w:val="00923EF7"/>
    <w:rsid w:val="009D65DD"/>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CA350F"/>
    <w:rsid w:val="00D01B43"/>
    <w:rsid w:val="00D16ABB"/>
    <w:rsid w:val="00D770D2"/>
    <w:rsid w:val="00D83E82"/>
    <w:rsid w:val="00DE249E"/>
    <w:rsid w:val="00E3419B"/>
    <w:rsid w:val="00F07E4E"/>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4397-E830-4B68-BEA2-DC3643F5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3341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2015-10-19T12:30:00Z</cp:lastPrinted>
  <dcterms:created xsi:type="dcterms:W3CDTF">2015-11-19T20:41:00Z</dcterms:created>
  <dcterms:modified xsi:type="dcterms:W3CDTF">2015-11-19T20:41:00Z</dcterms:modified>
</cp:coreProperties>
</file>