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58598D">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05975" w:rsidRPr="0058598D">
              <w:rPr>
                <w:color w:val="auto"/>
                <w:sz w:val="26"/>
                <w:szCs w:val="26"/>
              </w:rPr>
              <w:t>D</w:t>
            </w:r>
            <w:r w:rsidR="0058598D" w:rsidRPr="0058598D">
              <w:rPr>
                <w:color w:val="auto"/>
                <w:sz w:val="26"/>
                <w:szCs w:val="26"/>
              </w:rPr>
              <w:t>ec</w:t>
            </w:r>
            <w:r w:rsidR="0058598D">
              <w:rPr>
                <w:color w:val="auto"/>
                <w:sz w:val="26"/>
                <w:szCs w:val="26"/>
              </w:rPr>
              <w:t>ember 3,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58598D" w:rsidRDefault="00F05975" w:rsidP="00151806">
            <w:pPr>
              <w:pStyle w:val="NoSpacing"/>
              <w:ind w:firstLine="990"/>
              <w:rPr>
                <w:rFonts w:ascii="Times New Roman" w:hAnsi="Times New Roman"/>
                <w:sz w:val="26"/>
                <w:szCs w:val="26"/>
              </w:rPr>
            </w:pPr>
            <w:r w:rsidRPr="0058598D">
              <w:rPr>
                <w:rFonts w:ascii="Times New Roman" w:hAnsi="Times New Roman"/>
                <w:sz w:val="26"/>
                <w:szCs w:val="26"/>
              </w:rPr>
              <w:t>Gladys M. Brown, Chairman</w:t>
            </w:r>
          </w:p>
        </w:tc>
      </w:tr>
      <w:tr w:rsidR="00F05975" w:rsidRPr="00BA16B1">
        <w:tc>
          <w:tcPr>
            <w:tcW w:w="9558" w:type="dxa"/>
            <w:gridSpan w:val="2"/>
          </w:tcPr>
          <w:p w:rsidR="00F05975" w:rsidRPr="0058598D" w:rsidRDefault="00F05975" w:rsidP="00151806">
            <w:pPr>
              <w:pStyle w:val="NoSpacing"/>
              <w:ind w:firstLine="990"/>
              <w:rPr>
                <w:rFonts w:ascii="Times New Roman" w:hAnsi="Times New Roman"/>
                <w:sz w:val="26"/>
                <w:szCs w:val="26"/>
              </w:rPr>
            </w:pPr>
            <w:r w:rsidRPr="0058598D">
              <w:rPr>
                <w:rFonts w:ascii="Times New Roman" w:hAnsi="Times New Roman"/>
                <w:sz w:val="26"/>
                <w:szCs w:val="26"/>
              </w:rPr>
              <w:t>John F. Coleman, Jr., Vice Chairman</w:t>
            </w:r>
          </w:p>
        </w:tc>
      </w:tr>
      <w:tr w:rsidR="00F05975" w:rsidRPr="00BA16B1">
        <w:tc>
          <w:tcPr>
            <w:tcW w:w="9558" w:type="dxa"/>
            <w:gridSpan w:val="2"/>
          </w:tcPr>
          <w:p w:rsidR="00F05975" w:rsidRPr="0058598D" w:rsidRDefault="00F05975" w:rsidP="00151806">
            <w:pPr>
              <w:pStyle w:val="NoSpacing"/>
              <w:ind w:firstLine="990"/>
              <w:rPr>
                <w:rFonts w:ascii="Times New Roman" w:hAnsi="Times New Roman"/>
                <w:sz w:val="26"/>
                <w:szCs w:val="26"/>
              </w:rPr>
            </w:pPr>
            <w:r w:rsidRPr="0058598D">
              <w:rPr>
                <w:rFonts w:ascii="Times New Roman" w:hAnsi="Times New Roman"/>
                <w:sz w:val="26"/>
                <w:szCs w:val="26"/>
              </w:rPr>
              <w:t xml:space="preserve">Pamela A. </w:t>
            </w:r>
            <w:proofErr w:type="spellStart"/>
            <w:r w:rsidRPr="0058598D">
              <w:rPr>
                <w:rFonts w:ascii="Times New Roman" w:hAnsi="Times New Roman"/>
                <w:sz w:val="26"/>
                <w:szCs w:val="26"/>
              </w:rPr>
              <w:t>Witmer</w:t>
            </w:r>
            <w:proofErr w:type="spellEnd"/>
            <w:r w:rsidRPr="0058598D">
              <w:rPr>
                <w:rFonts w:ascii="Times New Roman" w:hAnsi="Times New Roman"/>
                <w:sz w:val="26"/>
                <w:szCs w:val="26"/>
              </w:rPr>
              <w:tab/>
            </w:r>
            <w:r w:rsidRPr="0058598D">
              <w:rPr>
                <w:rFonts w:ascii="Times New Roman" w:hAnsi="Times New Roman"/>
                <w:sz w:val="26"/>
                <w:szCs w:val="26"/>
              </w:rPr>
              <w:tab/>
              <w:t xml:space="preserve"> </w:t>
            </w:r>
          </w:p>
          <w:p w:rsidR="00F05975" w:rsidRPr="0058598D" w:rsidRDefault="00F05975" w:rsidP="00151806">
            <w:pPr>
              <w:ind w:firstLine="990"/>
              <w:rPr>
                <w:color w:val="auto"/>
                <w:sz w:val="26"/>
                <w:szCs w:val="26"/>
              </w:rPr>
            </w:pPr>
            <w:r w:rsidRPr="0058598D">
              <w:rPr>
                <w:color w:val="auto"/>
                <w:sz w:val="26"/>
                <w:szCs w:val="26"/>
              </w:rPr>
              <w:t>Robert F. Powelson</w:t>
            </w:r>
          </w:p>
          <w:p w:rsidR="008C580B" w:rsidRPr="0058598D" w:rsidRDefault="008C580B" w:rsidP="00151806">
            <w:pPr>
              <w:ind w:firstLine="990"/>
              <w:rPr>
                <w:sz w:val="26"/>
                <w:szCs w:val="26"/>
              </w:rPr>
            </w:pPr>
            <w:r w:rsidRPr="0058598D">
              <w:rPr>
                <w:color w:val="auto"/>
                <w:sz w:val="26"/>
                <w:szCs w:val="26"/>
              </w:rPr>
              <w:t>Andrew G. Place</w:t>
            </w:r>
          </w:p>
          <w:p w:rsidR="00F05975" w:rsidRPr="0058598D" w:rsidRDefault="00F05975" w:rsidP="00D95C0A">
            <w:pPr>
              <w:pStyle w:val="NoSpacing"/>
              <w:rPr>
                <w:rFonts w:ascii="Times New Roman" w:hAnsi="Times New Roman"/>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58598D">
              <w:rPr>
                <w:color w:val="auto"/>
                <w:sz w:val="26"/>
                <w:szCs w:val="26"/>
              </w:rPr>
              <w:t xml:space="preserve">FS Energy LLC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58598D">
            <w:pPr>
              <w:pStyle w:val="BodyTextIndent2"/>
              <w:jc w:val="left"/>
              <w:rPr>
                <w:color w:val="auto"/>
                <w:szCs w:val="26"/>
              </w:rPr>
            </w:pPr>
            <w:r w:rsidRPr="0058598D">
              <w:rPr>
                <w:color w:val="auto"/>
              </w:rPr>
              <w:t>A-</w:t>
            </w:r>
            <w:r w:rsidR="006D7FE8" w:rsidRPr="0058598D">
              <w:rPr>
                <w:color w:val="auto"/>
              </w:rPr>
              <w:t>20</w:t>
            </w:r>
            <w:r w:rsidR="00755CBD" w:rsidRPr="0058598D">
              <w:rPr>
                <w:color w:val="auto"/>
              </w:rPr>
              <w:t>1</w:t>
            </w:r>
            <w:r w:rsidR="00F05975" w:rsidRPr="0058598D">
              <w:rPr>
                <w:color w:val="auto"/>
              </w:rPr>
              <w:t>5</w:t>
            </w:r>
            <w:r w:rsidR="006D7FE8" w:rsidRPr="0058598D">
              <w:rPr>
                <w:color w:val="auto"/>
              </w:rPr>
              <w:t>-</w:t>
            </w:r>
            <w:r w:rsidR="0058598D" w:rsidRPr="0058598D">
              <w:rPr>
                <w:color w:val="auto"/>
              </w:rPr>
              <w:t>2507077</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58598D"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58598D">
        <w:rPr>
          <w:color w:val="auto"/>
          <w:sz w:val="26"/>
          <w:szCs w:val="26"/>
        </w:rPr>
        <w:t>September 24, 2015</w:t>
      </w:r>
      <w:r w:rsidRPr="00BA16B1">
        <w:rPr>
          <w:color w:val="auto"/>
          <w:sz w:val="26"/>
          <w:szCs w:val="26"/>
        </w:rPr>
        <w:t xml:space="preserve">, </w:t>
      </w:r>
      <w:r w:rsidR="0058598D">
        <w:rPr>
          <w:color w:val="auto"/>
          <w:sz w:val="26"/>
          <w:szCs w:val="26"/>
        </w:rPr>
        <w:t>FS Energy LLC</w:t>
      </w:r>
      <w:r w:rsidR="00F05975">
        <w:rPr>
          <w:color w:val="auto"/>
          <w:sz w:val="26"/>
          <w:szCs w:val="26"/>
        </w:rPr>
        <w:t xml:space="preserve"> </w:t>
      </w:r>
      <w:r w:rsidR="00385F6C">
        <w:rPr>
          <w:color w:val="auto"/>
          <w:sz w:val="26"/>
          <w:szCs w:val="26"/>
        </w:rPr>
        <w:t>(</w:t>
      </w:r>
      <w:r w:rsidR="0058598D">
        <w:rPr>
          <w:color w:val="auto"/>
          <w:sz w:val="26"/>
          <w:szCs w:val="26"/>
        </w:rPr>
        <w:t>FS Energy</w:t>
      </w:r>
      <w:r w:rsidRPr="00BA16B1">
        <w:rPr>
          <w:color w:val="auto"/>
          <w:sz w:val="26"/>
          <w:szCs w:val="26"/>
        </w:rPr>
        <w:t>)</w:t>
      </w:r>
      <w:r w:rsidR="003E272E">
        <w:rPr>
          <w:color w:val="auto"/>
          <w:sz w:val="26"/>
          <w:szCs w:val="26"/>
        </w:rPr>
        <w:t xml:space="preserve">, Utility </w:t>
      </w:r>
    </w:p>
    <w:p w:rsidR="00327F6C" w:rsidRPr="00385F6C" w:rsidRDefault="003E272E" w:rsidP="0058598D">
      <w:pPr>
        <w:tabs>
          <w:tab w:val="left" w:pos="-1440"/>
          <w:tab w:val="left" w:pos="-720"/>
        </w:tabs>
        <w:suppressAutoHyphens/>
        <w:spacing w:line="360" w:lineRule="auto"/>
        <w:rPr>
          <w:color w:val="auto"/>
          <w:sz w:val="26"/>
          <w:szCs w:val="26"/>
        </w:rPr>
      </w:pPr>
      <w:r>
        <w:rPr>
          <w:color w:val="auto"/>
          <w:sz w:val="26"/>
          <w:szCs w:val="26"/>
        </w:rPr>
        <w:t>Code</w:t>
      </w:r>
      <w:r w:rsidR="00327F6C" w:rsidRPr="00BA16B1">
        <w:rPr>
          <w:color w:val="auto"/>
          <w:sz w:val="26"/>
          <w:szCs w:val="26"/>
        </w:rPr>
        <w:t xml:space="preserve"> </w:t>
      </w:r>
      <w:r w:rsidR="0058598D">
        <w:rPr>
          <w:color w:val="auto"/>
          <w:sz w:val="26"/>
          <w:szCs w:val="26"/>
        </w:rPr>
        <w:t>1118116</w:t>
      </w:r>
      <w:r w:rsidR="00A259F3" w:rsidRPr="00CD6132">
        <w:rPr>
          <w:color w:val="auto"/>
          <w:sz w:val="26"/>
          <w:szCs w:val="26"/>
        </w:rPr>
        <w:t>,</w:t>
      </w:r>
      <w:r w:rsidR="00A259F3">
        <w:rPr>
          <w:color w:val="auto"/>
          <w:sz w:val="26"/>
          <w:szCs w:val="26"/>
        </w:rPr>
        <w:t xml:space="preserve"> </w:t>
      </w:r>
      <w:r w:rsidR="00327F6C" w:rsidRPr="00BA16B1">
        <w:rPr>
          <w:color w:val="auto"/>
          <w:sz w:val="26"/>
          <w:szCs w:val="26"/>
        </w:rPr>
        <w:t>filed an application 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broker/marketer </w:t>
      </w:r>
      <w:r w:rsidR="00327F6C" w:rsidRPr="00A9276C">
        <w:rPr>
          <w:color w:val="auto"/>
          <w:sz w:val="26"/>
          <w:szCs w:val="26"/>
        </w:rPr>
        <w:t>in</w:t>
      </w:r>
      <w:r w:rsidR="006E3DCB">
        <w:rPr>
          <w:color w:val="auto"/>
          <w:sz w:val="26"/>
          <w:szCs w:val="26"/>
        </w:rPr>
        <w:t xml:space="preserve"> </w:t>
      </w:r>
      <w:r w:rsidR="00327F6C" w:rsidRPr="00A9276C">
        <w:rPr>
          <w:color w:val="auto"/>
          <w:sz w:val="26"/>
          <w:szCs w:val="26"/>
        </w:rPr>
        <w:t>the</w:t>
      </w:r>
      <w:r w:rsidR="00F64821" w:rsidRPr="00A9276C">
        <w:rPr>
          <w:color w:val="auto"/>
          <w:sz w:val="26"/>
          <w:szCs w:val="26"/>
        </w:rPr>
        <w:t xml:space="preserve"> </w:t>
      </w:r>
      <w:r w:rsidR="007564A8" w:rsidRPr="00A9276C">
        <w:rPr>
          <w:color w:val="auto"/>
          <w:sz w:val="26"/>
          <w:szCs w:val="26"/>
        </w:rPr>
        <w:t>electric distribution company</w:t>
      </w:r>
      <w:r w:rsidR="00C531B2" w:rsidRPr="00A9276C">
        <w:rPr>
          <w:color w:val="auto"/>
          <w:sz w:val="26"/>
          <w:szCs w:val="26"/>
        </w:rPr>
        <w:t xml:space="preserve"> (EDC)</w:t>
      </w:r>
      <w:r w:rsidR="007564A8" w:rsidRPr="00A9276C">
        <w:rPr>
          <w:color w:val="auto"/>
          <w:sz w:val="26"/>
          <w:szCs w:val="26"/>
        </w:rPr>
        <w:t xml:space="preserve"> </w:t>
      </w:r>
      <w:r w:rsidR="00F64821" w:rsidRPr="00A9276C">
        <w:rPr>
          <w:color w:val="auto"/>
          <w:sz w:val="26"/>
          <w:szCs w:val="26"/>
        </w:rPr>
        <w:t xml:space="preserve">service </w:t>
      </w:r>
      <w:r w:rsidR="00A9276C" w:rsidRPr="0058598D">
        <w:rPr>
          <w:color w:val="auto"/>
          <w:sz w:val="26"/>
          <w:szCs w:val="26"/>
        </w:rPr>
        <w:t xml:space="preserve">territory </w:t>
      </w:r>
      <w:r w:rsidR="007564A8" w:rsidRPr="0058598D">
        <w:rPr>
          <w:color w:val="auto"/>
          <w:sz w:val="26"/>
          <w:szCs w:val="26"/>
        </w:rPr>
        <w:t xml:space="preserve">of </w:t>
      </w:r>
      <w:r w:rsidR="0058598D" w:rsidRPr="0058598D">
        <w:rPr>
          <w:color w:val="auto"/>
          <w:sz w:val="26"/>
          <w:szCs w:val="26"/>
        </w:rPr>
        <w:t>PECO Energy Company</w:t>
      </w:r>
      <w:r w:rsidR="00BB2F61" w:rsidRPr="0058598D">
        <w:rPr>
          <w:color w:val="auto"/>
          <w:sz w:val="26"/>
          <w:szCs w:val="26"/>
        </w:rPr>
        <w:t xml:space="preserve"> </w:t>
      </w:r>
      <w:r w:rsidR="0001522B" w:rsidRPr="0058598D">
        <w:rPr>
          <w:color w:val="auto"/>
          <w:sz w:val="26"/>
          <w:szCs w:val="26"/>
        </w:rPr>
        <w:t>in the Commonwealth of Pennsylvania</w:t>
      </w:r>
      <w:r w:rsidR="00A9276C" w:rsidRPr="0058598D">
        <w:rPr>
          <w:color w:val="auto"/>
          <w:sz w:val="26"/>
          <w:szCs w:val="26"/>
        </w:rPr>
        <w:t>.</w:t>
      </w:r>
      <w:r w:rsidR="00CD6132">
        <w:rPr>
          <w:color w:val="auto"/>
          <w:sz w:val="26"/>
          <w:szCs w:val="26"/>
        </w:rPr>
        <w:t xml:space="preserve">  </w:t>
      </w:r>
      <w:r w:rsidR="00327F6C" w:rsidRPr="00BA16B1">
        <w:rPr>
          <w:color w:val="auto"/>
          <w:sz w:val="26"/>
          <w:szCs w:val="26"/>
        </w:rPr>
        <w:t>The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 xml:space="preserve">provided prior to the effective date of this chapter, brokers and marketers, aggregators and other entities, shall engage in the business of an electric generation supplier in this Commonwealth unless the person or corporation holds a license issued by the Commission.  </w:t>
      </w:r>
      <w:proofErr w:type="gramStart"/>
      <w:r w:rsidRPr="00BA16B1">
        <w:rPr>
          <w:color w:val="auto"/>
          <w:szCs w:val="26"/>
        </w:rPr>
        <w:t>66 Pa. C.S. §2809.</w:t>
      </w:r>
      <w:proofErr w:type="gramEnd"/>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roofErr w:type="gramStart"/>
      <w:r w:rsidRPr="00BA16B1">
        <w:rPr>
          <w:color w:val="auto"/>
          <w:spacing w:val="-3"/>
          <w:kern w:val="1"/>
          <w:sz w:val="26"/>
          <w:szCs w:val="26"/>
        </w:rPr>
        <w:t>66 Pa. C.S. §2803.</w:t>
      </w:r>
      <w:proofErr w:type="gramEnd"/>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58598D" w:rsidP="0083254A">
      <w:pPr>
        <w:tabs>
          <w:tab w:val="left" w:pos="0"/>
        </w:tabs>
        <w:suppressAutoHyphens/>
        <w:spacing w:line="360" w:lineRule="auto"/>
        <w:ind w:firstLine="1440"/>
        <w:rPr>
          <w:color w:val="auto"/>
          <w:sz w:val="26"/>
          <w:szCs w:val="26"/>
        </w:rPr>
      </w:pPr>
      <w:r>
        <w:rPr>
          <w:color w:val="auto"/>
          <w:sz w:val="26"/>
          <w:szCs w:val="26"/>
        </w:rPr>
        <w:t xml:space="preserve">FS Energy </w:t>
      </w:r>
      <w:r w:rsidR="00DE7122" w:rsidRPr="00BA16B1">
        <w:rPr>
          <w:color w:val="auto"/>
          <w:sz w:val="26"/>
          <w:szCs w:val="26"/>
        </w:rPr>
        <w:t xml:space="preserve">is a </w:t>
      </w:r>
      <w:r w:rsidR="001E2FD9" w:rsidRPr="0091696B">
        <w:rPr>
          <w:color w:val="auto"/>
          <w:sz w:val="26"/>
          <w:szCs w:val="26"/>
        </w:rPr>
        <w:t xml:space="preserve">foreign </w:t>
      </w:r>
      <w:r w:rsidR="005C3D5F" w:rsidRPr="0091696B">
        <w:rPr>
          <w:color w:val="auto"/>
          <w:sz w:val="26"/>
          <w:szCs w:val="26"/>
        </w:rPr>
        <w:t>limited liability company</w:t>
      </w:r>
      <w:r w:rsidR="001927B0" w:rsidRPr="0091696B">
        <w:rPr>
          <w:color w:val="auto"/>
          <w:sz w:val="26"/>
          <w:szCs w:val="26"/>
        </w:rPr>
        <w:t>,</w:t>
      </w:r>
      <w:r w:rsidR="00DE7122" w:rsidRPr="0091696B">
        <w:rPr>
          <w:color w:val="auto"/>
          <w:sz w:val="26"/>
          <w:szCs w:val="26"/>
        </w:rPr>
        <w:t xml:space="preserve"> </w:t>
      </w:r>
      <w:r w:rsidR="005C3D5F" w:rsidRPr="0091696B">
        <w:rPr>
          <w:color w:val="auto"/>
          <w:sz w:val="26"/>
          <w:szCs w:val="26"/>
        </w:rPr>
        <w:t xml:space="preserve">formed </w:t>
      </w:r>
      <w:r w:rsidR="00CB2837" w:rsidRPr="0091696B">
        <w:rPr>
          <w:color w:val="auto"/>
          <w:sz w:val="26"/>
          <w:szCs w:val="26"/>
        </w:rPr>
        <w:t xml:space="preserve">in the </w:t>
      </w:r>
      <w:r w:rsidR="001E2FD9" w:rsidRPr="0091696B">
        <w:rPr>
          <w:color w:val="auto"/>
          <w:sz w:val="26"/>
          <w:szCs w:val="26"/>
        </w:rPr>
        <w:t xml:space="preserve">State of </w:t>
      </w:r>
      <w:r w:rsidR="0091696B" w:rsidRPr="0091696B">
        <w:rPr>
          <w:color w:val="auto"/>
          <w:sz w:val="26"/>
          <w:szCs w:val="26"/>
        </w:rPr>
        <w:t>Delaware</w:t>
      </w:r>
      <w:r w:rsidR="006F2526" w:rsidRPr="0091696B">
        <w:rPr>
          <w:color w:val="auto"/>
          <w:sz w:val="26"/>
          <w:szCs w:val="26"/>
        </w:rPr>
        <w:t xml:space="preserve"> </w:t>
      </w:r>
      <w:r w:rsidR="0091696B" w:rsidRPr="0091696B">
        <w:rPr>
          <w:color w:val="auto"/>
          <w:sz w:val="26"/>
          <w:szCs w:val="26"/>
        </w:rPr>
        <w:t>on April 16, 2009</w:t>
      </w:r>
      <w:r w:rsidR="00FD31F9" w:rsidRPr="0091696B">
        <w:rPr>
          <w:color w:val="auto"/>
          <w:sz w:val="26"/>
          <w:szCs w:val="26"/>
        </w:rPr>
        <w:t>,</w:t>
      </w:r>
      <w:r w:rsidR="00B11E8F" w:rsidRPr="0091696B">
        <w:rPr>
          <w:color w:val="auto"/>
          <w:sz w:val="26"/>
          <w:szCs w:val="26"/>
        </w:rPr>
        <w:t xml:space="preserve"> and registered to do</w:t>
      </w:r>
      <w:r w:rsidR="00560908" w:rsidRPr="0091696B">
        <w:rPr>
          <w:color w:val="auto"/>
          <w:sz w:val="26"/>
          <w:szCs w:val="26"/>
        </w:rPr>
        <w:t xml:space="preserve"> business in </w:t>
      </w:r>
      <w:r w:rsidR="005C3D5F" w:rsidRPr="0091696B">
        <w:rPr>
          <w:color w:val="auto"/>
          <w:sz w:val="26"/>
          <w:szCs w:val="26"/>
        </w:rPr>
        <w:t>the Common</w:t>
      </w:r>
      <w:r w:rsidR="0091696B" w:rsidRPr="0091696B">
        <w:rPr>
          <w:color w:val="auto"/>
          <w:sz w:val="26"/>
          <w:szCs w:val="26"/>
        </w:rPr>
        <w:t>wealth of Pennsylvania on September 10, 2014</w:t>
      </w:r>
      <w:r w:rsidR="005C3D5F" w:rsidRPr="0091696B">
        <w:rPr>
          <w:color w:val="auto"/>
          <w:sz w:val="26"/>
          <w:szCs w:val="26"/>
        </w:rPr>
        <w:t>.</w:t>
      </w:r>
      <w:r w:rsidR="005C3D5F">
        <w:rPr>
          <w:color w:val="auto"/>
          <w:sz w:val="26"/>
          <w:szCs w:val="26"/>
        </w:rPr>
        <w:t xml:space="preserve">  </w:t>
      </w:r>
      <w:r>
        <w:rPr>
          <w:color w:val="auto"/>
          <w:sz w:val="26"/>
          <w:szCs w:val="26"/>
        </w:rPr>
        <w:t xml:space="preserve">FS Energy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8656C3">
        <w:rPr>
          <w:color w:val="auto"/>
          <w:sz w:val="26"/>
          <w:szCs w:val="26"/>
        </w:rPr>
        <w:t xml:space="preserve">broker/marketer </w:t>
      </w:r>
      <w:r w:rsidR="00FD31F9" w:rsidRPr="00BA16B1">
        <w:rPr>
          <w:color w:val="auto"/>
          <w:sz w:val="26"/>
          <w:szCs w:val="26"/>
        </w:rPr>
        <w:t>of retail electric power</w:t>
      </w:r>
      <w:r w:rsidR="002957D5" w:rsidRPr="00BA16B1">
        <w:rPr>
          <w:color w:val="auto"/>
          <w:sz w:val="26"/>
          <w:szCs w:val="26"/>
        </w:rPr>
        <w:t xml:space="preserve"> </w:t>
      </w:r>
      <w:r w:rsidR="00DE7122" w:rsidRPr="00BA16B1">
        <w:rPr>
          <w:color w:val="auto"/>
          <w:sz w:val="26"/>
          <w:szCs w:val="26"/>
        </w:rPr>
        <w:t xml:space="preserve">to </w:t>
      </w:r>
      <w:r w:rsidR="001E022F" w:rsidRPr="0091696B">
        <w:rPr>
          <w:color w:val="auto"/>
          <w:sz w:val="26"/>
          <w:szCs w:val="26"/>
        </w:rPr>
        <w:t xml:space="preserve">residential, </w:t>
      </w:r>
      <w:r w:rsidR="0039633F" w:rsidRPr="0091696B">
        <w:rPr>
          <w:color w:val="auto"/>
          <w:sz w:val="26"/>
          <w:szCs w:val="26"/>
        </w:rPr>
        <w:t xml:space="preserve">small </w:t>
      </w:r>
      <w:r w:rsidR="00DE7122" w:rsidRPr="0091696B">
        <w:rPr>
          <w:color w:val="auto"/>
          <w:sz w:val="26"/>
          <w:szCs w:val="26"/>
        </w:rPr>
        <w:t>commercial</w:t>
      </w:r>
      <w:r w:rsidR="00503C79" w:rsidRPr="0091696B">
        <w:rPr>
          <w:color w:val="auto"/>
          <w:sz w:val="26"/>
          <w:szCs w:val="26"/>
        </w:rPr>
        <w:t xml:space="preserve"> (</w:t>
      </w:r>
      <w:r w:rsidR="00AF7E02" w:rsidRPr="0091696B">
        <w:rPr>
          <w:color w:val="auto"/>
          <w:sz w:val="26"/>
          <w:szCs w:val="26"/>
        </w:rPr>
        <w:t xml:space="preserve">25 </w:t>
      </w:r>
      <w:proofErr w:type="gramStart"/>
      <w:r w:rsidR="00AF7E02" w:rsidRPr="0091696B">
        <w:rPr>
          <w:color w:val="auto"/>
          <w:sz w:val="26"/>
          <w:szCs w:val="26"/>
        </w:rPr>
        <w:t>k</w:t>
      </w:r>
      <w:r w:rsidR="00503C79" w:rsidRPr="0091696B">
        <w:rPr>
          <w:color w:val="auto"/>
          <w:sz w:val="26"/>
          <w:szCs w:val="26"/>
        </w:rPr>
        <w:t>w</w:t>
      </w:r>
      <w:proofErr w:type="gramEnd"/>
      <w:r w:rsidR="00AF7E02" w:rsidRPr="0091696B">
        <w:rPr>
          <w:color w:val="auto"/>
          <w:sz w:val="26"/>
          <w:szCs w:val="26"/>
        </w:rPr>
        <w:t xml:space="preserve"> </w:t>
      </w:r>
      <w:r w:rsidR="00503C79" w:rsidRPr="0091696B">
        <w:rPr>
          <w:color w:val="auto"/>
          <w:sz w:val="26"/>
          <w:szCs w:val="26"/>
        </w:rPr>
        <w:t xml:space="preserve">and under </w:t>
      </w:r>
      <w:r w:rsidR="00AF7E02" w:rsidRPr="0091696B">
        <w:rPr>
          <w:color w:val="auto"/>
          <w:sz w:val="26"/>
          <w:szCs w:val="26"/>
        </w:rPr>
        <w:t>demand)</w:t>
      </w:r>
      <w:r w:rsidR="00DE7122" w:rsidRPr="0091696B">
        <w:rPr>
          <w:color w:val="auto"/>
          <w:sz w:val="26"/>
          <w:szCs w:val="26"/>
        </w:rPr>
        <w:t xml:space="preserve">, </w:t>
      </w:r>
      <w:r w:rsidR="001E676F" w:rsidRPr="0091696B">
        <w:rPr>
          <w:color w:val="auto"/>
          <w:sz w:val="26"/>
          <w:szCs w:val="26"/>
        </w:rPr>
        <w:t xml:space="preserve">large commercial (over 25 kw demand) </w:t>
      </w:r>
      <w:r w:rsidR="00DE7122" w:rsidRPr="0091696B">
        <w:rPr>
          <w:color w:val="auto"/>
          <w:sz w:val="26"/>
          <w:szCs w:val="26"/>
        </w:rPr>
        <w:t>industrial</w:t>
      </w:r>
      <w:r w:rsidR="001E676F" w:rsidRPr="0091696B">
        <w:rPr>
          <w:color w:val="auto"/>
          <w:sz w:val="26"/>
          <w:szCs w:val="26"/>
        </w:rPr>
        <w:t>,</w:t>
      </w:r>
      <w:r w:rsidR="00DE7122" w:rsidRPr="0091696B">
        <w:rPr>
          <w:color w:val="auto"/>
          <w:sz w:val="26"/>
          <w:szCs w:val="26"/>
        </w:rPr>
        <w:t xml:space="preserve"> and governmental customers</w:t>
      </w:r>
      <w:r w:rsidR="00086DE5" w:rsidRPr="0091696B">
        <w:rPr>
          <w:color w:val="auto"/>
          <w:sz w:val="26"/>
          <w:szCs w:val="26"/>
        </w:rPr>
        <w:t>.</w:t>
      </w:r>
      <w:r w:rsidR="007F4A7A" w:rsidRPr="00A9276C">
        <w:rPr>
          <w:color w:val="auto"/>
          <w:sz w:val="26"/>
          <w:szCs w:val="26"/>
        </w:rPr>
        <w:t xml:space="preserve">  </w:t>
      </w:r>
      <w:r>
        <w:rPr>
          <w:color w:val="auto"/>
          <w:sz w:val="26"/>
          <w:szCs w:val="26"/>
        </w:rPr>
        <w:t xml:space="preserve">FS Energy </w:t>
      </w:r>
      <w:r w:rsidR="008656C3">
        <w:rPr>
          <w:color w:val="auto"/>
          <w:sz w:val="26"/>
          <w:szCs w:val="26"/>
        </w:rPr>
        <w:t>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58598D">
        <w:rPr>
          <w:color w:val="auto"/>
          <w:sz w:val="26"/>
          <w:szCs w:val="26"/>
        </w:rPr>
        <w:t xml:space="preserve">FS Energy </w:t>
      </w:r>
      <w:r>
        <w:rPr>
          <w:color w:val="auto"/>
          <w:sz w:val="26"/>
          <w:szCs w:val="26"/>
        </w:rPr>
        <w:t xml:space="preserve">has submitted </w:t>
      </w:r>
      <w:r w:rsidR="009625B7">
        <w:rPr>
          <w:color w:val="auto"/>
          <w:sz w:val="26"/>
          <w:szCs w:val="26"/>
        </w:rPr>
        <w:t>two years of financial statements, as well as a bank letter.</w:t>
      </w:r>
      <w:r w:rsidR="00C60130">
        <w:rPr>
          <w:color w:val="auto"/>
          <w:sz w:val="26"/>
          <w:szCs w:val="26"/>
        </w:rPr>
        <w:t xml:space="preserve"> </w:t>
      </w:r>
      <w:r>
        <w:rPr>
          <w:color w:val="auto"/>
          <w:sz w:val="26"/>
          <w:szCs w:val="26"/>
        </w:rPr>
        <w:t xml:space="preserve"> </w:t>
      </w:r>
      <w:r w:rsidR="0058598D">
        <w:rPr>
          <w:color w:val="auto"/>
          <w:sz w:val="26"/>
          <w:szCs w:val="26"/>
        </w:rPr>
        <w:t xml:space="preserve">FS Energy </w:t>
      </w:r>
      <w:r w:rsidRPr="00BA16B1">
        <w:rPr>
          <w:color w:val="auto"/>
          <w:kern w:val="1"/>
          <w:sz w:val="26"/>
          <w:szCs w:val="26"/>
        </w:rPr>
        <w:t xml:space="preserve">has also supplied </w:t>
      </w:r>
      <w:r w:rsidR="009625B7">
        <w:rPr>
          <w:color w:val="auto"/>
          <w:kern w:val="1"/>
          <w:sz w:val="26"/>
          <w:szCs w:val="26"/>
        </w:rPr>
        <w:t xml:space="preserve">an </w:t>
      </w:r>
      <w:r w:rsidRPr="009625B7">
        <w:rPr>
          <w:color w:val="auto"/>
          <w:kern w:val="1"/>
          <w:sz w:val="26"/>
          <w:szCs w:val="26"/>
        </w:rPr>
        <w:t>extensive re</w:t>
      </w:r>
      <w:r w:rsidR="009625B7" w:rsidRPr="009625B7">
        <w:rPr>
          <w:color w:val="auto"/>
          <w:kern w:val="1"/>
          <w:sz w:val="26"/>
          <w:szCs w:val="26"/>
        </w:rPr>
        <w:t>sume data for its chief officer</w:t>
      </w:r>
      <w:r w:rsidR="00C60130" w:rsidRPr="009625B7">
        <w:rPr>
          <w:color w:val="auto"/>
          <w:kern w:val="1"/>
          <w:sz w:val="26"/>
          <w:szCs w:val="26"/>
        </w:rPr>
        <w:t xml:space="preserve">, as well </w:t>
      </w:r>
      <w:r w:rsidR="009625B7" w:rsidRPr="009625B7">
        <w:rPr>
          <w:color w:val="auto"/>
          <w:kern w:val="1"/>
          <w:sz w:val="26"/>
          <w:szCs w:val="26"/>
        </w:rPr>
        <w:t>as a business plan and a copy of its Delaware license</w:t>
      </w:r>
      <w:r w:rsidR="00C60130" w:rsidRPr="009625B7">
        <w:rPr>
          <w:color w:val="auto"/>
          <w:kern w:val="1"/>
          <w:sz w:val="26"/>
          <w:szCs w:val="26"/>
        </w:rPr>
        <w:t>.</w:t>
      </w:r>
      <w:r w:rsidRPr="00BA16B1">
        <w:rPr>
          <w:color w:val="auto"/>
          <w:kern w:val="1"/>
          <w:sz w:val="26"/>
          <w:szCs w:val="26"/>
        </w:rPr>
        <w:t xml:space="preserve">  </w:t>
      </w:r>
      <w:r w:rsidR="00C60130">
        <w:rPr>
          <w:color w:val="auto"/>
          <w:kern w:val="1"/>
          <w:sz w:val="26"/>
          <w:szCs w:val="26"/>
        </w:rPr>
        <w:t>We find that s</w:t>
      </w:r>
      <w:r w:rsidRPr="00BA16B1">
        <w:rPr>
          <w:color w:val="auto"/>
          <w:kern w:val="1"/>
          <w:sz w:val="26"/>
          <w:szCs w:val="26"/>
        </w:rPr>
        <w:t xml:space="preserve">ufficient information has been provided by </w:t>
      </w:r>
      <w:r w:rsidR="0058598D">
        <w:rPr>
          <w:color w:val="auto"/>
          <w:sz w:val="26"/>
          <w:szCs w:val="26"/>
        </w:rPr>
        <w:t xml:space="preserve">FS Energy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4F7695">
        <w:rPr>
          <w:color w:val="auto"/>
          <w:spacing w:val="-3"/>
          <w:kern w:val="2"/>
          <w:sz w:val="26"/>
        </w:rPr>
        <w:t xml:space="preserve">Since </w:t>
      </w:r>
      <w:r w:rsidR="0058598D" w:rsidRPr="004F7695">
        <w:rPr>
          <w:color w:val="auto"/>
          <w:sz w:val="26"/>
          <w:szCs w:val="26"/>
        </w:rPr>
        <w:t xml:space="preserve">FS Energy </w:t>
      </w:r>
      <w:r w:rsidR="009C63B0" w:rsidRPr="004F7695">
        <w:rPr>
          <w:color w:val="auto"/>
          <w:spacing w:val="-3"/>
          <w:kern w:val="2"/>
          <w:sz w:val="26"/>
        </w:rPr>
        <w:t xml:space="preserve">will be </w:t>
      </w:r>
      <w:r w:rsidR="0083254A" w:rsidRPr="004F7695">
        <w:rPr>
          <w:color w:val="auto"/>
          <w:spacing w:val="-3"/>
          <w:kern w:val="2"/>
          <w:sz w:val="26"/>
        </w:rPr>
        <w:t>provid</w:t>
      </w:r>
      <w:r w:rsidR="009C63B0" w:rsidRPr="004F7695">
        <w:rPr>
          <w:color w:val="auto"/>
          <w:spacing w:val="-3"/>
          <w:kern w:val="2"/>
          <w:sz w:val="26"/>
        </w:rPr>
        <w:t>ing</w:t>
      </w:r>
      <w:r w:rsidR="00C60130" w:rsidRPr="004F7695">
        <w:rPr>
          <w:color w:val="auto"/>
          <w:spacing w:val="-3"/>
          <w:kern w:val="2"/>
          <w:sz w:val="26"/>
        </w:rPr>
        <w:t xml:space="preserv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58598D">
        <w:rPr>
          <w:color w:val="auto"/>
          <w:sz w:val="26"/>
          <w:szCs w:val="26"/>
        </w:rPr>
        <w:t xml:space="preserve">FS Energy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58598D">
        <w:rPr>
          <w:color w:val="auto"/>
          <w:sz w:val="26"/>
          <w:szCs w:val="26"/>
        </w:rPr>
        <w:t xml:space="preserve">FS Energy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58598D">
        <w:rPr>
          <w:color w:val="auto"/>
          <w:szCs w:val="26"/>
        </w:rPr>
        <w:t xml:space="preserve">FS Energy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xml:space="preserve">), at Docket No. </w:t>
      </w:r>
      <w:proofErr w:type="gramStart"/>
      <w:r w:rsidRPr="00267FA7">
        <w:rPr>
          <w:color w:val="auto"/>
          <w:szCs w:val="26"/>
        </w:rPr>
        <w:t>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w:t>
      </w:r>
      <w:proofErr w:type="gramEnd"/>
      <w:r>
        <w:rPr>
          <w:color w:val="auto"/>
          <w:szCs w:val="26"/>
        </w:rPr>
        <w:t> </w:t>
      </w:r>
      <w:r w:rsidRPr="00267FA7">
        <w:rPr>
          <w:color w:val="auto"/>
          <w:szCs w:val="26"/>
        </w:rPr>
        <w:t xml:space="preserve">A-110170, whose request was granted July 26, </w:t>
      </w:r>
      <w:proofErr w:type="gramStart"/>
      <w:r w:rsidRPr="00267FA7">
        <w:rPr>
          <w:color w:val="auto"/>
          <w:szCs w:val="26"/>
        </w:rPr>
        <w:t>2006</w:t>
      </w:r>
      <w:proofErr w:type="gramEnd"/>
      <w:r w:rsidRPr="00267FA7">
        <w:rPr>
          <w:color w:val="auto"/>
          <w:szCs w:val="26"/>
        </w:rPr>
        <w:t xml:space="preserve">.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58598D">
        <w:rPr>
          <w:color w:val="auto"/>
          <w:szCs w:val="26"/>
        </w:rPr>
        <w:t xml:space="preserve">FS Energy </w:t>
      </w:r>
      <w:r w:rsidRPr="00267FA7">
        <w:rPr>
          <w:color w:val="auto"/>
          <w:szCs w:val="26"/>
        </w:rPr>
        <w:t xml:space="preserve">operates in a similar manner and therefore should be granted similar relief and be permitted to provide a bond or other approved security in the reduced amount of $10,000.  However, </w:t>
      </w:r>
      <w:r w:rsidR="0058598D">
        <w:rPr>
          <w:color w:val="auto"/>
          <w:szCs w:val="26"/>
        </w:rPr>
        <w:t xml:space="preserve">FS Energy’s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58598D">
        <w:rPr>
          <w:color w:val="auto"/>
          <w:szCs w:val="26"/>
        </w:rPr>
        <w:t xml:space="preserve">FS Energy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58598D">
        <w:rPr>
          <w:color w:val="auto"/>
          <w:szCs w:val="26"/>
        </w:rPr>
        <w:t xml:space="preserve">FS Energy </w:t>
      </w:r>
      <w:r w:rsidRPr="00267FA7">
        <w:rPr>
          <w:color w:val="auto"/>
          <w:szCs w:val="26"/>
        </w:rPr>
        <w:t>to notify the Commission 45 days prior to a change in its business model, whereby</w:t>
      </w:r>
      <w:r>
        <w:rPr>
          <w:color w:val="auto"/>
          <w:szCs w:val="26"/>
        </w:rPr>
        <w:t xml:space="preserve"> </w:t>
      </w:r>
      <w:r w:rsidR="0058598D">
        <w:rPr>
          <w:color w:val="auto"/>
          <w:szCs w:val="26"/>
        </w:rPr>
        <w:t xml:space="preserve">FS Energy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58598D">
        <w:rPr>
          <w:color w:val="auto"/>
          <w:szCs w:val="26"/>
        </w:rPr>
        <w:t xml:space="preserve">FS Energy’s </w:t>
      </w:r>
      <w:r w:rsidRPr="00267FA7">
        <w:rPr>
          <w:color w:val="auto"/>
          <w:szCs w:val="26"/>
        </w:rPr>
        <w:t xml:space="preserve">approved bonding level prior </w:t>
      </w:r>
      <w:r w:rsidR="0058598D">
        <w:rPr>
          <w:color w:val="auto"/>
          <w:szCs w:val="26"/>
        </w:rPr>
        <w:t xml:space="preserve">FS Energy </w:t>
      </w:r>
      <w:r w:rsidRPr="00267FA7">
        <w:rPr>
          <w:color w:val="auto"/>
          <w:szCs w:val="26"/>
        </w:rPr>
        <w:t>implementing those changes.</w:t>
      </w: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58598D">
        <w:rPr>
          <w:color w:val="auto"/>
          <w:sz w:val="26"/>
          <w:szCs w:val="26"/>
        </w:rPr>
        <w:t xml:space="preserve">FS Energy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58598D">
        <w:rPr>
          <w:color w:val="auto"/>
          <w:sz w:val="26"/>
          <w:szCs w:val="26"/>
        </w:rPr>
        <w:t>November 23,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xml:space="preserve">, which may be </w:t>
      </w:r>
      <w:r w:rsidR="00D66464" w:rsidRPr="00CE58EC">
        <w:rPr>
          <w:color w:val="auto"/>
          <w:spacing w:val="-3"/>
          <w:kern w:val="1"/>
          <w:sz w:val="26"/>
          <w:szCs w:val="26"/>
        </w:rPr>
        <w:lastRenderedPageBreak/>
        <w:t>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EA02E6" w:rsidRDefault="00EA02E6">
      <w:pPr>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58598D">
        <w:rPr>
          <w:color w:val="auto"/>
          <w:szCs w:val="26"/>
        </w:rPr>
        <w:t xml:space="preserve">FS Energy LLC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58598D">
        <w:rPr>
          <w:color w:val="auto"/>
          <w:sz w:val="26"/>
          <w:szCs w:val="26"/>
        </w:rPr>
        <w:t xml:space="preserve">FS Energy LLC’s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58598D">
        <w:rPr>
          <w:color w:val="auto"/>
          <w:sz w:val="26"/>
          <w:szCs w:val="26"/>
        </w:rPr>
        <w:t xml:space="preserve">FS Energy LLC </w:t>
      </w:r>
      <w:r w:rsidRPr="00714693">
        <w:rPr>
          <w:color w:val="auto"/>
          <w:sz w:val="26"/>
          <w:szCs w:val="26"/>
        </w:rPr>
        <w:t xml:space="preserve">long as </w:t>
      </w:r>
      <w:r w:rsidR="0058598D">
        <w:rPr>
          <w:color w:val="auto"/>
          <w:sz w:val="26"/>
          <w:szCs w:val="26"/>
        </w:rPr>
        <w:t xml:space="preserve">FS Energy LLC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58598D">
        <w:rPr>
          <w:color w:val="auto"/>
          <w:sz w:val="26"/>
          <w:szCs w:val="26"/>
        </w:rPr>
        <w:t xml:space="preserve">FS Energy LLC </w:t>
      </w:r>
      <w:r w:rsidR="002B317B">
        <w:rPr>
          <w:color w:val="auto"/>
          <w:sz w:val="26"/>
          <w:szCs w:val="26"/>
        </w:rPr>
        <w:t xml:space="preserve">to </w:t>
      </w:r>
      <w:r w:rsidRPr="002B317B">
        <w:rPr>
          <w:color w:val="auto"/>
          <w:sz w:val="26"/>
          <w:szCs w:val="26"/>
        </w:rPr>
        <w:t xml:space="preserve">begin to offer, render, furnish or supply </w:t>
      </w:r>
      <w:r w:rsidR="00980C86" w:rsidRPr="004F7695">
        <w:rPr>
          <w:color w:val="auto"/>
          <w:sz w:val="26"/>
          <w:szCs w:val="26"/>
        </w:rPr>
        <w:t xml:space="preserve">electricity or </w:t>
      </w:r>
      <w:r w:rsidRPr="004F7695">
        <w:rPr>
          <w:color w:val="auto"/>
          <w:sz w:val="26"/>
          <w:szCs w:val="26"/>
        </w:rPr>
        <w:t>electric generation services</w:t>
      </w:r>
      <w:r w:rsidR="002B317B" w:rsidRPr="004F7695">
        <w:rPr>
          <w:color w:val="auto"/>
          <w:sz w:val="26"/>
          <w:szCs w:val="26"/>
        </w:rPr>
        <w:t xml:space="preserve"> as a broker/marketer</w:t>
      </w:r>
      <w:r w:rsidRPr="004F7695">
        <w:rPr>
          <w:color w:val="auto"/>
          <w:sz w:val="26"/>
          <w:szCs w:val="26"/>
        </w:rPr>
        <w:t xml:space="preserve"> to</w:t>
      </w:r>
      <w:r w:rsidR="006A7782" w:rsidRPr="004F7695">
        <w:rPr>
          <w:color w:val="auto"/>
          <w:sz w:val="26"/>
          <w:szCs w:val="26"/>
        </w:rPr>
        <w:t xml:space="preserve"> residential, small commercial</w:t>
      </w:r>
      <w:r w:rsidR="00900179" w:rsidRPr="004F7695">
        <w:rPr>
          <w:color w:val="auto"/>
          <w:sz w:val="26"/>
          <w:szCs w:val="26"/>
        </w:rPr>
        <w:t xml:space="preserve"> (</w:t>
      </w:r>
      <w:r w:rsidR="006A7782" w:rsidRPr="004F7695">
        <w:rPr>
          <w:color w:val="auto"/>
          <w:sz w:val="26"/>
          <w:szCs w:val="26"/>
        </w:rPr>
        <w:t>25 k</w:t>
      </w:r>
      <w:r w:rsidR="00670772" w:rsidRPr="004F7695">
        <w:rPr>
          <w:color w:val="auto"/>
          <w:sz w:val="26"/>
          <w:szCs w:val="26"/>
        </w:rPr>
        <w:t>w</w:t>
      </w:r>
      <w:r w:rsidR="006A7782" w:rsidRPr="004F7695">
        <w:rPr>
          <w:color w:val="auto"/>
          <w:sz w:val="26"/>
          <w:szCs w:val="26"/>
        </w:rPr>
        <w:t xml:space="preserve"> </w:t>
      </w:r>
      <w:r w:rsidR="00900179" w:rsidRPr="004F7695">
        <w:rPr>
          <w:color w:val="auto"/>
          <w:sz w:val="26"/>
          <w:szCs w:val="26"/>
        </w:rPr>
        <w:t xml:space="preserve">and under </w:t>
      </w:r>
      <w:r w:rsidR="006A7782" w:rsidRPr="004F7695">
        <w:rPr>
          <w:color w:val="auto"/>
          <w:sz w:val="26"/>
          <w:szCs w:val="26"/>
        </w:rPr>
        <w:t xml:space="preserve">demand), </w:t>
      </w:r>
      <w:r w:rsidR="0001522B" w:rsidRPr="004F7695">
        <w:rPr>
          <w:color w:val="auto"/>
          <w:sz w:val="26"/>
          <w:szCs w:val="26"/>
        </w:rPr>
        <w:t xml:space="preserve">large commercial (over 25 kw demand), </w:t>
      </w:r>
      <w:r w:rsidR="006A7782" w:rsidRPr="004F7695">
        <w:rPr>
          <w:color w:val="auto"/>
          <w:sz w:val="26"/>
          <w:szCs w:val="26"/>
        </w:rPr>
        <w:t>industrial</w:t>
      </w:r>
      <w:r w:rsidR="0001522B" w:rsidRPr="004F7695">
        <w:rPr>
          <w:color w:val="auto"/>
          <w:sz w:val="26"/>
          <w:szCs w:val="26"/>
        </w:rPr>
        <w:t>,</w:t>
      </w:r>
      <w:r w:rsidR="006A7782" w:rsidRPr="004F7695">
        <w:rPr>
          <w:color w:val="auto"/>
          <w:sz w:val="26"/>
          <w:szCs w:val="26"/>
        </w:rPr>
        <w:t xml:space="preserve"> and governmental</w:t>
      </w:r>
      <w:r w:rsidR="006A7782" w:rsidRPr="002B317B">
        <w:rPr>
          <w:color w:val="auto"/>
          <w:sz w:val="26"/>
          <w:szCs w:val="26"/>
        </w:rPr>
        <w:t xml:space="preserve"> customers </w:t>
      </w:r>
      <w:r w:rsidR="00673EA9" w:rsidRPr="002B317B">
        <w:rPr>
          <w:color w:val="auto"/>
          <w:sz w:val="26"/>
          <w:szCs w:val="26"/>
        </w:rPr>
        <w:t>in</w:t>
      </w:r>
      <w:r w:rsidR="006E3DCB">
        <w:rPr>
          <w:color w:val="auto"/>
          <w:sz w:val="26"/>
          <w:szCs w:val="26"/>
        </w:rPr>
        <w:t xml:space="preserve"> </w:t>
      </w:r>
      <w:r w:rsidR="00673EA9" w:rsidRPr="002B317B">
        <w:rPr>
          <w:color w:val="auto"/>
          <w:sz w:val="26"/>
          <w:szCs w:val="26"/>
        </w:rPr>
        <w:t xml:space="preserve">the </w:t>
      </w:r>
      <w:r w:rsidR="00086DE5" w:rsidRPr="002B317B">
        <w:rPr>
          <w:color w:val="auto"/>
          <w:sz w:val="26"/>
          <w:szCs w:val="26"/>
        </w:rPr>
        <w:t xml:space="preserve">electric </w:t>
      </w:r>
      <w:r w:rsidR="00086DE5" w:rsidRPr="002B317B">
        <w:rPr>
          <w:color w:val="auto"/>
          <w:sz w:val="26"/>
          <w:szCs w:val="26"/>
        </w:rPr>
        <w:lastRenderedPageBreak/>
        <w:t xml:space="preserve">distribution </w:t>
      </w:r>
      <w:r w:rsidR="00086DE5" w:rsidRPr="0058598D">
        <w:rPr>
          <w:color w:val="auto"/>
          <w:sz w:val="26"/>
          <w:szCs w:val="26"/>
        </w:rPr>
        <w:t xml:space="preserve">company </w:t>
      </w:r>
      <w:r w:rsidR="00673EA9" w:rsidRPr="0058598D">
        <w:rPr>
          <w:color w:val="auto"/>
          <w:sz w:val="26"/>
          <w:szCs w:val="26"/>
        </w:rPr>
        <w:t xml:space="preserve">service </w:t>
      </w:r>
      <w:r w:rsidR="005C3D5F" w:rsidRPr="0058598D">
        <w:rPr>
          <w:color w:val="auto"/>
          <w:sz w:val="26"/>
          <w:szCs w:val="26"/>
        </w:rPr>
        <w:t xml:space="preserve">territory of </w:t>
      </w:r>
      <w:r w:rsidR="0058598D" w:rsidRPr="0058598D">
        <w:rPr>
          <w:color w:val="auto"/>
          <w:sz w:val="26"/>
          <w:szCs w:val="26"/>
        </w:rPr>
        <w:t xml:space="preserve">PECO Energy Company </w:t>
      </w:r>
      <w:r w:rsidR="005C3D5F" w:rsidRPr="0058598D">
        <w:rPr>
          <w:color w:val="auto"/>
          <w:sz w:val="26"/>
          <w:szCs w:val="26"/>
        </w:rPr>
        <w:t>in the Commonwealth of Pennsylvania.</w:t>
      </w:r>
      <w:r w:rsidR="005C3D5F" w:rsidRPr="002B317B">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58598D">
        <w:rPr>
          <w:color w:val="auto"/>
          <w:sz w:val="26"/>
          <w:szCs w:val="26"/>
        </w:rPr>
        <w:t xml:space="preserve">FS Energy LLC </w:t>
      </w:r>
      <w:r w:rsidRPr="001474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58598D">
        <w:rPr>
          <w:color w:val="auto"/>
          <w:sz w:val="26"/>
          <w:szCs w:val="26"/>
        </w:rPr>
        <w:t xml:space="preserve">FS Energy LLC’s </w:t>
      </w:r>
      <w:r w:rsidRPr="00147491">
        <w:rPr>
          <w:color w:val="auto"/>
          <w:sz w:val="26"/>
          <w:szCs w:val="26"/>
        </w:rPr>
        <w:t xml:space="preserve">bonding level and adjust as appropriate, prior to </w:t>
      </w:r>
      <w:r w:rsidR="0058598D">
        <w:rPr>
          <w:color w:val="auto"/>
          <w:sz w:val="26"/>
          <w:szCs w:val="26"/>
        </w:rPr>
        <w:t xml:space="preserve">FS Energy LLC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58598D">
        <w:rPr>
          <w:color w:val="auto"/>
          <w:sz w:val="26"/>
          <w:szCs w:val="26"/>
        </w:rPr>
        <w:t xml:space="preserve">FS Energy LLC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58598D">
        <w:rPr>
          <w:color w:val="auto"/>
          <w:sz w:val="26"/>
          <w:szCs w:val="26"/>
        </w:rPr>
        <w:t>2015-2507077</w:t>
      </w:r>
      <w:r w:rsidR="005E6AE9" w:rsidRPr="00EA02E6">
        <w:rPr>
          <w:color w:val="auto"/>
          <w:sz w:val="26"/>
          <w:szCs w:val="26"/>
        </w:rPr>
        <w:t xml:space="preserve"> </w:t>
      </w:r>
      <w:proofErr w:type="gramStart"/>
      <w:r w:rsidR="005E6AE9" w:rsidRPr="00EA02E6">
        <w:rPr>
          <w:color w:val="auto"/>
          <w:sz w:val="26"/>
          <w:szCs w:val="26"/>
        </w:rPr>
        <w:t>be</w:t>
      </w:r>
      <w:proofErr w:type="gramEnd"/>
      <w:r w:rsidR="00B82BBA" w:rsidRPr="00EA02E6">
        <w:rPr>
          <w:color w:val="auto"/>
          <w:sz w:val="26"/>
          <w:szCs w:val="26"/>
        </w:rPr>
        <w:t xml:space="preserve"> </w:t>
      </w:r>
      <w:r w:rsidR="005E6AE9" w:rsidRPr="00EA02E6">
        <w:rPr>
          <w:color w:val="auto"/>
          <w:sz w:val="26"/>
          <w:szCs w:val="26"/>
        </w:rPr>
        <w:t>closed.</w:t>
      </w:r>
    </w:p>
    <w:p w:rsidR="009B15A3" w:rsidRPr="00BA16B1" w:rsidRDefault="00C2269E">
      <w:pPr>
        <w:tabs>
          <w:tab w:val="left" w:pos="0"/>
        </w:tabs>
        <w:suppressAutoHyphens/>
        <w:spacing w:line="360" w:lineRule="auto"/>
        <w:jc w:val="both"/>
        <w:rPr>
          <w:color w:val="auto"/>
          <w:spacing w:val="-3"/>
          <w:sz w:val="26"/>
          <w:szCs w:val="26"/>
        </w:rPr>
      </w:pPr>
      <w:bookmarkStart w:id="0" w:name="_GoBack"/>
      <w:r>
        <w:rPr>
          <w:noProof/>
        </w:rPr>
        <w:drawing>
          <wp:anchor distT="0" distB="0" distL="114300" distR="114300" simplePos="0" relativeHeight="251659264" behindDoc="1" locked="0" layoutInCell="1" allowOverlap="1" wp14:anchorId="605CA665" wp14:editId="5D686461">
            <wp:simplePos x="0" y="0"/>
            <wp:positionH relativeFrom="column">
              <wp:posOffset>2557780</wp:posOffset>
            </wp:positionH>
            <wp:positionV relativeFrom="paragraph">
              <wp:posOffset>259080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58598D">
        <w:rPr>
          <w:color w:val="auto"/>
          <w:sz w:val="26"/>
          <w:szCs w:val="26"/>
        </w:rPr>
        <w:t>December 3,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C2269E">
        <w:rPr>
          <w:color w:val="auto"/>
          <w:sz w:val="26"/>
          <w:szCs w:val="26"/>
        </w:rPr>
        <w:t>December 3, 2015</w:t>
      </w:r>
      <w:r w:rsidR="00873C30" w:rsidRPr="00BA16B1">
        <w:rPr>
          <w:color w:val="auto"/>
          <w:sz w:val="26"/>
          <w:szCs w:val="26"/>
        </w:rPr>
        <w:t xml:space="preserve"> </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FD" w:rsidRDefault="009D61FD">
      <w:r>
        <w:separator/>
      </w:r>
    </w:p>
  </w:endnote>
  <w:endnote w:type="continuationSeparator" w:id="0">
    <w:p w:rsidR="009D61FD" w:rsidRDefault="009D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B7" w:rsidRDefault="0096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25B7" w:rsidRDefault="00962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B7" w:rsidRDefault="0096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69E">
      <w:rPr>
        <w:rStyle w:val="PageNumber"/>
        <w:noProof/>
      </w:rPr>
      <w:t>7</w:t>
    </w:r>
    <w:r>
      <w:rPr>
        <w:rStyle w:val="PageNumber"/>
      </w:rPr>
      <w:fldChar w:fldCharType="end"/>
    </w:r>
  </w:p>
  <w:p w:rsidR="009625B7" w:rsidRDefault="009625B7">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FD" w:rsidRDefault="009D61FD">
      <w:r>
        <w:separator/>
      </w:r>
    </w:p>
  </w:footnote>
  <w:footnote w:type="continuationSeparator" w:id="0">
    <w:p w:rsidR="009D61FD" w:rsidRDefault="009D6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4F7695"/>
    <w:rsid w:val="0050300B"/>
    <w:rsid w:val="00503C79"/>
    <w:rsid w:val="00505D26"/>
    <w:rsid w:val="0051337A"/>
    <w:rsid w:val="005240C2"/>
    <w:rsid w:val="005311D1"/>
    <w:rsid w:val="00536337"/>
    <w:rsid w:val="00551DC0"/>
    <w:rsid w:val="005566A8"/>
    <w:rsid w:val="00560908"/>
    <w:rsid w:val="0057786A"/>
    <w:rsid w:val="00581563"/>
    <w:rsid w:val="00583778"/>
    <w:rsid w:val="0058598D"/>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1696B"/>
    <w:rsid w:val="00920C8A"/>
    <w:rsid w:val="0092392F"/>
    <w:rsid w:val="0093104B"/>
    <w:rsid w:val="00944864"/>
    <w:rsid w:val="009625B7"/>
    <w:rsid w:val="009653EF"/>
    <w:rsid w:val="0097132C"/>
    <w:rsid w:val="00980C86"/>
    <w:rsid w:val="0099101D"/>
    <w:rsid w:val="009B15A3"/>
    <w:rsid w:val="009B3560"/>
    <w:rsid w:val="009B6D37"/>
    <w:rsid w:val="009C1693"/>
    <w:rsid w:val="009C63B0"/>
    <w:rsid w:val="009D61FD"/>
    <w:rsid w:val="009E185E"/>
    <w:rsid w:val="009E5F18"/>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77F05"/>
    <w:rsid w:val="00B82BBA"/>
    <w:rsid w:val="00B97524"/>
    <w:rsid w:val="00BA0F3E"/>
    <w:rsid w:val="00BA16B1"/>
    <w:rsid w:val="00BB2F61"/>
    <w:rsid w:val="00BB57BC"/>
    <w:rsid w:val="00BD4849"/>
    <w:rsid w:val="00BF0679"/>
    <w:rsid w:val="00C0197E"/>
    <w:rsid w:val="00C102C2"/>
    <w:rsid w:val="00C2269E"/>
    <w:rsid w:val="00C22737"/>
    <w:rsid w:val="00C334C7"/>
    <w:rsid w:val="00C531B2"/>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3</cp:revision>
  <cp:lastPrinted>2015-12-03T12:41:00Z</cp:lastPrinted>
  <dcterms:created xsi:type="dcterms:W3CDTF">2015-11-06T14:58:00Z</dcterms:created>
  <dcterms:modified xsi:type="dcterms:W3CDTF">2015-12-03T12:41:00Z</dcterms:modified>
</cp:coreProperties>
</file>