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0E73FC" w:rsidP="00E6047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15</w:t>
      </w:r>
      <w:r w:rsidR="004B1909">
        <w:rPr>
          <w:rFonts w:ascii="Arial" w:hAnsi="Arial"/>
          <w:sz w:val="24"/>
        </w:rPr>
        <w:t>, 2016</w:t>
      </w:r>
    </w:p>
    <w:p w:rsidR="00E60474" w:rsidRPr="00CD0D44" w:rsidRDefault="00E60474" w:rsidP="00E60474">
      <w:pPr>
        <w:jc w:val="center"/>
        <w:rPr>
          <w:rFonts w:ascii="Arial" w:hAnsi="Arial"/>
          <w:sz w:val="12"/>
          <w:szCs w:val="12"/>
        </w:rPr>
      </w:pPr>
    </w:p>
    <w:p w:rsidR="00E60474" w:rsidRDefault="000E73FC" w:rsidP="00E60474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A-00123479</w:t>
      </w:r>
    </w:p>
    <w:p w:rsidR="00E60474" w:rsidRPr="00CD0D44" w:rsidRDefault="00E60474" w:rsidP="00E60474">
      <w:pPr>
        <w:jc w:val="right"/>
        <w:rPr>
          <w:rFonts w:ascii="Arial" w:hAnsi="Arial"/>
          <w:sz w:val="12"/>
          <w:szCs w:val="12"/>
        </w:rPr>
      </w:pPr>
    </w:p>
    <w:p w:rsidR="00D40B53" w:rsidRDefault="00D40B53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JOEL HARRIS, OWNER &amp; PRESIDENT</w:t>
      </w:r>
    </w:p>
    <w:p w:rsidR="00D40B53" w:rsidRDefault="00D40B53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JOEL HARRIS TRUCKING, INC.</w:t>
      </w:r>
    </w:p>
    <w:p w:rsidR="00D40B53" w:rsidRDefault="00D40B53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364 1</w:t>
      </w:r>
      <w:r w:rsidRPr="00D40B53">
        <w:rPr>
          <w:rFonts w:ascii="Arial" w:hAnsi="Arial"/>
          <w:sz w:val="24"/>
          <w:vertAlign w:val="superscript"/>
        </w:rPr>
        <w:t>ST</w:t>
      </w:r>
      <w:r>
        <w:rPr>
          <w:rFonts w:ascii="Arial" w:hAnsi="Arial"/>
          <w:sz w:val="24"/>
        </w:rPr>
        <w:t xml:space="preserve"> AVENUE</w:t>
      </w:r>
    </w:p>
    <w:p w:rsidR="00D40B53" w:rsidRDefault="00D40B53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REYNOLDSVILLE, PA  15851</w:t>
      </w:r>
    </w:p>
    <w:p w:rsidR="00E60474" w:rsidRDefault="00E60474" w:rsidP="00E60474">
      <w:pPr>
        <w:rPr>
          <w:rFonts w:ascii="Arial" w:hAnsi="Arial"/>
          <w:sz w:val="24"/>
        </w:rPr>
      </w:pPr>
    </w:p>
    <w:p w:rsidR="00E60474" w:rsidRDefault="00E60474" w:rsidP="00E60474">
      <w:pPr>
        <w:rPr>
          <w:rFonts w:ascii="Arial" w:hAnsi="Arial"/>
          <w:sz w:val="24"/>
        </w:rPr>
      </w:pPr>
    </w:p>
    <w:p w:rsidR="00E60474" w:rsidRDefault="00E60474" w:rsidP="00E60474">
      <w:pPr>
        <w:rPr>
          <w:rFonts w:ascii="Arial" w:hAnsi="Arial"/>
          <w:sz w:val="24"/>
        </w:rPr>
      </w:pPr>
    </w:p>
    <w:p w:rsidR="00E60474" w:rsidRDefault="00E60474" w:rsidP="00E60474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E60474">
        <w:rPr>
          <w:rFonts w:ascii="Arial" w:hAnsi="Arial"/>
          <w:sz w:val="22"/>
          <w:szCs w:val="22"/>
        </w:rPr>
        <w:t xml:space="preserve">r. </w:t>
      </w:r>
      <w:r w:rsidR="00D40B53">
        <w:rPr>
          <w:rFonts w:ascii="Arial" w:hAnsi="Arial"/>
          <w:sz w:val="22"/>
          <w:szCs w:val="22"/>
        </w:rPr>
        <w:t>Harris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D40B53">
        <w:rPr>
          <w:rFonts w:ascii="Arial" w:hAnsi="Arial" w:cs="Arial"/>
          <w:sz w:val="22"/>
          <w:szCs w:val="22"/>
        </w:rPr>
        <w:t>January 13</w:t>
      </w:r>
      <w:r w:rsidR="006054C8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4202EF">
        <w:rPr>
          <w:rFonts w:ascii="Arial" w:hAnsi="Arial" w:cs="Arial"/>
          <w:sz w:val="22"/>
          <w:szCs w:val="22"/>
        </w:rPr>
        <w:t xml:space="preserve"> Application of </w:t>
      </w:r>
      <w:r w:rsidR="00E60474">
        <w:rPr>
          <w:rFonts w:ascii="Arial" w:hAnsi="Arial" w:cs="Arial"/>
          <w:sz w:val="22"/>
          <w:szCs w:val="22"/>
        </w:rPr>
        <w:t>Entity Change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E60474" w:rsidRDefault="00E60474" w:rsidP="00D40B53">
      <w:pPr>
        <w:rPr>
          <w:rFonts w:ascii="Arial" w:hAnsi="Arial" w:cs="Arial"/>
          <w:color w:val="000000"/>
          <w:sz w:val="22"/>
          <w:szCs w:val="22"/>
        </w:rPr>
      </w:pPr>
    </w:p>
    <w:p w:rsidR="00E60474" w:rsidRDefault="00E60474" w:rsidP="00E60474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list of the Names of the Officers and Directors of the Business on a separate sheet of paper is required.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25C7" w:rsidP="007700C1">
      <w:pPr>
        <w:rPr>
          <w:sz w:val="24"/>
        </w:rPr>
      </w:pPr>
      <w:r>
        <w:rPr>
          <w:rFonts w:ascii="Arial" w:hAnsi="Arial"/>
          <w:sz w:val="24"/>
        </w:rPr>
        <w:t>RC: ael</w:t>
      </w:r>
      <w:r w:rsidR="00635B49"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D0" w:rsidRDefault="00B231D0" w:rsidP="00635B49">
      <w:r>
        <w:separator/>
      </w:r>
    </w:p>
  </w:endnote>
  <w:endnote w:type="continuationSeparator" w:id="0">
    <w:p w:rsidR="00B231D0" w:rsidRDefault="00B231D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D0" w:rsidRDefault="00B231D0" w:rsidP="00635B49">
      <w:r>
        <w:separator/>
      </w:r>
    </w:p>
  </w:footnote>
  <w:footnote w:type="continuationSeparator" w:id="0">
    <w:p w:rsidR="00B231D0" w:rsidRDefault="00B231D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3FC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017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0BB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02EF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909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4DB5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54C8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1D0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0D44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0B5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474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5AB"/>
    <w:rsid w:val="00EE0E0C"/>
    <w:rsid w:val="00EE10A6"/>
    <w:rsid w:val="00EE185E"/>
    <w:rsid w:val="00EE1B1B"/>
    <w:rsid w:val="00EE348D"/>
    <w:rsid w:val="00EE3C18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A5EF0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9507-409F-4123-A245-6A295D40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2011-03-24T18:01:00Z</cp:lastPrinted>
  <dcterms:created xsi:type="dcterms:W3CDTF">2016-01-15T15:28:00Z</dcterms:created>
  <dcterms:modified xsi:type="dcterms:W3CDTF">2016-01-15T15:30:00Z</dcterms:modified>
</cp:coreProperties>
</file>