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3569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69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35690">
        <w:rPr>
          <w:rFonts w:ascii="Times New Roman" w:hAnsi="Times New Roman"/>
          <w:b/>
          <w:spacing w:val="-3"/>
          <w:szCs w:val="24"/>
        </w:rPr>
        <w:fldChar w:fldCharType="begin"/>
      </w:r>
      <w:r w:rsidRPr="0023569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3569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3569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69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35690" w:rsidRPr="00235690" w:rsidRDefault="00141506" w:rsidP="002356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3569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35690" w:rsidRDefault="00235690" w:rsidP="002356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690" w:rsidRDefault="00235690" w:rsidP="002356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690" w:rsidRDefault="00235690" w:rsidP="0023569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35690" w:rsidRPr="00235690" w:rsidRDefault="00235690" w:rsidP="0023569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5690">
        <w:rPr>
          <w:rFonts w:ascii="Times New Roman" w:hAnsi="Times New Roman"/>
          <w:spacing w:val="-3"/>
          <w:szCs w:val="24"/>
        </w:rPr>
        <w:t>Harold Giles</w:t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fldChar w:fldCharType="begin"/>
      </w:r>
      <w:r w:rsidRPr="00235690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235690">
        <w:rPr>
          <w:rFonts w:ascii="Times New Roman" w:hAnsi="Times New Roman"/>
          <w:spacing w:val="-3"/>
          <w:szCs w:val="24"/>
        </w:rPr>
        <w:fldChar w:fldCharType="end"/>
      </w:r>
      <w:r w:rsidRPr="00235690">
        <w:rPr>
          <w:rFonts w:ascii="Times New Roman" w:hAnsi="Times New Roman"/>
          <w:spacing w:val="-3"/>
          <w:szCs w:val="24"/>
        </w:rPr>
        <w:t>:</w:t>
      </w:r>
    </w:p>
    <w:p w:rsidR="00235690" w:rsidRPr="00235690" w:rsidRDefault="00235690" w:rsidP="0023569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  <w:t>:</w:t>
      </w:r>
    </w:p>
    <w:p w:rsidR="00235690" w:rsidRPr="00235690" w:rsidRDefault="00235690" w:rsidP="0023569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5690">
        <w:rPr>
          <w:rFonts w:ascii="Times New Roman" w:hAnsi="Times New Roman"/>
          <w:spacing w:val="-3"/>
          <w:szCs w:val="24"/>
        </w:rPr>
        <w:tab/>
        <w:t>v.</w:t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  <w:t>:</w:t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235690">
        <w:rPr>
          <w:rFonts w:ascii="Times New Roman" w:hAnsi="Times New Roman"/>
          <w:spacing w:val="-3"/>
          <w:szCs w:val="24"/>
        </w:rPr>
        <w:t>F-2015-2484457</w:t>
      </w:r>
      <w:bookmarkEnd w:id="0"/>
    </w:p>
    <w:p w:rsidR="00235690" w:rsidRPr="00235690" w:rsidRDefault="00235690" w:rsidP="00235690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  <w:t>:</w:t>
      </w:r>
    </w:p>
    <w:p w:rsidR="00235690" w:rsidRPr="00235690" w:rsidRDefault="00235690" w:rsidP="00235690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235690">
        <w:rPr>
          <w:rFonts w:ascii="Times New Roman" w:hAnsi="Times New Roman"/>
          <w:spacing w:val="-3"/>
          <w:szCs w:val="24"/>
        </w:rPr>
        <w:t>PECO Energy Company</w:t>
      </w:r>
      <w:r w:rsidRPr="00235690">
        <w:rPr>
          <w:rFonts w:ascii="Times New Roman" w:hAnsi="Times New Roman"/>
          <w:spacing w:val="-3"/>
          <w:szCs w:val="24"/>
        </w:rPr>
        <w:tab/>
        <w:t xml:space="preserve"> </w:t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</w:r>
      <w:r w:rsidRPr="00235690">
        <w:rPr>
          <w:rFonts w:ascii="Times New Roman" w:hAnsi="Times New Roman"/>
          <w:spacing w:val="-3"/>
          <w:szCs w:val="24"/>
        </w:rPr>
        <w:tab/>
        <w:t>:</w:t>
      </w:r>
    </w:p>
    <w:p w:rsidR="00235690" w:rsidRDefault="00235690" w:rsidP="0023569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35690" w:rsidRDefault="00235690" w:rsidP="0023569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235690" w:rsidRPr="000C1A59" w:rsidRDefault="00235690" w:rsidP="00235690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23569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2356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DA5758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A5758">
        <w:rPr>
          <w:rFonts w:ascii="Times New Roman" w:hAnsi="Times New Roman"/>
          <w:spacing w:val="-3"/>
          <w:szCs w:val="24"/>
        </w:rPr>
        <w:t>December </w:t>
      </w:r>
      <w:r w:rsidR="00235690">
        <w:rPr>
          <w:rFonts w:ascii="Times New Roman" w:hAnsi="Times New Roman"/>
          <w:spacing w:val="-3"/>
          <w:szCs w:val="24"/>
        </w:rPr>
        <w:t>10, 2015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23569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3569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23569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23569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235690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35690" w:rsidRPr="00235690" w:rsidRDefault="00235690" w:rsidP="0023569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35690">
        <w:rPr>
          <w:rFonts w:ascii="Times New Roman" w:hAnsi="Times New Roman"/>
          <w:szCs w:val="24"/>
        </w:rPr>
        <w:t>1.</w:t>
      </w:r>
      <w:r w:rsidRPr="00235690">
        <w:rPr>
          <w:rFonts w:ascii="Times New Roman" w:hAnsi="Times New Roman"/>
          <w:szCs w:val="24"/>
        </w:rPr>
        <w:tab/>
        <w:t>That the oral request for leave to withdraw the May 26, 2015 complaint of Harold Giles filed at Docket No. F-2015-2484457 made on November 12, 2015, is granted.</w:t>
      </w:r>
    </w:p>
    <w:p w:rsidR="00235690" w:rsidRPr="00235690" w:rsidRDefault="00235690" w:rsidP="00235690">
      <w:pPr>
        <w:tabs>
          <w:tab w:val="left" w:pos="204"/>
        </w:tabs>
        <w:autoSpaceDE w:val="0"/>
        <w:autoSpaceDN w:val="0"/>
        <w:rPr>
          <w:rFonts w:ascii="Times New Roman" w:hAnsi="Times New Roman"/>
          <w:szCs w:val="24"/>
        </w:rPr>
      </w:pPr>
    </w:p>
    <w:p w:rsidR="00235690" w:rsidRPr="00235690" w:rsidRDefault="00235690" w:rsidP="0023569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35690">
        <w:rPr>
          <w:rFonts w:ascii="Times New Roman" w:hAnsi="Times New Roman"/>
          <w:szCs w:val="24"/>
        </w:rPr>
        <w:tab/>
      </w:r>
      <w:r w:rsidRPr="00235690">
        <w:rPr>
          <w:rFonts w:ascii="Times New Roman" w:hAnsi="Times New Roman"/>
          <w:szCs w:val="24"/>
        </w:rPr>
        <w:tab/>
        <w:t>2.</w:t>
      </w:r>
      <w:r w:rsidRPr="00235690">
        <w:rPr>
          <w:rFonts w:ascii="Times New Roman" w:hAnsi="Times New Roman"/>
          <w:szCs w:val="24"/>
        </w:rPr>
        <w:tab/>
        <w:t>That the complaint of Harold Giles at Docket No. F-2015-2484457, filed May 26, 2015, is withdrawn.</w:t>
      </w:r>
    </w:p>
    <w:p w:rsidR="00235690" w:rsidRPr="00235690" w:rsidRDefault="00235690" w:rsidP="00235690">
      <w:pPr>
        <w:tabs>
          <w:tab w:val="left" w:pos="1496"/>
          <w:tab w:val="left" w:pos="2239"/>
        </w:tabs>
        <w:autoSpaceDE w:val="0"/>
        <w:autoSpaceDN w:val="0"/>
        <w:adjustRightInd w:val="0"/>
        <w:ind w:firstLine="1496"/>
        <w:rPr>
          <w:rFonts w:ascii="Times New Roman" w:hAnsi="Times New Roman"/>
          <w:szCs w:val="24"/>
        </w:rPr>
      </w:pPr>
    </w:p>
    <w:p w:rsidR="00235690" w:rsidRPr="00235690" w:rsidRDefault="00235690" w:rsidP="00235690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 w:rsidRPr="00235690">
        <w:rPr>
          <w:rFonts w:ascii="Times New Roman" w:hAnsi="Times New Roman"/>
          <w:szCs w:val="24"/>
        </w:rPr>
        <w:tab/>
      </w:r>
      <w:r w:rsidRPr="00235690">
        <w:rPr>
          <w:rFonts w:ascii="Times New Roman" w:hAnsi="Times New Roman"/>
          <w:szCs w:val="24"/>
        </w:rPr>
        <w:tab/>
        <w:t>3.</w:t>
      </w:r>
      <w:r w:rsidRPr="00235690">
        <w:rPr>
          <w:rFonts w:ascii="Times New Roman" w:hAnsi="Times New Roman"/>
          <w:szCs w:val="24"/>
        </w:rPr>
        <w:tab/>
        <w:t>That the docket at Docket No. F-2015-2484457 is marked closed.</w:t>
      </w:r>
    </w:p>
    <w:p w:rsidR="00817AAD" w:rsidRPr="00817AAD" w:rsidRDefault="00C224DB" w:rsidP="00235690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3433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D63370" wp14:editId="2D801B5E">
            <wp:simplePos x="0" y="0"/>
            <wp:positionH relativeFrom="column">
              <wp:posOffset>3097530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433AE">
        <w:rPr>
          <w:rFonts w:ascii="Times New Roman" w:hAnsi="Times New Roman"/>
          <w:spacing w:val="-3"/>
          <w:szCs w:val="24"/>
        </w:rPr>
        <w:t>January 15,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9D1" w:rsidRDefault="000629D1">
      <w:pPr>
        <w:spacing w:line="20" w:lineRule="exact"/>
      </w:pPr>
    </w:p>
  </w:endnote>
  <w:endnote w:type="continuationSeparator" w:id="0">
    <w:p w:rsidR="000629D1" w:rsidRDefault="000629D1">
      <w:r>
        <w:t xml:space="preserve"> </w:t>
      </w:r>
    </w:p>
  </w:endnote>
  <w:endnote w:type="continuationNotice" w:id="1">
    <w:p w:rsidR="000629D1" w:rsidRDefault="000629D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9D1" w:rsidRDefault="000629D1">
      <w:r>
        <w:separator/>
      </w:r>
    </w:p>
  </w:footnote>
  <w:footnote w:type="continuationSeparator" w:id="0">
    <w:p w:rsidR="000629D1" w:rsidRDefault="0006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29D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35690"/>
    <w:rsid w:val="0028314C"/>
    <w:rsid w:val="0031293C"/>
    <w:rsid w:val="003433AE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94C55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A5758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2016-01-15T15:32:00Z</cp:lastPrinted>
  <dcterms:created xsi:type="dcterms:W3CDTF">2010-09-08T19:30:00Z</dcterms:created>
  <dcterms:modified xsi:type="dcterms:W3CDTF">2016-01-15T15:32:00Z</dcterms:modified>
</cp:coreProperties>
</file>