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B4823" w:rsidRDefault="00141506">
      <w:pPr>
        <w:suppressAutoHyphens/>
        <w:jc w:val="center"/>
        <w:rPr>
          <w:rFonts w:ascii="Times New Roman" w:hAnsi="Times New Roman"/>
          <w:b/>
          <w:spacing w:val="-3"/>
          <w:szCs w:val="24"/>
        </w:rPr>
      </w:pPr>
      <w:r w:rsidRPr="00BB4823">
        <w:rPr>
          <w:rFonts w:ascii="Times New Roman" w:hAnsi="Times New Roman"/>
          <w:b/>
          <w:spacing w:val="-3"/>
          <w:szCs w:val="24"/>
        </w:rPr>
        <w:t xml:space="preserve">PENNSYLVANIA </w:t>
      </w:r>
      <w:r w:rsidR="00D95AD2" w:rsidRPr="00BB4823">
        <w:rPr>
          <w:rFonts w:ascii="Times New Roman" w:hAnsi="Times New Roman"/>
          <w:b/>
          <w:spacing w:val="-3"/>
          <w:szCs w:val="24"/>
        </w:rPr>
        <w:fldChar w:fldCharType="begin"/>
      </w:r>
      <w:r w:rsidRPr="00BB4823">
        <w:rPr>
          <w:rFonts w:ascii="Times New Roman" w:hAnsi="Times New Roman"/>
          <w:b/>
          <w:spacing w:val="-3"/>
          <w:szCs w:val="24"/>
        </w:rPr>
        <w:instrText xml:space="preserve">PRIVATE </w:instrText>
      </w:r>
      <w:r w:rsidR="00D95AD2" w:rsidRPr="00BB4823">
        <w:rPr>
          <w:rFonts w:ascii="Times New Roman" w:hAnsi="Times New Roman"/>
          <w:b/>
          <w:spacing w:val="-3"/>
          <w:szCs w:val="24"/>
        </w:rPr>
        <w:fldChar w:fldCharType="end"/>
      </w:r>
    </w:p>
    <w:p w:rsidR="00141506" w:rsidRPr="00BB4823" w:rsidRDefault="00141506" w:rsidP="00DD51DC">
      <w:pPr>
        <w:suppressAutoHyphens/>
        <w:jc w:val="center"/>
        <w:rPr>
          <w:rFonts w:ascii="Times New Roman" w:hAnsi="Times New Roman"/>
          <w:b/>
          <w:spacing w:val="-3"/>
          <w:szCs w:val="24"/>
        </w:rPr>
      </w:pPr>
      <w:r w:rsidRPr="00BB4823">
        <w:rPr>
          <w:rFonts w:ascii="Times New Roman" w:hAnsi="Times New Roman"/>
          <w:b/>
          <w:spacing w:val="-3"/>
          <w:szCs w:val="24"/>
        </w:rPr>
        <w:t>PUBLIC UTILITY COMMISSION</w:t>
      </w:r>
    </w:p>
    <w:p w:rsidR="00BB4823" w:rsidRPr="00BB4823" w:rsidRDefault="00141506" w:rsidP="00BB4823">
      <w:pPr>
        <w:tabs>
          <w:tab w:val="center" w:pos="4680"/>
        </w:tabs>
        <w:suppressAutoHyphens/>
        <w:jc w:val="center"/>
        <w:rPr>
          <w:rFonts w:ascii="Times New Roman" w:hAnsi="Times New Roman"/>
          <w:b/>
          <w:spacing w:val="-3"/>
          <w:szCs w:val="24"/>
        </w:rPr>
      </w:pPr>
      <w:r w:rsidRPr="00BB4823">
        <w:rPr>
          <w:rFonts w:ascii="Times New Roman" w:hAnsi="Times New Roman"/>
          <w:b/>
          <w:spacing w:val="-3"/>
          <w:szCs w:val="24"/>
        </w:rPr>
        <w:t>Harrisburg, PA  17105-3265</w:t>
      </w:r>
    </w:p>
    <w:p w:rsidR="00BB4823" w:rsidRDefault="00BB4823" w:rsidP="00BB4823">
      <w:pPr>
        <w:tabs>
          <w:tab w:val="center" w:pos="4680"/>
        </w:tabs>
        <w:suppressAutoHyphens/>
        <w:jc w:val="center"/>
        <w:rPr>
          <w:rFonts w:ascii="Times New Roman" w:hAnsi="Times New Roman"/>
          <w:spacing w:val="-3"/>
          <w:szCs w:val="24"/>
        </w:rPr>
      </w:pPr>
    </w:p>
    <w:p w:rsidR="00BB4823" w:rsidRDefault="00BB4823" w:rsidP="00BB4823">
      <w:pPr>
        <w:tabs>
          <w:tab w:val="center" w:pos="4680"/>
        </w:tabs>
        <w:suppressAutoHyphens/>
        <w:jc w:val="center"/>
        <w:rPr>
          <w:rFonts w:ascii="Times New Roman" w:hAnsi="Times New Roman"/>
          <w:spacing w:val="-3"/>
          <w:szCs w:val="24"/>
        </w:rPr>
      </w:pPr>
    </w:p>
    <w:p w:rsidR="00BB4823" w:rsidRDefault="00BB4823" w:rsidP="00BB4823">
      <w:pPr>
        <w:tabs>
          <w:tab w:val="center" w:pos="4680"/>
        </w:tabs>
        <w:suppressAutoHyphens/>
        <w:jc w:val="center"/>
        <w:rPr>
          <w:rFonts w:ascii="Times New Roman" w:hAnsi="Times New Roman"/>
          <w:spacing w:val="-3"/>
          <w:szCs w:val="24"/>
        </w:rPr>
      </w:pPr>
    </w:p>
    <w:p w:rsidR="00BB4823" w:rsidRPr="00BB4823" w:rsidRDefault="00BB4823" w:rsidP="00BB4823">
      <w:pPr>
        <w:rPr>
          <w:rFonts w:ascii="Times New Roman" w:hAnsi="Times New Roman"/>
          <w:szCs w:val="24"/>
        </w:rPr>
      </w:pPr>
      <w:r>
        <w:rPr>
          <w:rFonts w:ascii="Times New Roman" w:hAnsi="Times New Roman"/>
          <w:szCs w:val="24"/>
        </w:rPr>
        <w:t>Kimberly D. Middleton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BB4823" w:rsidRPr="00BB4823" w:rsidRDefault="00BB4823" w:rsidP="00BB4823">
      <w:pPr>
        <w:rPr>
          <w:rFonts w:ascii="Times New Roman" w:hAnsi="Times New Roman"/>
          <w:szCs w:val="24"/>
        </w:rPr>
      </w:pP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t>:</w:t>
      </w:r>
    </w:p>
    <w:p w:rsidR="00BB4823" w:rsidRPr="00BB4823" w:rsidRDefault="00BB4823" w:rsidP="00BB4823">
      <w:pPr>
        <w:ind w:left="720"/>
        <w:rPr>
          <w:rFonts w:ascii="Times New Roman" w:hAnsi="Times New Roman"/>
          <w:szCs w:val="24"/>
        </w:rPr>
      </w:pPr>
      <w:r w:rsidRPr="00BB4823">
        <w:rPr>
          <w:rFonts w:ascii="Times New Roman" w:hAnsi="Times New Roman"/>
          <w:szCs w:val="24"/>
        </w:rPr>
        <w:t>v.</w:t>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t>:</w:t>
      </w:r>
      <w:r w:rsidRPr="00BB4823">
        <w:rPr>
          <w:rFonts w:ascii="Times New Roman" w:hAnsi="Times New Roman"/>
          <w:szCs w:val="24"/>
        </w:rPr>
        <w:tab/>
      </w:r>
      <w:r w:rsidRPr="00BB4823">
        <w:rPr>
          <w:rFonts w:ascii="Times New Roman" w:hAnsi="Times New Roman"/>
          <w:szCs w:val="24"/>
        </w:rPr>
        <w:tab/>
      </w:r>
      <w:r>
        <w:rPr>
          <w:rFonts w:ascii="Times New Roman" w:hAnsi="Times New Roman"/>
          <w:szCs w:val="24"/>
        </w:rPr>
        <w:tab/>
      </w:r>
      <w:bookmarkStart w:id="0" w:name="_GoBack"/>
      <w:r w:rsidRPr="00BB4823">
        <w:rPr>
          <w:rFonts w:ascii="Times New Roman" w:hAnsi="Times New Roman"/>
          <w:szCs w:val="24"/>
        </w:rPr>
        <w:t>C-2015-2488216</w:t>
      </w:r>
      <w:bookmarkEnd w:id="0"/>
    </w:p>
    <w:p w:rsidR="00BB4823" w:rsidRPr="00BB4823" w:rsidRDefault="00BB4823" w:rsidP="00BB4823">
      <w:pPr>
        <w:ind w:left="4320" w:firstLine="720"/>
        <w:rPr>
          <w:rFonts w:ascii="Times New Roman" w:hAnsi="Times New Roman"/>
          <w:szCs w:val="24"/>
        </w:rPr>
      </w:pPr>
      <w:r w:rsidRPr="00BB4823">
        <w:rPr>
          <w:rFonts w:ascii="Times New Roman" w:hAnsi="Times New Roman"/>
          <w:szCs w:val="24"/>
        </w:rPr>
        <w:t>:</w:t>
      </w:r>
    </w:p>
    <w:p w:rsidR="00BB4823" w:rsidRPr="00BB4823" w:rsidRDefault="00BB4823" w:rsidP="00BB4823">
      <w:pPr>
        <w:rPr>
          <w:rFonts w:ascii="Times New Roman" w:hAnsi="Times New Roman"/>
          <w:szCs w:val="24"/>
        </w:rPr>
      </w:pPr>
      <w:r w:rsidRPr="00BB4823">
        <w:rPr>
          <w:rFonts w:ascii="Times New Roman" w:hAnsi="Times New Roman"/>
          <w:szCs w:val="24"/>
        </w:rPr>
        <w:t xml:space="preserve">Pennsylvania Electric Company </w:t>
      </w:r>
      <w:r w:rsidRPr="00BB4823">
        <w:rPr>
          <w:rFonts w:ascii="Times New Roman" w:hAnsi="Times New Roman"/>
          <w:szCs w:val="24"/>
        </w:rPr>
        <w:tab/>
      </w:r>
      <w:r w:rsidRPr="00BB4823">
        <w:rPr>
          <w:rFonts w:ascii="Times New Roman" w:hAnsi="Times New Roman"/>
          <w:szCs w:val="24"/>
        </w:rPr>
        <w:tab/>
      </w:r>
      <w:r w:rsidRPr="00BB4823">
        <w:rPr>
          <w:rFonts w:ascii="Times New Roman" w:hAnsi="Times New Roman"/>
          <w:szCs w:val="24"/>
        </w:rPr>
        <w:tab/>
        <w:t>:</w:t>
      </w:r>
    </w:p>
    <w:p w:rsidR="00BB4823" w:rsidRDefault="00BB4823" w:rsidP="00BB4823">
      <w:pPr>
        <w:tabs>
          <w:tab w:val="center" w:pos="4680"/>
        </w:tabs>
        <w:suppressAutoHyphens/>
        <w:rPr>
          <w:rFonts w:ascii="Times New Roman" w:hAnsi="Times New Roman"/>
          <w:b/>
          <w:spacing w:val="-3"/>
          <w:szCs w:val="24"/>
          <w:u w:val="single"/>
        </w:rPr>
      </w:pPr>
    </w:p>
    <w:p w:rsidR="00BB4823" w:rsidRDefault="00BB4823" w:rsidP="00BB4823">
      <w:pPr>
        <w:tabs>
          <w:tab w:val="center" w:pos="4680"/>
        </w:tabs>
        <w:suppressAutoHyphens/>
        <w:rPr>
          <w:rFonts w:ascii="Times New Roman" w:hAnsi="Times New Roman"/>
          <w:b/>
          <w:spacing w:val="-3"/>
          <w:szCs w:val="24"/>
          <w:u w:val="single"/>
        </w:rPr>
      </w:pPr>
    </w:p>
    <w:p w:rsidR="00BB4823" w:rsidRPr="000C1A59" w:rsidRDefault="00BB4823" w:rsidP="00BB4823">
      <w:pPr>
        <w:tabs>
          <w:tab w:val="center" w:pos="4680"/>
        </w:tabs>
        <w:suppressAutoHyphens/>
        <w:rPr>
          <w:rFonts w:ascii="Times New Roman" w:hAnsi="Times New Roman"/>
          <w:b/>
          <w:spacing w:val="-3"/>
          <w:szCs w:val="24"/>
          <w:u w:val="single"/>
        </w:rPr>
      </w:pPr>
    </w:p>
    <w:p w:rsidR="00141506" w:rsidRPr="000C1A59" w:rsidRDefault="00141506" w:rsidP="00BB482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B482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 xml:space="preserve">Mark </w:t>
      </w:r>
      <w:r w:rsidR="00BB4823">
        <w:rPr>
          <w:rFonts w:ascii="Times New Roman" w:hAnsi="Times New Roman"/>
          <w:spacing w:val="-3"/>
          <w:szCs w:val="24"/>
        </w:rPr>
        <w:t xml:space="preserve">A. </w:t>
      </w:r>
      <w:r w:rsidR="00C224DB" w:rsidRPr="00B616F5">
        <w:rPr>
          <w:rFonts w:ascii="Times New Roman" w:hAnsi="Times New Roman"/>
          <w:spacing w:val="-3"/>
          <w:szCs w:val="24"/>
        </w:rPr>
        <w:t>Hoyer</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B4823">
        <w:rPr>
          <w:rFonts w:ascii="Times New Roman" w:hAnsi="Times New Roman"/>
          <w:spacing w:val="-3"/>
          <w:szCs w:val="24"/>
        </w:rPr>
        <w:t>December 3, 2015</w:t>
      </w:r>
      <w:r w:rsidRPr="00FB6879">
        <w:rPr>
          <w:rFonts w:ascii="Times New Roman" w:hAnsi="Times New Roman"/>
          <w:spacing w:val="-3"/>
          <w:szCs w:val="24"/>
        </w:rPr>
        <w:t xml:space="preserve">, has become final without further Commission action; </w:t>
      </w:r>
    </w:p>
    <w:p w:rsidR="007C0D22" w:rsidRPr="00FB6879" w:rsidRDefault="007C0D22" w:rsidP="00BB4823">
      <w:pPr>
        <w:tabs>
          <w:tab w:val="left" w:pos="-720"/>
        </w:tabs>
        <w:suppressAutoHyphens/>
        <w:spacing w:line="360" w:lineRule="auto"/>
        <w:jc w:val="both"/>
        <w:rPr>
          <w:rFonts w:ascii="Times New Roman" w:hAnsi="Times New Roman"/>
          <w:spacing w:val="-3"/>
          <w:szCs w:val="24"/>
        </w:rPr>
      </w:pPr>
    </w:p>
    <w:p w:rsidR="00141506" w:rsidRPr="00FB6879" w:rsidRDefault="00141506" w:rsidP="00BB482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B4823">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BB482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B4823">
      <w:pPr>
        <w:tabs>
          <w:tab w:val="left" w:pos="-720"/>
        </w:tabs>
        <w:suppressAutoHyphens/>
        <w:spacing w:line="360" w:lineRule="auto"/>
        <w:ind w:firstLine="1440"/>
        <w:jc w:val="both"/>
        <w:rPr>
          <w:rFonts w:ascii="Times New Roman" w:hAnsi="Times New Roman"/>
          <w:spacing w:val="-3"/>
          <w:szCs w:val="24"/>
        </w:rPr>
      </w:pPr>
    </w:p>
    <w:p w:rsidR="00BB4823" w:rsidRDefault="00BB4823" w:rsidP="00BB4823">
      <w:pPr>
        <w:tabs>
          <w:tab w:val="num" w:pos="2160"/>
        </w:tabs>
        <w:spacing w:line="360" w:lineRule="auto"/>
        <w:ind w:firstLine="1440"/>
        <w:jc w:val="both"/>
        <w:rPr>
          <w:rFonts w:ascii="Times New Roman" w:hAnsi="Times New Roman"/>
        </w:rPr>
      </w:pPr>
      <w:r w:rsidRPr="00BB4823">
        <w:rPr>
          <w:rFonts w:ascii="Times New Roman" w:hAnsi="Times New Roman"/>
        </w:rPr>
        <w:t>1.</w:t>
      </w:r>
      <w:r w:rsidRPr="00BB4823">
        <w:rPr>
          <w:rFonts w:ascii="Times New Roman" w:hAnsi="Times New Roman"/>
        </w:rPr>
        <w:tab/>
        <w:t xml:space="preserve">That the Formal Complaint filed by Kimberly D. Middleton against Pennsylvania Electric Company at Docket No. C-2015-2488216 is sustained.  </w:t>
      </w:r>
    </w:p>
    <w:p w:rsidR="00BB4823" w:rsidRPr="00BB4823" w:rsidRDefault="00BB4823" w:rsidP="00BB4823">
      <w:pPr>
        <w:tabs>
          <w:tab w:val="num" w:pos="2160"/>
        </w:tabs>
        <w:spacing w:line="360" w:lineRule="auto"/>
        <w:ind w:firstLine="1440"/>
        <w:jc w:val="both"/>
        <w:rPr>
          <w:rFonts w:ascii="Times New Roman" w:hAnsi="Times New Roman"/>
        </w:rPr>
      </w:pPr>
    </w:p>
    <w:p w:rsidR="00BB4823" w:rsidRPr="00BB4823" w:rsidRDefault="00BB4823" w:rsidP="00BB4823">
      <w:pPr>
        <w:tabs>
          <w:tab w:val="num" w:pos="2160"/>
        </w:tabs>
        <w:spacing w:line="360" w:lineRule="auto"/>
        <w:ind w:firstLine="1440"/>
        <w:jc w:val="both"/>
        <w:rPr>
          <w:rFonts w:ascii="Times New Roman" w:hAnsi="Times New Roman"/>
        </w:rPr>
      </w:pPr>
      <w:r w:rsidRPr="00BB4823">
        <w:rPr>
          <w:rFonts w:ascii="Times New Roman" w:hAnsi="Times New Roman"/>
        </w:rPr>
        <w:t>2.</w:t>
      </w:r>
      <w:r w:rsidRPr="00BB4823">
        <w:rPr>
          <w:rFonts w:ascii="Times New Roman" w:hAnsi="Times New Roman"/>
        </w:rPr>
        <w:tab/>
        <w:t>That Complainant shall pay Respondent on the date due for the payment of each monthly bill, the regular budget amount of the bills as they come due, plus 1/60th of the arrearage owed on 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BB4823" w:rsidRDefault="00BB4823" w:rsidP="00BB4823">
      <w:pPr>
        <w:tabs>
          <w:tab w:val="num" w:pos="2160"/>
        </w:tabs>
        <w:spacing w:line="360" w:lineRule="auto"/>
        <w:ind w:firstLine="1440"/>
        <w:jc w:val="both"/>
        <w:rPr>
          <w:rFonts w:ascii="Times New Roman" w:hAnsi="Times New Roman"/>
        </w:rPr>
        <w:sectPr w:rsidR="00BB4823" w:rsidSect="00D335DF">
          <w:endnotePr>
            <w:numFmt w:val="decimal"/>
          </w:endnotePr>
          <w:pgSz w:w="12240" w:h="15840" w:code="1"/>
          <w:pgMar w:top="1440" w:right="1440" w:bottom="1440" w:left="1440" w:header="720" w:footer="720" w:gutter="0"/>
          <w:pgNumType w:start="1"/>
          <w:cols w:space="720"/>
          <w:noEndnote/>
        </w:sectPr>
      </w:pPr>
    </w:p>
    <w:p w:rsidR="00BB4823" w:rsidRPr="00BB4823" w:rsidRDefault="00BB4823" w:rsidP="00BB4823">
      <w:pPr>
        <w:tabs>
          <w:tab w:val="num" w:pos="2160"/>
        </w:tabs>
        <w:spacing w:line="360" w:lineRule="auto"/>
        <w:ind w:firstLine="1440"/>
        <w:jc w:val="both"/>
        <w:rPr>
          <w:rFonts w:ascii="Times New Roman" w:hAnsi="Times New Roman"/>
        </w:rPr>
      </w:pPr>
      <w:r w:rsidRPr="00BB4823">
        <w:rPr>
          <w:rFonts w:ascii="Times New Roman" w:hAnsi="Times New Roman"/>
        </w:rPr>
        <w:lastRenderedPageBreak/>
        <w:t>3.</w:t>
      </w:r>
      <w:r w:rsidRPr="00BB4823">
        <w:rPr>
          <w:rFonts w:ascii="Times New Roman" w:hAnsi="Times New Roman"/>
        </w:rPr>
        <w:tab/>
        <w:t>That, so long as Complainant adheres to the terms of this Order, Respondent shall not assess any late payment charges nor shall Respondent terminate service to Complainant, except for valid safety and/or emergency reasons.</w:t>
      </w:r>
    </w:p>
    <w:p w:rsidR="00BB4823" w:rsidRPr="00BB4823" w:rsidRDefault="00BB4823" w:rsidP="00BB4823">
      <w:pPr>
        <w:tabs>
          <w:tab w:val="num" w:pos="2160"/>
        </w:tabs>
        <w:spacing w:line="360" w:lineRule="auto"/>
        <w:ind w:firstLine="1440"/>
        <w:jc w:val="both"/>
        <w:rPr>
          <w:rFonts w:ascii="Times New Roman" w:hAnsi="Times New Roman"/>
        </w:rPr>
      </w:pPr>
    </w:p>
    <w:p w:rsidR="00BB4823" w:rsidRPr="00BB4823" w:rsidRDefault="00BB4823" w:rsidP="00BB4823">
      <w:pPr>
        <w:tabs>
          <w:tab w:val="num" w:pos="2160"/>
        </w:tabs>
        <w:spacing w:line="360" w:lineRule="auto"/>
        <w:ind w:firstLine="1440"/>
        <w:jc w:val="both"/>
        <w:rPr>
          <w:rFonts w:ascii="Times New Roman" w:hAnsi="Times New Roman"/>
        </w:rPr>
      </w:pPr>
      <w:r w:rsidRPr="00BB4823">
        <w:rPr>
          <w:rFonts w:ascii="Times New Roman" w:hAnsi="Times New Roman"/>
        </w:rPr>
        <w:t>4.</w:t>
      </w:r>
      <w:r w:rsidRPr="00BB4823">
        <w:rPr>
          <w:rFonts w:ascii="Times New Roman" w:hAnsi="Times New Roman"/>
        </w:rPr>
        <w:tab/>
        <w:t xml:space="preserve">That if Complainant fails to adhere to the terms of this Order, the Respondent is hereby authorized to terminate Complainant’s service pursuant to the provisions of the Public Utility Code, 66 Pa.C.S. </w:t>
      </w:r>
      <w:proofErr w:type="gramStart"/>
      <w:r w:rsidRPr="00BB4823">
        <w:rPr>
          <w:rFonts w:ascii="Times New Roman" w:hAnsi="Times New Roman"/>
        </w:rPr>
        <w:t>§§ 101, et seq., and the Commission’s regulations, 52 Pa. Code §§ 56.1, et seq.</w:t>
      </w:r>
      <w:proofErr w:type="gramEnd"/>
    </w:p>
    <w:p w:rsidR="00BB4823" w:rsidRPr="00BB4823" w:rsidRDefault="00BB4823" w:rsidP="00BB4823">
      <w:pPr>
        <w:tabs>
          <w:tab w:val="num" w:pos="2160"/>
        </w:tabs>
        <w:spacing w:line="360" w:lineRule="auto"/>
        <w:ind w:firstLine="1440"/>
        <w:jc w:val="both"/>
        <w:rPr>
          <w:rFonts w:ascii="Times New Roman" w:hAnsi="Times New Roman"/>
        </w:rPr>
      </w:pPr>
    </w:p>
    <w:p w:rsidR="00817AAD" w:rsidRPr="00817AAD" w:rsidRDefault="00BB4823" w:rsidP="00BB4823">
      <w:pPr>
        <w:tabs>
          <w:tab w:val="num" w:pos="2160"/>
        </w:tabs>
        <w:spacing w:line="360" w:lineRule="auto"/>
        <w:ind w:firstLine="1440"/>
        <w:jc w:val="both"/>
        <w:rPr>
          <w:rFonts w:ascii="Times New Roman" w:hAnsi="Times New Roman"/>
        </w:rPr>
      </w:pPr>
      <w:r w:rsidRPr="00BB4823">
        <w:rPr>
          <w:rFonts w:ascii="Times New Roman" w:hAnsi="Times New Roman"/>
        </w:rPr>
        <w:t>5.</w:t>
      </w:r>
      <w:r w:rsidRPr="00BB4823">
        <w:rPr>
          <w:rFonts w:ascii="Times New Roman" w:hAnsi="Times New Roman"/>
        </w:rPr>
        <w:tab/>
        <w:t>That the docket for this proceeding, Docket No. C-2015-2488216,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A10431" w:rsidP="0031293C">
      <w:pPr>
        <w:ind w:firstLine="1440"/>
        <w:jc w:val="both"/>
        <w:rPr>
          <w:rFonts w:ascii="Times New Roman" w:hAnsi="Times New Roman"/>
          <w:spacing w:val="-3"/>
        </w:rPr>
      </w:pPr>
      <w:r>
        <w:rPr>
          <w:noProof/>
        </w:rPr>
        <w:drawing>
          <wp:anchor distT="0" distB="0" distL="114300" distR="114300" simplePos="0" relativeHeight="251659264" behindDoc="1" locked="0" layoutInCell="1" allowOverlap="1" wp14:anchorId="151219AB" wp14:editId="726F7E79">
            <wp:simplePos x="0" y="0"/>
            <wp:positionH relativeFrom="column">
              <wp:posOffset>3019425</wp:posOffset>
            </wp:positionH>
            <wp:positionV relativeFrom="paragraph">
              <wp:posOffset>6985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10431">
        <w:rPr>
          <w:rFonts w:ascii="Times New Roman" w:hAnsi="Times New Roman"/>
          <w:spacing w:val="-3"/>
          <w:szCs w:val="24"/>
        </w:rPr>
        <w:t>January 19,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ED" w:rsidRDefault="00CD20ED">
      <w:pPr>
        <w:spacing w:line="20" w:lineRule="exact"/>
      </w:pPr>
    </w:p>
  </w:endnote>
  <w:endnote w:type="continuationSeparator" w:id="0">
    <w:p w:rsidR="00CD20ED" w:rsidRDefault="00CD20ED">
      <w:r>
        <w:t xml:space="preserve"> </w:t>
      </w:r>
    </w:p>
  </w:endnote>
  <w:endnote w:type="continuationNotice" w:id="1">
    <w:p w:rsidR="00CD20ED" w:rsidRDefault="00CD20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C8" w:rsidRPr="00DB3EC8" w:rsidRDefault="00DB3EC8" w:rsidP="00DB3EC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ED" w:rsidRDefault="00CD20ED">
      <w:r>
        <w:separator/>
      </w:r>
    </w:p>
  </w:footnote>
  <w:footnote w:type="continuationSeparator" w:id="0">
    <w:p w:rsidR="00CD20ED" w:rsidRDefault="00CD2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20738"/>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0431"/>
    <w:rsid w:val="00A16540"/>
    <w:rsid w:val="00A47CC7"/>
    <w:rsid w:val="00A52368"/>
    <w:rsid w:val="00A54870"/>
    <w:rsid w:val="00A7062E"/>
    <w:rsid w:val="00AA556A"/>
    <w:rsid w:val="00AC3685"/>
    <w:rsid w:val="00AC624C"/>
    <w:rsid w:val="00B326FD"/>
    <w:rsid w:val="00B616F5"/>
    <w:rsid w:val="00BB4823"/>
    <w:rsid w:val="00BB4E5C"/>
    <w:rsid w:val="00BF1FEC"/>
    <w:rsid w:val="00C224DB"/>
    <w:rsid w:val="00C404EE"/>
    <w:rsid w:val="00C94A2D"/>
    <w:rsid w:val="00CB2D7F"/>
    <w:rsid w:val="00CD1AC8"/>
    <w:rsid w:val="00CD20ED"/>
    <w:rsid w:val="00CF1137"/>
    <w:rsid w:val="00D17118"/>
    <w:rsid w:val="00D335DF"/>
    <w:rsid w:val="00D36E23"/>
    <w:rsid w:val="00D4136E"/>
    <w:rsid w:val="00D634D0"/>
    <w:rsid w:val="00D65BB6"/>
    <w:rsid w:val="00D95AD2"/>
    <w:rsid w:val="00DB393A"/>
    <w:rsid w:val="00DB3EC8"/>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2016-01-19T17:44:00Z</cp:lastPrinted>
  <dcterms:created xsi:type="dcterms:W3CDTF">2010-09-08T19:30:00Z</dcterms:created>
  <dcterms:modified xsi:type="dcterms:W3CDTF">2016-01-19T17:44:00Z</dcterms:modified>
</cp:coreProperties>
</file>