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88" w:rsidRDefault="00370088" w:rsidP="00370088">
      <w:pPr>
        <w:tabs>
          <w:tab w:val="right" w:pos="9720"/>
        </w:tabs>
        <w:jc w:val="center"/>
        <w:rPr>
          <w:rFonts w:ascii="Arial" w:hAnsi="Arial" w:cs="Arial"/>
          <w:b/>
          <w:sz w:val="22"/>
          <w:szCs w:val="22"/>
        </w:rPr>
      </w:pPr>
      <w:r>
        <w:rPr>
          <w:rFonts w:ascii="Arial" w:hAnsi="Arial" w:cs="Arial"/>
          <w:b/>
          <w:sz w:val="22"/>
          <w:szCs w:val="22"/>
        </w:rPr>
        <w:t>January 22, 2016</w:t>
      </w:r>
      <w:bookmarkStart w:id="0" w:name="_GoBack"/>
      <w:bookmarkEnd w:id="0"/>
    </w:p>
    <w:p w:rsidR="00BE77ED" w:rsidRPr="00454627" w:rsidRDefault="00692DE5" w:rsidP="00370088">
      <w:pPr>
        <w:tabs>
          <w:tab w:val="right" w:pos="9720"/>
        </w:tabs>
        <w:jc w:val="right"/>
        <w:rPr>
          <w:rFonts w:ascii="Arial" w:hAnsi="Arial" w:cs="Arial"/>
          <w:b/>
          <w:sz w:val="22"/>
          <w:szCs w:val="22"/>
        </w:rPr>
      </w:pPr>
      <w:r w:rsidRPr="00454627">
        <w:rPr>
          <w:rFonts w:ascii="Arial" w:hAnsi="Arial" w:cs="Arial"/>
          <w:b/>
          <w:sz w:val="22"/>
          <w:szCs w:val="22"/>
        </w:rPr>
        <w:t>A-2015-2486754</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454627" w:rsidRDefault="00692DE5" w:rsidP="00CB417F">
      <w:pPr>
        <w:tabs>
          <w:tab w:val="right" w:pos="9720"/>
        </w:tabs>
        <w:rPr>
          <w:rFonts w:ascii="Arial" w:hAnsi="Arial" w:cs="Arial"/>
          <w:b/>
          <w:sz w:val="22"/>
          <w:szCs w:val="22"/>
        </w:rPr>
      </w:pPr>
      <w:bookmarkStart w:id="1" w:name="BMCompanyName"/>
      <w:bookmarkEnd w:id="1"/>
      <w:r w:rsidRPr="00454627">
        <w:rPr>
          <w:rFonts w:ascii="Arial" w:hAnsi="Arial" w:cs="Arial"/>
          <w:b/>
          <w:sz w:val="22"/>
          <w:szCs w:val="22"/>
        </w:rPr>
        <w:t>BROTHERS MOVERS LLC</w:t>
      </w:r>
    </w:p>
    <w:p w:rsidR="00BE77ED" w:rsidRPr="00454627" w:rsidRDefault="00692DE5" w:rsidP="00BE77ED">
      <w:pPr>
        <w:tabs>
          <w:tab w:val="left" w:pos="6480"/>
        </w:tabs>
        <w:rPr>
          <w:rFonts w:ascii="Arial" w:hAnsi="Arial" w:cs="Arial"/>
          <w:b/>
          <w:sz w:val="22"/>
          <w:szCs w:val="22"/>
        </w:rPr>
      </w:pPr>
      <w:bookmarkStart w:id="2" w:name="BMtradingAsName"/>
      <w:bookmarkStart w:id="3" w:name="BMAddress"/>
      <w:bookmarkEnd w:id="2"/>
      <w:bookmarkEnd w:id="3"/>
      <w:r w:rsidRPr="00454627">
        <w:rPr>
          <w:rFonts w:ascii="Arial" w:hAnsi="Arial" w:cs="Arial"/>
          <w:b/>
          <w:sz w:val="22"/>
          <w:szCs w:val="22"/>
        </w:rPr>
        <w:t>264 SURREY ROAD</w:t>
      </w:r>
    </w:p>
    <w:p w:rsidR="00BE77ED" w:rsidRPr="00454627" w:rsidRDefault="00692DE5" w:rsidP="00BE77ED">
      <w:pPr>
        <w:rPr>
          <w:rFonts w:ascii="Arial" w:hAnsi="Arial" w:cs="Arial"/>
          <w:b/>
          <w:sz w:val="22"/>
          <w:szCs w:val="22"/>
        </w:rPr>
      </w:pPr>
      <w:bookmarkStart w:id="4" w:name="BMCityStateZip"/>
      <w:bookmarkEnd w:id="4"/>
      <w:r w:rsidRPr="00454627">
        <w:rPr>
          <w:rFonts w:ascii="Arial" w:hAnsi="Arial" w:cs="Arial"/>
          <w:b/>
          <w:sz w:val="22"/>
          <w:szCs w:val="22"/>
        </w:rPr>
        <w:t>SOUTHAMPTON, PA  18966</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692DE5" w:rsidRPr="00454627">
        <w:rPr>
          <w:rFonts w:ascii="Arial" w:hAnsi="Arial" w:cs="Arial"/>
          <w:b/>
          <w:sz w:val="22"/>
          <w:szCs w:val="22"/>
        </w:rPr>
        <w:t>Household Goods Carrier</w:t>
      </w:r>
      <w:r w:rsidR="00F90684" w:rsidRPr="00454627">
        <w:rPr>
          <w:rFonts w:ascii="Arial" w:hAnsi="Arial" w:cs="Arial"/>
          <w:b/>
          <w:sz w:val="22"/>
          <w:szCs w:val="22"/>
        </w:rPr>
        <w:t xml:space="preserve"> 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C74A51" w:rsidRPr="00454627" w:rsidRDefault="00454627" w:rsidP="00454627">
      <w:pPr>
        <w:rPr>
          <w:rFonts w:ascii="Arial" w:hAnsi="Arial" w:cs="Arial"/>
          <w:b/>
          <w:sz w:val="22"/>
          <w:szCs w:val="22"/>
        </w:rPr>
      </w:pPr>
      <w:r w:rsidRPr="00454627">
        <w:rPr>
          <w:rFonts w:ascii="Arial" w:hAnsi="Arial" w:cs="Arial"/>
          <w:b/>
          <w:sz w:val="22"/>
          <w:szCs w:val="22"/>
        </w:rPr>
        <w:t>X</w:t>
      </w:r>
      <w:r w:rsidR="00850631" w:rsidRPr="00454627">
        <w:rPr>
          <w:rFonts w:ascii="Arial" w:hAnsi="Arial" w:cs="Arial"/>
          <w:b/>
          <w:sz w:val="22"/>
          <w:szCs w:val="22"/>
        </w:rPr>
        <w:tab/>
        <w:t xml:space="preserve">Failed to </w:t>
      </w:r>
      <w:r w:rsidRPr="00454627">
        <w:rPr>
          <w:rFonts w:ascii="Arial" w:hAnsi="Arial" w:cs="Arial"/>
          <w:b/>
          <w:sz w:val="22"/>
          <w:szCs w:val="22"/>
        </w:rPr>
        <w:t xml:space="preserve">pay </w:t>
      </w:r>
      <w:r>
        <w:rPr>
          <w:rFonts w:ascii="Arial" w:hAnsi="Arial" w:cs="Arial"/>
          <w:b/>
          <w:sz w:val="22"/>
          <w:szCs w:val="22"/>
        </w:rPr>
        <w:t xml:space="preserve">the </w:t>
      </w:r>
      <w:r w:rsidRPr="00454627">
        <w:rPr>
          <w:rFonts w:ascii="Arial" w:hAnsi="Arial" w:cs="Arial"/>
          <w:b/>
          <w:sz w:val="22"/>
          <w:szCs w:val="22"/>
        </w:rPr>
        <w:t>$1,000.00 fine instituted against Brothers Movers, LLC, at C-2015-2474592.</w:t>
      </w:r>
    </w:p>
    <w:p w:rsidR="00454627" w:rsidRDefault="00454627" w:rsidP="00454627">
      <w:pPr>
        <w:rPr>
          <w:rFonts w:ascii="Arial" w:hAnsi="Arial" w:cs="Arial"/>
          <w:sz w:val="22"/>
          <w:szCs w:val="22"/>
        </w:rPr>
      </w:pPr>
    </w:p>
    <w:p w:rsidR="00454627" w:rsidRDefault="00454627" w:rsidP="00454627">
      <w:pPr>
        <w:rPr>
          <w:rFonts w:ascii="Arial" w:hAnsi="Arial" w:cs="Arial"/>
          <w:sz w:val="22"/>
          <w:szCs w:val="22"/>
        </w:rPr>
      </w:pPr>
    </w:p>
    <w:p w:rsidR="00454627" w:rsidRDefault="00454627" w:rsidP="00454627">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454627">
        <w:rPr>
          <w:rFonts w:ascii="Arial" w:hAnsi="Arial" w:cs="Arial"/>
          <w:b/>
          <w:sz w:val="22"/>
          <w:szCs w:val="22"/>
        </w:rPr>
        <w:t xml:space="preserve"> </w:t>
      </w:r>
      <w:r w:rsidR="00454627">
        <w:rPr>
          <w:rFonts w:ascii="Arial" w:hAnsi="Arial" w:cs="Arial"/>
          <w:sz w:val="22"/>
          <w:szCs w:val="22"/>
        </w:rPr>
        <w:t>in Household Goods Authority.</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DA" w:rsidRDefault="00340CDA">
      <w:r>
        <w:separator/>
      </w:r>
    </w:p>
  </w:endnote>
  <w:endnote w:type="continuationSeparator" w:id="0">
    <w:p w:rsidR="00340CDA" w:rsidRDefault="0034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DA" w:rsidRDefault="00340CDA">
      <w:r>
        <w:separator/>
      </w:r>
    </w:p>
  </w:footnote>
  <w:footnote w:type="continuationSeparator" w:id="0">
    <w:p w:rsidR="00340CDA" w:rsidRDefault="0034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40CDA"/>
    <w:rsid w:val="0035505C"/>
    <w:rsid w:val="00370088"/>
    <w:rsid w:val="00386091"/>
    <w:rsid w:val="003A6008"/>
    <w:rsid w:val="003B4473"/>
    <w:rsid w:val="003D694A"/>
    <w:rsid w:val="00454627"/>
    <w:rsid w:val="00456AB0"/>
    <w:rsid w:val="0046189C"/>
    <w:rsid w:val="00474A46"/>
    <w:rsid w:val="005277D8"/>
    <w:rsid w:val="005C4887"/>
    <w:rsid w:val="005E25C5"/>
    <w:rsid w:val="005E2EDB"/>
    <w:rsid w:val="005E72F4"/>
    <w:rsid w:val="00656F74"/>
    <w:rsid w:val="006755C0"/>
    <w:rsid w:val="00687B52"/>
    <w:rsid w:val="00692DE5"/>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15ED3"/>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2016-01-22T13:55:00Z</cp:lastPrinted>
  <dcterms:created xsi:type="dcterms:W3CDTF">2016-01-21T11:35:00Z</dcterms:created>
  <dcterms:modified xsi:type="dcterms:W3CDTF">2016-01-22T13:55:00Z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