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A4FFA"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1B763A"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28, 2016</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1B763A">
        <w:rPr>
          <w:rFonts w:ascii="Microsoft Sans Serif" w:hAnsi="Microsoft Sans Serif" w:cs="Microsoft Sans Serif"/>
          <w:b/>
          <w:sz w:val="24"/>
          <w:szCs w:val="24"/>
        </w:rPr>
        <w:t>C-2015-2512966</w:t>
      </w:r>
    </w:p>
    <w:p w:rsidR="00483C95" w:rsidRPr="004E5EA1" w:rsidRDefault="00483C95" w:rsidP="00590EBA">
      <w:pPr>
        <w:rPr>
          <w:rFonts w:ascii="Microsoft Sans Serif" w:hAnsi="Microsoft Sans Serif" w:cs="Microsoft Sans Serif"/>
          <w:sz w:val="24"/>
          <w:szCs w:val="24"/>
        </w:rPr>
      </w:pPr>
    </w:p>
    <w:p w:rsidR="001B763A" w:rsidRDefault="00D45886" w:rsidP="001B763A">
      <w:pPr>
        <w:contextualSpacing/>
        <w:rPr>
          <w:rFonts w:ascii="Microsoft Sans Serif"/>
          <w:sz w:val="24"/>
        </w:rPr>
      </w:pPr>
      <w:r>
        <w:rPr>
          <w:rFonts w:ascii="Microsoft Sans Serif"/>
          <w:sz w:val="24"/>
        </w:rPr>
        <w:t>(SEE ATTACHED LIST)</w:t>
      </w:r>
    </w:p>
    <w:p w:rsidR="00D45886" w:rsidRDefault="00D45886" w:rsidP="001B763A">
      <w:pPr>
        <w:contextualSpacing/>
        <w:rPr>
          <w:rFonts w:ascii="Microsoft Sans Serif"/>
          <w:sz w:val="24"/>
        </w:rPr>
      </w:pPr>
    </w:p>
    <w:p w:rsidR="00D45886" w:rsidRDefault="00D45886" w:rsidP="001B763A">
      <w:pPr>
        <w:contextualSpacing/>
        <w:rPr>
          <w:rFonts w:ascii="Microsoft Sans Serif"/>
          <w:sz w:val="24"/>
        </w:rPr>
      </w:pPr>
    </w:p>
    <w:p w:rsidR="00D45886" w:rsidRDefault="00D45886" w:rsidP="001B763A">
      <w:pPr>
        <w:contextualSpacing/>
        <w:rPr>
          <w:rFonts w:ascii="Microsoft Sans Serif"/>
          <w:sz w:val="24"/>
        </w:rPr>
      </w:pPr>
    </w:p>
    <w:p w:rsidR="00D45886" w:rsidRDefault="00D45886" w:rsidP="001B763A">
      <w:pPr>
        <w:contextualSpacing/>
        <w:rPr>
          <w:rFonts w:ascii="Microsoft Sans Serif"/>
          <w:sz w:val="24"/>
        </w:rPr>
      </w:pPr>
    </w:p>
    <w:p w:rsidR="00590EBA" w:rsidRPr="004E5EA1" w:rsidRDefault="00590EBA" w:rsidP="00590EBA">
      <w:pPr>
        <w:rPr>
          <w:rFonts w:ascii="Microsoft Sans Serif" w:hAnsi="Microsoft Sans Serif" w:cs="Microsoft Sans Serif"/>
          <w:caps/>
          <w:sz w:val="24"/>
          <w:szCs w:val="24"/>
        </w:rPr>
      </w:pPr>
    </w:p>
    <w:p w:rsidR="00483C95" w:rsidRPr="004E5EA1" w:rsidRDefault="00483C95" w:rsidP="00590EBA">
      <w:pPr>
        <w:rPr>
          <w:rFonts w:ascii="Microsoft Sans Serif" w:hAnsi="Microsoft Sans Serif" w:cs="Microsoft Sans Serif"/>
          <w:sz w:val="24"/>
          <w:szCs w:val="24"/>
        </w:rPr>
      </w:pPr>
    </w:p>
    <w:p w:rsidR="00590EBA" w:rsidRPr="004E5EA1" w:rsidRDefault="001B763A"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Oliver Darden v. Philadelphia Gas Works</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1B763A"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 / Other</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00DC10C3">
        <w:rPr>
          <w:rFonts w:ascii="Microsoft Sans Serif" w:hAnsi="Microsoft Sans Serif" w:cs="Microsoft Sans Serif"/>
          <w:b/>
          <w:sz w:val="24"/>
          <w:szCs w:val="24"/>
          <w:u w:val="single"/>
        </w:rPr>
        <w:t xml:space="preserve"> Telephonic</w:t>
      </w:r>
      <w:bookmarkStart w:id="0" w:name="_GoBack"/>
      <w:bookmarkEnd w:id="0"/>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1B763A">
        <w:rPr>
          <w:rFonts w:ascii="Microsoft Sans Serif" w:hAnsi="Microsoft Sans Serif" w:cs="Microsoft Sans Serif"/>
          <w:b/>
          <w:sz w:val="24"/>
          <w:szCs w:val="24"/>
        </w:rPr>
        <w:t>Further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1B763A">
        <w:rPr>
          <w:rFonts w:ascii="Microsoft Sans Serif" w:hAnsi="Microsoft Sans Serif" w:cs="Microsoft Sans Serif"/>
          <w:b/>
          <w:sz w:val="24"/>
          <w:szCs w:val="24"/>
        </w:rPr>
        <w:t>Thursday, March 10, 2016</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1B763A">
        <w:rPr>
          <w:rFonts w:ascii="Microsoft Sans Serif" w:hAnsi="Microsoft Sans Serif" w:cs="Microsoft Sans Serif"/>
          <w:b/>
          <w:sz w:val="24"/>
          <w:szCs w:val="24"/>
        </w:rPr>
        <w:t xml:space="preserve">1:00 p.m.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1B763A">
        <w:rPr>
          <w:rFonts w:ascii="Microsoft Sans Serif" w:hAnsi="Microsoft Sans Serif" w:cs="Microsoft Sans Serif"/>
          <w:b/>
          <w:sz w:val="24"/>
          <w:szCs w:val="24"/>
        </w:rPr>
        <w:t>Administrative Law Judge Susan D. Colwell</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1B763A"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290618</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F16B68">
          <w:pgSz w:w="12240" w:h="15840"/>
          <w:pgMar w:top="504" w:right="1440" w:bottom="1008" w:left="1440" w:header="720" w:footer="720" w:gutter="0"/>
          <w:cols w:space="720"/>
        </w:sect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1B763A"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Colwell</w:t>
      </w:r>
    </w:p>
    <w:p w:rsidR="001B763A" w:rsidRDefault="001B763A" w:rsidP="00590EBA">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1B763A" w:rsidRDefault="001B763A"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1B763A" w:rsidRDefault="001B763A"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5D0E8D" w:rsidRPr="004E5EA1" w:rsidRDefault="005D0E8D"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1B763A" w:rsidRPr="001B763A" w:rsidRDefault="001B763A" w:rsidP="001B763A">
      <w:pPr>
        <w:contextualSpacing/>
        <w:rPr>
          <w:rFonts w:ascii="Microsoft Sans Serif"/>
          <w:b/>
          <w:sz w:val="24"/>
          <w:u w:val="single"/>
        </w:rPr>
      </w:pPr>
      <w:r>
        <w:rPr>
          <w:rFonts w:ascii="Microsoft Sans Serif"/>
          <w:b/>
          <w:sz w:val="24"/>
          <w:u w:val="single"/>
        </w:rPr>
        <w:lastRenderedPageBreak/>
        <w:t xml:space="preserve">C-2015-2512966 </w:t>
      </w:r>
      <w:proofErr w:type="gramStart"/>
      <w:r>
        <w:rPr>
          <w:rFonts w:ascii="Microsoft Sans Serif"/>
          <w:b/>
          <w:sz w:val="24"/>
          <w:u w:val="single"/>
        </w:rPr>
        <w:t>–</w:t>
      </w:r>
      <w:r>
        <w:rPr>
          <w:rFonts w:ascii="Microsoft Sans Serif"/>
          <w:b/>
          <w:sz w:val="24"/>
          <w:u w:val="single"/>
        </w:rPr>
        <w:t xml:space="preserve">  OLIVER</w:t>
      </w:r>
      <w:proofErr w:type="gramEnd"/>
      <w:r>
        <w:rPr>
          <w:rFonts w:ascii="Microsoft Sans Serif"/>
          <w:b/>
          <w:sz w:val="24"/>
          <w:u w:val="single"/>
        </w:rPr>
        <w:t xml:space="preserve"> DARDEN v. PHILADELPHIA GAS WORKS</w:t>
      </w:r>
    </w:p>
    <w:p w:rsidR="001B763A" w:rsidRDefault="001B763A" w:rsidP="001B763A">
      <w:pPr>
        <w:contextualSpacing/>
        <w:rPr>
          <w:rFonts w:ascii="Microsoft Sans Serif"/>
          <w:sz w:val="24"/>
        </w:rPr>
      </w:pPr>
    </w:p>
    <w:p w:rsidR="001B763A" w:rsidRDefault="001B763A" w:rsidP="001B763A">
      <w:pPr>
        <w:contextualSpacing/>
        <w:rPr>
          <w:rFonts w:ascii="Microsoft Sans Serif"/>
          <w:sz w:val="24"/>
        </w:rPr>
      </w:pPr>
      <w:r>
        <w:rPr>
          <w:rFonts w:ascii="Microsoft Sans Serif"/>
          <w:sz w:val="24"/>
        </w:rPr>
        <w:t>OLIVER DARDEN</w:t>
      </w:r>
    </w:p>
    <w:p w:rsidR="001B763A" w:rsidRDefault="001B763A" w:rsidP="001B763A">
      <w:pPr>
        <w:contextualSpacing/>
        <w:rPr>
          <w:rFonts w:ascii="Microsoft Sans Serif"/>
          <w:sz w:val="24"/>
        </w:rPr>
      </w:pPr>
      <w:r>
        <w:rPr>
          <w:rFonts w:ascii="Microsoft Sans Serif"/>
          <w:sz w:val="24"/>
        </w:rPr>
        <w:t>5724 CHEW AVENUE</w:t>
      </w:r>
    </w:p>
    <w:p w:rsidR="001B763A" w:rsidRDefault="001B763A" w:rsidP="001B763A">
      <w:pPr>
        <w:contextualSpacing/>
        <w:rPr>
          <w:rFonts w:ascii="Microsoft Sans Serif"/>
          <w:sz w:val="24"/>
        </w:rPr>
      </w:pPr>
      <w:r>
        <w:rPr>
          <w:rFonts w:ascii="Microsoft Sans Serif"/>
          <w:sz w:val="24"/>
        </w:rPr>
        <w:t>PHILADELPHIA PA  19138</w:t>
      </w:r>
    </w:p>
    <w:p w:rsidR="001B763A" w:rsidRDefault="001B763A" w:rsidP="001B763A">
      <w:pPr>
        <w:contextualSpacing/>
        <w:rPr>
          <w:rFonts w:ascii="Microsoft Sans Serif"/>
          <w:sz w:val="24"/>
        </w:rPr>
      </w:pPr>
      <w:r>
        <w:rPr>
          <w:rFonts w:ascii="Microsoft Sans Serif"/>
          <w:sz w:val="24"/>
        </w:rPr>
        <w:t>215.910.9483</w:t>
      </w:r>
    </w:p>
    <w:p w:rsidR="001B763A" w:rsidRDefault="001B763A" w:rsidP="001B763A">
      <w:pPr>
        <w:contextualSpacing/>
        <w:rPr>
          <w:rFonts w:ascii="Microsoft Sans Serif"/>
          <w:sz w:val="24"/>
        </w:rPr>
      </w:pPr>
    </w:p>
    <w:p w:rsidR="001B763A" w:rsidRDefault="001B763A" w:rsidP="001B763A">
      <w:pPr>
        <w:contextualSpacing/>
        <w:rPr>
          <w:rFonts w:ascii="Microsoft Sans Serif"/>
          <w:sz w:val="24"/>
        </w:rPr>
      </w:pPr>
      <w:r>
        <w:rPr>
          <w:rFonts w:ascii="Microsoft Sans Serif"/>
          <w:sz w:val="24"/>
        </w:rPr>
        <w:t>LAURETO FARINAS ESQUIRE</w:t>
      </w:r>
    </w:p>
    <w:p w:rsidR="001B763A" w:rsidRDefault="001B763A" w:rsidP="001B763A">
      <w:pPr>
        <w:contextualSpacing/>
        <w:rPr>
          <w:rFonts w:ascii="Microsoft Sans Serif"/>
          <w:sz w:val="24"/>
        </w:rPr>
      </w:pPr>
      <w:r>
        <w:rPr>
          <w:rFonts w:ascii="Microsoft Sans Serif"/>
          <w:sz w:val="24"/>
        </w:rPr>
        <w:t>PHILADELPHIA GAS WORKS</w:t>
      </w:r>
    </w:p>
    <w:p w:rsidR="001B763A" w:rsidRDefault="001B763A" w:rsidP="001B763A">
      <w:pPr>
        <w:contextualSpacing/>
        <w:rPr>
          <w:rFonts w:ascii="Microsoft Sans Serif"/>
          <w:sz w:val="24"/>
        </w:rPr>
      </w:pPr>
      <w:r>
        <w:rPr>
          <w:rFonts w:ascii="Microsoft Sans Serif"/>
          <w:sz w:val="24"/>
        </w:rPr>
        <w:t>4TH FLOOR</w:t>
      </w:r>
    </w:p>
    <w:p w:rsidR="001B763A" w:rsidRDefault="001B763A" w:rsidP="001B763A">
      <w:pPr>
        <w:contextualSpacing/>
        <w:rPr>
          <w:rFonts w:ascii="Microsoft Sans Serif"/>
          <w:sz w:val="24"/>
        </w:rPr>
      </w:pPr>
      <w:r>
        <w:rPr>
          <w:rFonts w:ascii="Microsoft Sans Serif"/>
          <w:sz w:val="24"/>
        </w:rPr>
        <w:t>800 W MONTGOMERY AVENUE</w:t>
      </w:r>
    </w:p>
    <w:p w:rsidR="001B763A" w:rsidRDefault="001B763A" w:rsidP="001B763A">
      <w:pPr>
        <w:contextualSpacing/>
        <w:rPr>
          <w:rFonts w:ascii="Microsoft Sans Serif"/>
          <w:sz w:val="24"/>
        </w:rPr>
      </w:pPr>
      <w:r>
        <w:rPr>
          <w:rFonts w:ascii="Microsoft Sans Serif"/>
          <w:sz w:val="24"/>
        </w:rPr>
        <w:t>PHILADELPHIA PA  19122</w:t>
      </w:r>
    </w:p>
    <w:p w:rsidR="001B763A" w:rsidRDefault="001B763A" w:rsidP="001B763A">
      <w:pPr>
        <w:contextualSpacing/>
        <w:rPr>
          <w:rFonts w:ascii="Microsoft Sans Serif"/>
          <w:sz w:val="24"/>
        </w:rPr>
      </w:pPr>
      <w:r>
        <w:rPr>
          <w:rFonts w:ascii="Microsoft Sans Serif"/>
          <w:sz w:val="24"/>
        </w:rPr>
        <w:t>215.684.6982</w:t>
      </w:r>
    </w:p>
    <w:p w:rsidR="001B763A" w:rsidRDefault="001B763A" w:rsidP="001B763A">
      <w:pPr>
        <w:contextualSpacing/>
        <w:rPr>
          <w:rFonts w:asciiTheme="minorHAnsi"/>
          <w:b/>
          <w:i/>
          <w:sz w:val="22"/>
          <w:u w:val="single"/>
        </w:rPr>
      </w:pPr>
      <w:r>
        <w:rPr>
          <w:rFonts w:ascii="Microsoft Sans Serif"/>
          <w:b/>
          <w:i/>
          <w:sz w:val="24"/>
          <w:u w:val="single"/>
        </w:rPr>
        <w:t>-ACCEPTS ELECTRONIC SERVICE-</w:t>
      </w:r>
    </w:p>
    <w:p w:rsidR="001B763A" w:rsidRDefault="001B763A" w:rsidP="001B763A">
      <w:pPr>
        <w:contextualSpacing/>
      </w:pPr>
    </w:p>
    <w:p w:rsidR="00590EBA" w:rsidRPr="004E5EA1" w:rsidRDefault="00590EBA" w:rsidP="001B763A">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63A" w:rsidRDefault="001B763A">
      <w:r>
        <w:separator/>
      </w:r>
    </w:p>
  </w:endnote>
  <w:endnote w:type="continuationSeparator" w:id="0">
    <w:p w:rsidR="001B763A" w:rsidRDefault="001B7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63A" w:rsidRDefault="001B763A">
      <w:r>
        <w:separator/>
      </w:r>
    </w:p>
  </w:footnote>
  <w:footnote w:type="continuationSeparator" w:id="0">
    <w:p w:rsidR="001B763A" w:rsidRDefault="001B76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1B763A"/>
    <w:rsid w:val="0020087B"/>
    <w:rsid w:val="00201439"/>
    <w:rsid w:val="00212544"/>
    <w:rsid w:val="002A1B58"/>
    <w:rsid w:val="00303CFC"/>
    <w:rsid w:val="0030493D"/>
    <w:rsid w:val="00392A3F"/>
    <w:rsid w:val="00483C95"/>
    <w:rsid w:val="0048738E"/>
    <w:rsid w:val="004C7DB7"/>
    <w:rsid w:val="004E5EA1"/>
    <w:rsid w:val="00504BAD"/>
    <w:rsid w:val="00535488"/>
    <w:rsid w:val="005527F0"/>
    <w:rsid w:val="00590EBA"/>
    <w:rsid w:val="005A4FFA"/>
    <w:rsid w:val="005B3129"/>
    <w:rsid w:val="005D0E8D"/>
    <w:rsid w:val="005F3656"/>
    <w:rsid w:val="006C0BDB"/>
    <w:rsid w:val="006C7520"/>
    <w:rsid w:val="006F5B08"/>
    <w:rsid w:val="00711E56"/>
    <w:rsid w:val="007327E6"/>
    <w:rsid w:val="00763BDD"/>
    <w:rsid w:val="00782ABF"/>
    <w:rsid w:val="00786651"/>
    <w:rsid w:val="007A3316"/>
    <w:rsid w:val="007B6955"/>
    <w:rsid w:val="007C124D"/>
    <w:rsid w:val="0089790D"/>
    <w:rsid w:val="008D0AE0"/>
    <w:rsid w:val="009056EC"/>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45886"/>
    <w:rsid w:val="00D770D2"/>
    <w:rsid w:val="00D83E82"/>
    <w:rsid w:val="00DC10C3"/>
    <w:rsid w:val="00DE249E"/>
    <w:rsid w:val="00E3419B"/>
    <w:rsid w:val="00F07E4E"/>
    <w:rsid w:val="00F16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9492431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17517-C697-4A65-B90B-B0EF5C082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494</Words>
  <Characters>2650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3138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2016-01-28T15:16:00Z</cp:lastPrinted>
  <dcterms:created xsi:type="dcterms:W3CDTF">2016-01-28T15:21:00Z</dcterms:created>
  <dcterms:modified xsi:type="dcterms:W3CDTF">2016-01-28T15:21:00Z</dcterms:modified>
</cp:coreProperties>
</file>