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001EF5" w:rsidP="008E49EA">
      <w:pPr>
        <w:rPr>
          <w:sz w:val="24"/>
          <w:szCs w:val="24"/>
        </w:rPr>
      </w:pPr>
      <w:r>
        <w:rPr>
          <w:sz w:val="24"/>
          <w:szCs w:val="24"/>
        </w:rPr>
        <w:t>Leonard Trocki</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402C19">
        <w:rPr>
          <w:sz w:val="24"/>
          <w:szCs w:val="24"/>
        </w:rPr>
        <w:tab/>
      </w:r>
      <w:r w:rsidR="00001EF5" w:rsidRPr="00001EF5">
        <w:rPr>
          <w:sz w:val="24"/>
          <w:szCs w:val="24"/>
        </w:rPr>
        <w:t>C-2015-2521061</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001EF5" w:rsidP="008E49EA">
      <w:pPr>
        <w:rPr>
          <w:sz w:val="24"/>
          <w:szCs w:val="24"/>
        </w:rPr>
      </w:pPr>
      <w:r>
        <w:rPr>
          <w:sz w:val="24"/>
          <w:szCs w:val="24"/>
        </w:rPr>
        <w:t>Pennsylvania American Water Company</w:t>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402C19" w:rsidRDefault="00402C19" w:rsidP="008E49EA">
      <w:pPr>
        <w:spacing w:line="360" w:lineRule="auto"/>
        <w:rPr>
          <w:b/>
          <w:sz w:val="24"/>
          <w:szCs w:val="24"/>
        </w:rPr>
      </w:pPr>
    </w:p>
    <w:p w:rsidR="008E49EA" w:rsidRDefault="008E49EA" w:rsidP="008E49EA">
      <w:pPr>
        <w:spacing w:line="360" w:lineRule="auto"/>
        <w:rPr>
          <w:sz w:val="24"/>
          <w:szCs w:val="24"/>
        </w:rPr>
      </w:pPr>
      <w:r>
        <w:rPr>
          <w:b/>
          <w:sz w:val="24"/>
          <w:szCs w:val="24"/>
        </w:rPr>
        <w:tab/>
      </w:r>
      <w:r>
        <w:rPr>
          <w:b/>
          <w:sz w:val="24"/>
          <w:szCs w:val="24"/>
        </w:rPr>
        <w:tab/>
      </w:r>
      <w:r>
        <w:rPr>
          <w:sz w:val="24"/>
          <w:szCs w:val="24"/>
        </w:rPr>
        <w:t>An initial</w:t>
      </w:r>
      <w:r w:rsidR="00D13C32">
        <w:rPr>
          <w:sz w:val="24"/>
          <w:szCs w:val="24"/>
        </w:rPr>
        <w:t xml:space="preserve"> call-in</w:t>
      </w:r>
      <w:r>
        <w:rPr>
          <w:sz w:val="24"/>
          <w:szCs w:val="24"/>
        </w:rPr>
        <w:t xml:space="preserve"> telephonic hearing is scheduled for </w:t>
      </w:r>
      <w:r w:rsidR="00001EF5">
        <w:rPr>
          <w:b/>
          <w:sz w:val="24"/>
          <w:szCs w:val="24"/>
        </w:rPr>
        <w:t>Mond</w:t>
      </w:r>
      <w:r w:rsidR="007B3AEA">
        <w:rPr>
          <w:b/>
          <w:sz w:val="24"/>
          <w:szCs w:val="24"/>
        </w:rPr>
        <w:t xml:space="preserve">ay, February </w:t>
      </w:r>
      <w:r w:rsidR="00001EF5">
        <w:rPr>
          <w:b/>
          <w:sz w:val="24"/>
          <w:szCs w:val="24"/>
        </w:rPr>
        <w:t>2</w:t>
      </w:r>
      <w:r w:rsidR="007B3AEA">
        <w:rPr>
          <w:b/>
          <w:sz w:val="24"/>
          <w:szCs w:val="24"/>
        </w:rPr>
        <w:t>9</w:t>
      </w:r>
      <w:r w:rsidR="00402C19">
        <w:rPr>
          <w:b/>
          <w:sz w:val="24"/>
          <w:szCs w:val="24"/>
        </w:rPr>
        <w:t>, 2016</w:t>
      </w:r>
      <w:r w:rsidRPr="008E49EA">
        <w:rPr>
          <w:b/>
          <w:sz w:val="24"/>
          <w:szCs w:val="24"/>
        </w:rPr>
        <w:t xml:space="preserve">, </w:t>
      </w:r>
      <w:r w:rsidR="00402C19">
        <w:rPr>
          <w:b/>
          <w:sz w:val="24"/>
          <w:szCs w:val="24"/>
        </w:rPr>
        <w:t>at 10:00 a.m</w:t>
      </w:r>
      <w:r w:rsidRPr="008E49EA">
        <w:rPr>
          <w:b/>
          <w:sz w:val="24"/>
          <w:szCs w:val="24"/>
        </w:rPr>
        <w:t>.</w:t>
      </w:r>
      <w:r>
        <w:rPr>
          <w:sz w:val="24"/>
          <w:szCs w:val="24"/>
        </w:rPr>
        <w:t xml:space="preserve">  At that time, you must call this number:</w:t>
      </w:r>
    </w:p>
    <w:p w:rsidR="008E49EA" w:rsidRDefault="008E49EA" w:rsidP="008E49EA">
      <w:pPr>
        <w:spacing w:line="360" w:lineRule="auto"/>
        <w:rPr>
          <w:sz w:val="24"/>
          <w:szCs w:val="24"/>
        </w:rPr>
      </w:pPr>
    </w:p>
    <w:p w:rsidR="008E49EA" w:rsidRPr="00EA5813" w:rsidRDefault="008E49EA" w:rsidP="008E49EA">
      <w:pPr>
        <w:spacing w:line="360" w:lineRule="auto"/>
        <w:rPr>
          <w:b/>
          <w:sz w:val="24"/>
          <w:szCs w:val="24"/>
        </w:rPr>
      </w:pPr>
      <w:r>
        <w:rPr>
          <w:sz w:val="24"/>
          <w:szCs w:val="24"/>
        </w:rPr>
        <w:tab/>
      </w:r>
      <w:r>
        <w:rPr>
          <w:sz w:val="24"/>
          <w:szCs w:val="24"/>
        </w:rPr>
        <w:tab/>
      </w:r>
      <w:r w:rsidRPr="00EA5813">
        <w:rPr>
          <w:b/>
          <w:sz w:val="24"/>
          <w:szCs w:val="24"/>
        </w:rPr>
        <w:t>Toll Free Conference Number</w:t>
      </w:r>
      <w:r w:rsidR="00A00A30">
        <w:rPr>
          <w:b/>
          <w:sz w:val="24"/>
          <w:szCs w:val="24"/>
        </w:rPr>
        <w:t>:</w:t>
      </w:r>
      <w:r w:rsidR="00402C19" w:rsidRPr="00EA5813">
        <w:rPr>
          <w:b/>
          <w:sz w:val="24"/>
          <w:szCs w:val="24"/>
        </w:rPr>
        <w:t xml:space="preserve"> 1-855-750-1027</w:t>
      </w:r>
    </w:p>
    <w:p w:rsidR="008E49EA" w:rsidRDefault="008E49EA" w:rsidP="008E49EA">
      <w:pPr>
        <w:spacing w:line="360" w:lineRule="auto"/>
        <w:rPr>
          <w:sz w:val="24"/>
          <w:szCs w:val="24"/>
        </w:rPr>
      </w:pPr>
      <w:r w:rsidRPr="00EA5813">
        <w:rPr>
          <w:b/>
          <w:sz w:val="24"/>
          <w:szCs w:val="24"/>
        </w:rPr>
        <w:tab/>
      </w:r>
      <w:r w:rsidRPr="00EA5813">
        <w:rPr>
          <w:b/>
          <w:sz w:val="24"/>
          <w:szCs w:val="24"/>
        </w:rPr>
        <w:tab/>
        <w:t>Pin</w:t>
      </w:r>
      <w:r w:rsidR="00A00A30">
        <w:rPr>
          <w:b/>
          <w:sz w:val="24"/>
          <w:szCs w:val="24"/>
        </w:rPr>
        <w:t>:</w:t>
      </w:r>
      <w:r w:rsidR="00402C19" w:rsidRPr="00EA5813">
        <w:rPr>
          <w:b/>
          <w:sz w:val="24"/>
          <w:szCs w:val="24"/>
        </w:rPr>
        <w:t xml:space="preserve"> </w:t>
      </w:r>
      <w:r w:rsidR="00001EF5">
        <w:rPr>
          <w:b/>
          <w:sz w:val="24"/>
          <w:szCs w:val="24"/>
        </w:rPr>
        <w:t>290618</w:t>
      </w:r>
    </w:p>
    <w:p w:rsidR="008E49EA" w:rsidRDefault="008E49EA" w:rsidP="008E49EA">
      <w:pPr>
        <w:spacing w:line="360" w:lineRule="auto"/>
        <w:rPr>
          <w:sz w:val="24"/>
          <w:szCs w:val="24"/>
        </w:rPr>
      </w:pPr>
    </w:p>
    <w:p w:rsidR="0059673D" w:rsidRDefault="00EA5813" w:rsidP="008E49EA">
      <w:pPr>
        <w:spacing w:line="360" w:lineRule="auto"/>
        <w:rPr>
          <w:sz w:val="24"/>
          <w:szCs w:val="24"/>
        </w:rPr>
      </w:pPr>
      <w:r>
        <w:rPr>
          <w:sz w:val="24"/>
          <w:szCs w:val="24"/>
        </w:rPr>
        <w:tab/>
      </w:r>
      <w:r>
        <w:rPr>
          <w:sz w:val="24"/>
          <w:szCs w:val="24"/>
        </w:rPr>
        <w:tab/>
      </w:r>
      <w:r w:rsidR="008E49EA">
        <w:rPr>
          <w:sz w:val="24"/>
          <w:szCs w:val="24"/>
        </w:rPr>
        <w:t xml:space="preserve">You must call at this time or you may lose your case.  </w:t>
      </w:r>
      <w:r w:rsidR="0059673D">
        <w:rPr>
          <w:sz w:val="24"/>
          <w:szCs w:val="24"/>
        </w:rPr>
        <w:t>Failure to call the toll free number and to participate in the telephonic hearing shall constitute failure to appear.  If a party fails to participate in the hearing, the hearing will proceed without that party and a decision may be entered against that party.</w:t>
      </w:r>
    </w:p>
    <w:p w:rsidR="00EA5813" w:rsidRDefault="00EA5813" w:rsidP="008E49EA">
      <w:pPr>
        <w:spacing w:line="360" w:lineRule="auto"/>
        <w:rPr>
          <w:sz w:val="24"/>
          <w:szCs w:val="24"/>
        </w:rPr>
      </w:pPr>
    </w:p>
    <w:p w:rsidR="008E49EA" w:rsidRDefault="00EA5813" w:rsidP="008E49EA">
      <w:pPr>
        <w:spacing w:line="360" w:lineRule="auto"/>
        <w:rPr>
          <w:sz w:val="24"/>
          <w:szCs w:val="24"/>
        </w:rPr>
      </w:pPr>
      <w:r>
        <w:rPr>
          <w:sz w:val="24"/>
          <w:szCs w:val="24"/>
        </w:rPr>
        <w:tab/>
      </w:r>
      <w:r>
        <w:rPr>
          <w:sz w:val="24"/>
          <w:szCs w:val="24"/>
        </w:rPr>
        <w:tab/>
      </w:r>
      <w:r w:rsidR="008E49EA">
        <w:rPr>
          <w:sz w:val="24"/>
          <w:szCs w:val="24"/>
        </w:rPr>
        <w:t>The parties are directed to comply with the following requirements:</w:t>
      </w:r>
    </w:p>
    <w:p w:rsidR="008E49EA" w:rsidRDefault="008E49EA"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F2328E" w:rsidRDefault="00F2328E" w:rsidP="008E49EA">
      <w:pPr>
        <w:spacing w:line="360" w:lineRule="auto"/>
        <w:rPr>
          <w:sz w:val="24"/>
          <w:szCs w:val="24"/>
        </w:rPr>
      </w:pPr>
    </w:p>
    <w:p w:rsidR="005711EF" w:rsidRDefault="005711EF" w:rsidP="008E49EA">
      <w:pPr>
        <w:spacing w:line="360" w:lineRule="auto"/>
        <w:rPr>
          <w:sz w:val="24"/>
          <w:szCs w:val="24"/>
        </w:rPr>
        <w:sectPr w:rsidR="005711EF" w:rsidSect="00C04960">
          <w:pgSz w:w="12240" w:h="15840"/>
          <w:pgMar w:top="1440" w:right="1440" w:bottom="1440" w:left="1440" w:header="720" w:footer="720" w:gutter="0"/>
          <w:cols w:space="720"/>
          <w:docGrid w:linePitch="360"/>
        </w:sectPr>
      </w:pPr>
    </w:p>
    <w:p w:rsidR="00372853" w:rsidRDefault="008E49EA" w:rsidP="008E49EA">
      <w:pPr>
        <w:spacing w:line="360" w:lineRule="auto"/>
        <w:rPr>
          <w:sz w:val="24"/>
          <w:szCs w:val="24"/>
        </w:rPr>
      </w:pPr>
      <w:r w:rsidRPr="00BD4E11">
        <w:rPr>
          <w:sz w:val="24"/>
          <w:szCs w:val="24"/>
        </w:rPr>
        <w:lastRenderedPageBreak/>
        <w:tab/>
      </w:r>
      <w:r w:rsidRPr="00BD4E11">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59673D" w:rsidRDefault="008E49EA" w:rsidP="008E49EA">
      <w:pPr>
        <w:spacing w:line="360" w:lineRule="auto"/>
        <w:rPr>
          <w:sz w:val="24"/>
          <w:szCs w:val="24"/>
        </w:rPr>
      </w:pPr>
      <w:r>
        <w:rPr>
          <w:b/>
          <w:sz w:val="24"/>
          <w:szCs w:val="24"/>
        </w:rPr>
        <w:tab/>
      </w:r>
      <w:r>
        <w:rPr>
          <w:b/>
          <w:sz w:val="24"/>
          <w:szCs w:val="24"/>
        </w:rPr>
        <w:tab/>
        <w:t>3.</w:t>
      </w:r>
      <w:r>
        <w:rPr>
          <w:b/>
          <w:sz w:val="24"/>
          <w:szCs w:val="24"/>
        </w:rPr>
        <w:tab/>
      </w:r>
      <w:r w:rsidR="00F2328E">
        <w:rPr>
          <w:b/>
          <w:sz w:val="24"/>
          <w:szCs w:val="24"/>
        </w:rPr>
        <w:t>I</w:t>
      </w:r>
      <w:r w:rsidRPr="0059673D">
        <w:rPr>
          <w:b/>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9673D">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8E49EA" w:rsidRDefault="008E49EA" w:rsidP="008E49EA">
      <w:pPr>
        <w:spacing w:line="360" w:lineRule="auto"/>
        <w:rPr>
          <w:sz w:val="24"/>
          <w:szCs w:val="24"/>
        </w:rPr>
      </w:pPr>
    </w:p>
    <w:p w:rsidR="00372853" w:rsidRPr="008D099F" w:rsidRDefault="008E49EA" w:rsidP="00372853">
      <w:pPr>
        <w:spacing w:line="360" w:lineRule="auto"/>
        <w:rPr>
          <w:spacing w:val="-3"/>
          <w:sz w:val="24"/>
          <w:szCs w:val="24"/>
        </w:rPr>
      </w:pPr>
      <w:r>
        <w:rPr>
          <w:sz w:val="24"/>
          <w:szCs w:val="24"/>
        </w:rPr>
        <w:tab/>
      </w:r>
      <w:r w:rsidR="00372853">
        <w:rPr>
          <w:i/>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52 Pa. Code § 1.15(b).  </w:t>
      </w:r>
      <w:r w:rsidR="00372853" w:rsidRPr="0059673D">
        <w:rPr>
          <w:b/>
          <w:sz w:val="24"/>
          <w:szCs w:val="24"/>
        </w:rPr>
        <w:t>The requesting party must contact the other party to determine whether there is agreement to the change prior to contacting the presiding officer</w:t>
      </w:r>
      <w:r w:rsidR="00372853" w:rsidRPr="00067460">
        <w:rPr>
          <w:sz w:val="24"/>
          <w:szCs w:val="24"/>
          <w:u w:val="single"/>
        </w:rPr>
        <w:t>.</w:t>
      </w:r>
      <w:r w:rsidR="00372853">
        <w:rPr>
          <w:sz w:val="24"/>
          <w:szCs w:val="24"/>
        </w:rPr>
        <w:t xml:space="preserve">  Requests for changes of initial hearings must be sent to me with copies to all parties of record.   </w:t>
      </w:r>
      <w:r w:rsidR="00372853" w:rsidRPr="00BB5DAE">
        <w:rPr>
          <w:i/>
          <w:sz w:val="24"/>
          <w:szCs w:val="24"/>
        </w:rPr>
        <w:t xml:space="preserve">Changes are granted only in rare situations where sufficient cause exists.  </w:t>
      </w:r>
    </w:p>
    <w:p w:rsidR="008E49EA" w:rsidRDefault="008E49EA" w:rsidP="008E49EA">
      <w:pPr>
        <w:spacing w:line="360" w:lineRule="auto"/>
        <w:rPr>
          <w:i/>
          <w:sz w:val="24"/>
          <w:szCs w:val="24"/>
        </w:rPr>
      </w:pPr>
    </w:p>
    <w:p w:rsidR="008E49EA" w:rsidRPr="00BC4B62" w:rsidRDefault="008E49EA" w:rsidP="008E49EA">
      <w:pPr>
        <w:spacing w:line="360" w:lineRule="auto"/>
        <w:rPr>
          <w:sz w:val="24"/>
          <w:szCs w:val="24"/>
        </w:rPr>
      </w:pPr>
      <w:r>
        <w:rPr>
          <w:i/>
          <w:sz w:val="24"/>
          <w:szCs w:val="24"/>
        </w:rPr>
        <w:tab/>
      </w:r>
      <w:r>
        <w:rPr>
          <w:i/>
          <w:sz w:val="24"/>
          <w:szCs w:val="24"/>
        </w:rPr>
        <w:tab/>
      </w:r>
      <w:r w:rsidR="0059673D">
        <w:rPr>
          <w:sz w:val="24"/>
          <w:szCs w:val="24"/>
        </w:rPr>
        <w:t>6</w:t>
      </w:r>
      <w:r w:rsidRPr="00BD4E11">
        <w:rPr>
          <w:sz w:val="24"/>
          <w:szCs w:val="24"/>
        </w:rPr>
        <w:t>.</w:t>
      </w:r>
      <w:r>
        <w:rPr>
          <w:sz w:val="24"/>
          <w:szCs w:val="24"/>
        </w:rPr>
        <w:tab/>
        <w:t xml:space="preserve">A copy of anything filed with the Secretary or submitted shall be sent directly to the presiding officer.  The correct address is:  Administrative Law Judge </w:t>
      </w:r>
      <w:r w:rsidR="00001EF5">
        <w:rPr>
          <w:sz w:val="24"/>
          <w:szCs w:val="24"/>
        </w:rPr>
        <w:t>Susan D. Colwell</w:t>
      </w:r>
      <w:r w:rsidRPr="005E2C7A">
        <w:rPr>
          <w:b/>
          <w:sz w:val="24"/>
          <w:szCs w:val="24"/>
        </w:rPr>
        <w:t>,</w:t>
      </w:r>
      <w:r>
        <w:rPr>
          <w:sz w:val="24"/>
          <w:szCs w:val="24"/>
        </w:rPr>
        <w:t xml:space="preserve"> Office of Administrative Law Judge, P.O. Box 3265, Harrisburg PA  17105-3265</w:t>
      </w:r>
      <w:r w:rsidR="00372853">
        <w:rPr>
          <w:sz w:val="24"/>
          <w:szCs w:val="24"/>
        </w:rPr>
        <w:t>.</w:t>
      </w:r>
    </w:p>
    <w:p w:rsidR="008E49EA" w:rsidRDefault="008E49EA"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YOU MAY LOSE THIS CASE IF YOU DO NOT TAKE PART IN THIS HEARING AND PRESENT EVIDENCE ON THE ISSUES RAISED.</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r>
      <w:r w:rsidR="008D099F">
        <w:rPr>
          <w:sz w:val="24"/>
          <w:szCs w:val="24"/>
        </w:rPr>
        <w:t>The</w:t>
      </w:r>
      <w:r>
        <w:rPr>
          <w:sz w:val="24"/>
          <w:szCs w:val="24"/>
        </w:rPr>
        <w:t xml:space="preserve"> hearing is a formal proceeding and will be conducted in accordance with the Commission’s rules of practice and procedure.  52 Pa. Code Chapters 1, 3 and 5.</w:t>
      </w:r>
    </w:p>
    <w:p w:rsidR="008E49EA" w:rsidRDefault="008E49EA" w:rsidP="008E49EA">
      <w:pPr>
        <w:spacing w:line="360" w:lineRule="auto"/>
        <w:rPr>
          <w:b/>
          <w:sz w:val="24"/>
          <w:szCs w:val="24"/>
        </w:rPr>
      </w:pPr>
      <w:r>
        <w:rPr>
          <w:sz w:val="24"/>
          <w:szCs w:val="24"/>
        </w:rPr>
        <w:tab/>
      </w:r>
      <w:r>
        <w:rPr>
          <w:sz w:val="24"/>
          <w:szCs w:val="24"/>
        </w:rPr>
        <w:tab/>
      </w:r>
      <w:r w:rsidR="00372853">
        <w:rPr>
          <w:sz w:val="24"/>
          <w:szCs w:val="24"/>
        </w:rPr>
        <w:t>9</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8E49EA" w:rsidRDefault="008E49EA" w:rsidP="008E49EA">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72853" w:rsidRDefault="00372853" w:rsidP="008E49EA">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w:t>
      </w:r>
      <w:r w:rsidR="002B725B">
        <w:rPr>
          <w:sz w:val="24"/>
          <w:szCs w:val="24"/>
        </w:rPr>
        <w:t>e deaf or hearing-impaired is 1-</w:t>
      </w:r>
      <w:r w:rsidR="00062E72">
        <w:rPr>
          <w:sz w:val="24"/>
          <w:szCs w:val="24"/>
        </w:rPr>
        <w:t>800-654-5988.</w:t>
      </w:r>
    </w:p>
    <w:p w:rsidR="00062E72" w:rsidRDefault="00062E72" w:rsidP="008E49EA">
      <w:pPr>
        <w:spacing w:line="360" w:lineRule="auto"/>
        <w:rPr>
          <w:sz w:val="24"/>
          <w:szCs w:val="24"/>
        </w:rPr>
      </w:pP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FA7FA2" w:rsidRDefault="00FA7FA2" w:rsidP="008E49EA">
      <w:pPr>
        <w:spacing w:line="360" w:lineRule="auto"/>
        <w:rPr>
          <w:sz w:val="24"/>
          <w:szCs w:val="24"/>
        </w:rPr>
      </w:pPr>
    </w:p>
    <w:p w:rsidR="00062E72" w:rsidRDefault="00B9199F" w:rsidP="00062E72">
      <w:pPr>
        <w:spacing w:line="360" w:lineRule="auto"/>
        <w:rPr>
          <w:sz w:val="24"/>
          <w:szCs w:val="24"/>
        </w:rPr>
      </w:pPr>
      <w:r>
        <w:rPr>
          <w:sz w:val="24"/>
          <w:szCs w:val="24"/>
        </w:rPr>
        <w:tab/>
      </w:r>
      <w:r w:rsidR="00062E72">
        <w:rPr>
          <w:sz w:val="24"/>
          <w:szCs w:val="24"/>
        </w:rPr>
        <w:tab/>
      </w:r>
      <w:r w:rsidR="00FA7FA2">
        <w:rPr>
          <w:sz w:val="24"/>
          <w:szCs w:val="24"/>
        </w:rPr>
        <w:t>12.</w:t>
      </w:r>
      <w:r w:rsidR="00062E72">
        <w:rPr>
          <w:sz w:val="24"/>
          <w:szCs w:val="24"/>
        </w:rPr>
        <w:tab/>
        <w:t xml:space="preserve">Complainant bears the burden of proving the case by a preponderance of the evidence and should be prepared to prove claims with testimony and documentary evidence.  </w:t>
      </w:r>
    </w:p>
    <w:p w:rsidR="008D099F" w:rsidRDefault="008D099F" w:rsidP="00062E72">
      <w:pPr>
        <w:spacing w:line="360" w:lineRule="auto"/>
        <w:rPr>
          <w:sz w:val="24"/>
          <w:szCs w:val="24"/>
        </w:rPr>
      </w:pPr>
    </w:p>
    <w:p w:rsidR="008E49EA" w:rsidRDefault="00B9199F" w:rsidP="002B725B">
      <w:pPr>
        <w:tabs>
          <w:tab w:val="left" w:pos="2160"/>
        </w:tabs>
        <w:spacing w:line="360" w:lineRule="auto"/>
        <w:ind w:firstLine="1440"/>
        <w:rPr>
          <w:sz w:val="24"/>
          <w:szCs w:val="24"/>
        </w:rPr>
      </w:pPr>
      <w:r>
        <w:rPr>
          <w:sz w:val="24"/>
          <w:szCs w:val="24"/>
        </w:rPr>
        <w:t>13.</w:t>
      </w:r>
      <w:r w:rsidR="008E49EA">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E49EA" w:rsidRDefault="008E49EA" w:rsidP="002B725B">
      <w:pPr>
        <w:tabs>
          <w:tab w:val="left" w:pos="2160"/>
        </w:tabs>
        <w:spacing w:line="360" w:lineRule="auto"/>
        <w:ind w:firstLine="1440"/>
        <w:rPr>
          <w:sz w:val="24"/>
          <w:szCs w:val="24"/>
        </w:rPr>
      </w:pPr>
    </w:p>
    <w:p w:rsidR="00FA7FA2" w:rsidRDefault="005711EF" w:rsidP="002B725B">
      <w:pPr>
        <w:pStyle w:val="ParaTab1"/>
        <w:tabs>
          <w:tab w:val="left" w:pos="1530"/>
          <w:tab w:val="left" w:pos="2160"/>
        </w:tabs>
        <w:spacing w:line="360" w:lineRule="auto"/>
      </w:pPr>
      <w:r>
        <w:rPr>
          <w:rFonts w:ascii="Times New Roman" w:hAnsi="Times New Roman" w:cs="Times New Roman"/>
          <w:spacing w:val="-3"/>
        </w:rPr>
        <w:t>14.</w:t>
      </w:r>
      <w:r w:rsidR="00FA7FA2">
        <w:rPr>
          <w:spacing w:val="-3"/>
        </w:rPr>
        <w:tab/>
      </w:r>
      <w:r w:rsidR="00FA7FA2" w:rsidRPr="005A1A91">
        <w:t>The customer is responsible for payment of current bills pending the resolution of this complaint, if applicable.  Failure to make payments may result in the termination of utility service</w:t>
      </w:r>
      <w:r w:rsidR="00FA7FA2" w:rsidRPr="005A1A91">
        <w:rPr>
          <w:caps/>
        </w:rPr>
        <w:t xml:space="preserve">. </w:t>
      </w:r>
    </w:p>
    <w:p w:rsidR="00FA7FA2" w:rsidRDefault="00FA7FA2" w:rsidP="002B725B">
      <w:pPr>
        <w:pStyle w:val="ParaTab1"/>
        <w:tabs>
          <w:tab w:val="left" w:pos="1530"/>
          <w:tab w:val="left" w:pos="2160"/>
        </w:tabs>
        <w:spacing w:line="360" w:lineRule="auto"/>
        <w:rPr>
          <w:rFonts w:ascii="Times New Roman" w:hAnsi="Times New Roman" w:cs="Times New Roman"/>
          <w:spacing w:val="-3"/>
        </w:rPr>
      </w:pPr>
    </w:p>
    <w:p w:rsidR="008F05F8" w:rsidRPr="00E36AF6" w:rsidRDefault="005711EF" w:rsidP="002B725B">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15</w:t>
      </w:r>
      <w:r w:rsidR="008F05F8">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FA7FA2" w:rsidRDefault="00FA7FA2" w:rsidP="002B725B">
      <w:pPr>
        <w:tabs>
          <w:tab w:val="left" w:pos="2160"/>
        </w:tabs>
        <w:spacing w:line="360" w:lineRule="auto"/>
        <w:ind w:firstLine="1440"/>
        <w:rPr>
          <w:sz w:val="24"/>
          <w:szCs w:val="24"/>
        </w:rPr>
      </w:pPr>
    </w:p>
    <w:p w:rsidR="008E49EA" w:rsidRDefault="005711EF" w:rsidP="002B725B">
      <w:pPr>
        <w:tabs>
          <w:tab w:val="left" w:pos="2160"/>
        </w:tabs>
        <w:spacing w:line="360" w:lineRule="auto"/>
        <w:ind w:firstLine="1440"/>
        <w:rPr>
          <w:sz w:val="24"/>
          <w:szCs w:val="24"/>
        </w:rPr>
      </w:pPr>
      <w:r>
        <w:rPr>
          <w:sz w:val="24"/>
          <w:szCs w:val="24"/>
        </w:rPr>
        <w:t>16.</w:t>
      </w:r>
      <w:r w:rsidR="008E49EA">
        <w:rPr>
          <w:sz w:val="24"/>
          <w:szCs w:val="24"/>
        </w:rPr>
        <w:tab/>
        <w:t xml:space="preserve">Utility is warned that a finding of a violation of a Commission Order, regulation or statute may result in the imposition of a civil penalty consistent with 66 Pa. C.S. </w:t>
      </w:r>
    </w:p>
    <w:p w:rsidR="008E49EA" w:rsidRDefault="008E49EA" w:rsidP="002B725B">
      <w:pPr>
        <w:tabs>
          <w:tab w:val="left" w:pos="2160"/>
        </w:tabs>
        <w:spacing w:line="360" w:lineRule="auto"/>
        <w:rPr>
          <w:sz w:val="24"/>
          <w:szCs w:val="24"/>
        </w:rPr>
      </w:pPr>
      <w:r>
        <w:rPr>
          <w:sz w:val="24"/>
          <w:szCs w:val="24"/>
        </w:rPr>
        <w:t>§ 3301 or other provision of the Public Utility Code.</w:t>
      </w:r>
    </w:p>
    <w:p w:rsidR="008E49EA" w:rsidRDefault="008E49EA" w:rsidP="008E49EA">
      <w:pPr>
        <w:spacing w:line="360" w:lineRule="auto"/>
        <w:rPr>
          <w:sz w:val="24"/>
          <w:szCs w:val="24"/>
        </w:rPr>
      </w:pPr>
    </w:p>
    <w:p w:rsidR="008E49EA" w:rsidRDefault="008E49EA" w:rsidP="008E49EA">
      <w:pPr>
        <w:spacing w:line="360" w:lineRule="auto"/>
        <w:rPr>
          <w:sz w:val="24"/>
          <w:szCs w:val="24"/>
        </w:rPr>
      </w:pPr>
      <w:r>
        <w:rPr>
          <w:sz w:val="24"/>
          <w:szCs w:val="24"/>
        </w:rPr>
        <w:tab/>
      </w:r>
      <w:r>
        <w:rPr>
          <w:sz w:val="24"/>
          <w:szCs w:val="24"/>
        </w:rPr>
        <w:tab/>
      </w:r>
    </w:p>
    <w:p w:rsidR="008E49EA" w:rsidRDefault="008E49EA" w:rsidP="008E49EA">
      <w:pPr>
        <w:spacing w:line="360" w:lineRule="auto"/>
        <w:rPr>
          <w:sz w:val="24"/>
          <w:szCs w:val="24"/>
        </w:rPr>
      </w:pPr>
      <w:r w:rsidRPr="0030236D">
        <w:rPr>
          <w:sz w:val="24"/>
          <w:szCs w:val="24"/>
        </w:rPr>
        <w:t>Dated:</w:t>
      </w:r>
      <w:r w:rsidRPr="0030236D">
        <w:rPr>
          <w:sz w:val="24"/>
          <w:szCs w:val="24"/>
        </w:rPr>
        <w:tab/>
      </w:r>
      <w:r w:rsidR="007B3AEA">
        <w:rPr>
          <w:sz w:val="24"/>
          <w:szCs w:val="24"/>
          <w:u w:val="single"/>
        </w:rPr>
        <w:t xml:space="preserve">February </w:t>
      </w:r>
      <w:r w:rsidR="00001EF5">
        <w:rPr>
          <w:sz w:val="24"/>
          <w:szCs w:val="24"/>
          <w:u w:val="single"/>
        </w:rPr>
        <w:t>2</w:t>
      </w:r>
      <w:r w:rsidR="007B3AEA">
        <w:rPr>
          <w:sz w:val="24"/>
          <w:szCs w:val="24"/>
          <w:u w:val="single"/>
        </w:rPr>
        <w:t>, 2016</w:t>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01EF5">
        <w:rPr>
          <w:sz w:val="24"/>
          <w:szCs w:val="24"/>
        </w:rPr>
        <w:t>Susan D. Colwell</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E49EA" w:rsidRDefault="008E49EA" w:rsidP="008E49EA"/>
    <w:p w:rsidR="008E49EA" w:rsidRDefault="008E49EA" w:rsidP="008E49EA"/>
    <w:p w:rsidR="008E49EA" w:rsidRDefault="008E49EA" w:rsidP="008E49EA"/>
    <w:p w:rsidR="008E49EA" w:rsidRDefault="008E49EA" w:rsidP="008E49EA"/>
    <w:p w:rsidR="00A00A30" w:rsidRDefault="00A00A30">
      <w:pPr>
        <w:sectPr w:rsidR="00A00A30" w:rsidSect="00C04960">
          <w:footerReference w:type="default" r:id="rId8"/>
          <w:pgSz w:w="12240" w:h="15840"/>
          <w:pgMar w:top="1440" w:right="1440" w:bottom="1440" w:left="1440" w:header="720" w:footer="720" w:gutter="0"/>
          <w:cols w:space="720"/>
          <w:docGrid w:linePitch="360"/>
        </w:sectPr>
      </w:pPr>
    </w:p>
    <w:p w:rsidR="006D6F18" w:rsidRPr="006D6F18" w:rsidRDefault="006D6F18" w:rsidP="006D6F18">
      <w:pPr>
        <w:contextualSpacing/>
        <w:rPr>
          <w:rFonts w:ascii="Microsoft Sans Serif"/>
          <w:b/>
          <w:sz w:val="24"/>
          <w:szCs w:val="20"/>
          <w:u w:val="single"/>
        </w:rPr>
      </w:pPr>
      <w:r w:rsidRPr="006D6F18">
        <w:rPr>
          <w:rFonts w:ascii="Microsoft Sans Serif"/>
          <w:b/>
          <w:sz w:val="24"/>
          <w:szCs w:val="20"/>
          <w:u w:val="single"/>
        </w:rPr>
        <w:t>C-2015-2521061 - LEONARD TROCKI v. PENNSYLVANIA AMERICAN WATER COMPANY</w:t>
      </w:r>
    </w:p>
    <w:p w:rsidR="006D6F18" w:rsidRPr="006D6F18" w:rsidRDefault="006D6F18" w:rsidP="006D6F18">
      <w:pPr>
        <w:contextualSpacing/>
        <w:rPr>
          <w:rFonts w:ascii="Microsoft Sans Serif"/>
          <w:b/>
          <w:sz w:val="24"/>
          <w:szCs w:val="20"/>
          <w:u w:val="single"/>
        </w:rPr>
      </w:pPr>
    </w:p>
    <w:p w:rsidR="006D6F18" w:rsidRPr="006D6F18" w:rsidRDefault="006D6F18" w:rsidP="006D6F18">
      <w:pPr>
        <w:contextualSpacing/>
        <w:rPr>
          <w:rFonts w:ascii="Microsoft Sans Serif"/>
          <w:sz w:val="24"/>
          <w:szCs w:val="20"/>
        </w:rPr>
      </w:pPr>
      <w:r w:rsidRPr="006D6F18">
        <w:rPr>
          <w:rFonts w:ascii="Microsoft Sans Serif"/>
          <w:sz w:val="24"/>
          <w:szCs w:val="20"/>
        </w:rPr>
        <w:t xml:space="preserve"> </w:t>
      </w:r>
    </w:p>
    <w:p w:rsidR="006D6F18" w:rsidRPr="006D6F18" w:rsidRDefault="006D6F18" w:rsidP="006D6F18">
      <w:pPr>
        <w:contextualSpacing/>
        <w:rPr>
          <w:rFonts w:ascii="Microsoft Sans Serif"/>
          <w:sz w:val="24"/>
          <w:szCs w:val="20"/>
        </w:rPr>
      </w:pPr>
      <w:r w:rsidRPr="006D6F18">
        <w:rPr>
          <w:rFonts w:ascii="Microsoft Sans Serif"/>
          <w:sz w:val="24"/>
          <w:szCs w:val="20"/>
        </w:rPr>
        <w:t>LEONARD TROCKI</w:t>
      </w:r>
    </w:p>
    <w:p w:rsidR="006D6F18" w:rsidRPr="006D6F18" w:rsidRDefault="006D6F18" w:rsidP="006D6F18">
      <w:pPr>
        <w:contextualSpacing/>
        <w:rPr>
          <w:rFonts w:ascii="Microsoft Sans Serif"/>
          <w:sz w:val="24"/>
          <w:szCs w:val="20"/>
        </w:rPr>
      </w:pPr>
      <w:r w:rsidRPr="006D6F18">
        <w:rPr>
          <w:rFonts w:ascii="Microsoft Sans Serif"/>
          <w:sz w:val="24"/>
          <w:szCs w:val="20"/>
        </w:rPr>
        <w:t>185 ROOSEVELT STREET</w:t>
      </w:r>
    </w:p>
    <w:p w:rsidR="006D6F18" w:rsidRPr="006D6F18" w:rsidRDefault="006D6F18" w:rsidP="006D6F18">
      <w:pPr>
        <w:contextualSpacing/>
        <w:rPr>
          <w:rFonts w:ascii="Microsoft Sans Serif"/>
          <w:sz w:val="24"/>
          <w:szCs w:val="20"/>
        </w:rPr>
      </w:pPr>
      <w:r w:rsidRPr="006D6F18">
        <w:rPr>
          <w:rFonts w:ascii="Microsoft Sans Serif"/>
          <w:sz w:val="24"/>
          <w:szCs w:val="20"/>
        </w:rPr>
        <w:t>EDWARDSVILLE PA  18704</w:t>
      </w:r>
    </w:p>
    <w:p w:rsidR="006D6F18" w:rsidRPr="006D6F18" w:rsidRDefault="006D6F18" w:rsidP="006D6F18">
      <w:pPr>
        <w:contextualSpacing/>
        <w:rPr>
          <w:rFonts w:ascii="Microsoft Sans Serif"/>
          <w:sz w:val="24"/>
          <w:szCs w:val="20"/>
        </w:rPr>
      </w:pPr>
      <w:r w:rsidRPr="006D6F18">
        <w:rPr>
          <w:rFonts w:ascii="Microsoft Sans Serif"/>
          <w:sz w:val="24"/>
          <w:szCs w:val="20"/>
        </w:rPr>
        <w:t>570.550.3537</w:t>
      </w:r>
    </w:p>
    <w:p w:rsidR="006D6F18" w:rsidRPr="006D6F18" w:rsidRDefault="006D6F18" w:rsidP="006D6F18">
      <w:pPr>
        <w:contextualSpacing/>
        <w:rPr>
          <w:rFonts w:ascii="Calibri"/>
          <w:sz w:val="22"/>
          <w:szCs w:val="20"/>
        </w:rPr>
      </w:pPr>
    </w:p>
    <w:p w:rsidR="006D6F18" w:rsidRPr="006D6F18" w:rsidRDefault="006D6F18" w:rsidP="006D6F18">
      <w:pPr>
        <w:contextualSpacing/>
        <w:rPr>
          <w:rFonts w:ascii="Microsoft Sans Serif"/>
          <w:sz w:val="24"/>
          <w:szCs w:val="20"/>
        </w:rPr>
      </w:pPr>
      <w:r w:rsidRPr="006D6F18">
        <w:rPr>
          <w:rFonts w:ascii="Microsoft Sans Serif"/>
          <w:sz w:val="24"/>
          <w:szCs w:val="20"/>
        </w:rPr>
        <w:t>MICHAEL A GRUIN ESQUIRE</w:t>
      </w:r>
    </w:p>
    <w:p w:rsidR="006D6F18" w:rsidRPr="006D6F18" w:rsidRDefault="006D6F18" w:rsidP="006D6F18">
      <w:pPr>
        <w:contextualSpacing/>
        <w:rPr>
          <w:rFonts w:ascii="Microsoft Sans Serif"/>
          <w:sz w:val="24"/>
          <w:szCs w:val="20"/>
        </w:rPr>
      </w:pPr>
      <w:r w:rsidRPr="006D6F18">
        <w:rPr>
          <w:rFonts w:ascii="Microsoft Sans Serif"/>
          <w:sz w:val="24"/>
          <w:szCs w:val="20"/>
        </w:rPr>
        <w:t>STEVENS &amp; LEE</w:t>
      </w:r>
    </w:p>
    <w:p w:rsidR="006D6F18" w:rsidRPr="006D6F18" w:rsidRDefault="006D6F18" w:rsidP="006D6F18">
      <w:pPr>
        <w:contextualSpacing/>
        <w:rPr>
          <w:rFonts w:ascii="Microsoft Sans Serif"/>
          <w:sz w:val="24"/>
          <w:szCs w:val="20"/>
        </w:rPr>
      </w:pPr>
      <w:r w:rsidRPr="006D6F18">
        <w:rPr>
          <w:rFonts w:ascii="Microsoft Sans Serif"/>
          <w:sz w:val="24"/>
          <w:szCs w:val="20"/>
        </w:rPr>
        <w:t>16TH FLOOR</w:t>
      </w:r>
    </w:p>
    <w:p w:rsidR="006D6F18" w:rsidRPr="006D6F18" w:rsidRDefault="006D6F18" w:rsidP="006D6F18">
      <w:pPr>
        <w:contextualSpacing/>
        <w:rPr>
          <w:rFonts w:ascii="Microsoft Sans Serif"/>
          <w:sz w:val="24"/>
          <w:szCs w:val="20"/>
        </w:rPr>
      </w:pPr>
      <w:r w:rsidRPr="006D6F18">
        <w:rPr>
          <w:rFonts w:ascii="Microsoft Sans Serif"/>
          <w:sz w:val="24"/>
          <w:szCs w:val="20"/>
        </w:rPr>
        <w:t>17 NORTH SECOND STREET</w:t>
      </w:r>
    </w:p>
    <w:p w:rsidR="006D6F18" w:rsidRPr="006D6F18" w:rsidRDefault="006D6F18" w:rsidP="006D6F18">
      <w:pPr>
        <w:contextualSpacing/>
        <w:rPr>
          <w:rFonts w:ascii="Microsoft Sans Serif"/>
          <w:sz w:val="24"/>
          <w:szCs w:val="20"/>
        </w:rPr>
      </w:pPr>
      <w:r w:rsidRPr="006D6F18">
        <w:rPr>
          <w:rFonts w:ascii="Microsoft Sans Serif"/>
          <w:sz w:val="24"/>
          <w:szCs w:val="20"/>
        </w:rPr>
        <w:t>HARRISBURG PA  17101</w:t>
      </w:r>
    </w:p>
    <w:p w:rsidR="006D6F18" w:rsidRPr="006D6F18" w:rsidRDefault="006D6F18" w:rsidP="006D6F18">
      <w:pPr>
        <w:contextualSpacing/>
        <w:rPr>
          <w:rFonts w:ascii="Microsoft Sans Serif"/>
          <w:sz w:val="24"/>
          <w:szCs w:val="20"/>
        </w:rPr>
      </w:pPr>
      <w:r w:rsidRPr="006D6F18">
        <w:rPr>
          <w:rFonts w:ascii="Microsoft Sans Serif"/>
          <w:sz w:val="24"/>
          <w:szCs w:val="20"/>
        </w:rPr>
        <w:t>717.255.7365</w:t>
      </w:r>
    </w:p>
    <w:p w:rsidR="006D6F18" w:rsidRPr="006D6F18" w:rsidRDefault="006D6F18" w:rsidP="006D6F18">
      <w:pPr>
        <w:contextualSpacing/>
        <w:rPr>
          <w:rFonts w:ascii="Calibri"/>
          <w:b/>
          <w:i/>
          <w:sz w:val="22"/>
          <w:szCs w:val="20"/>
          <w:u w:val="single"/>
        </w:rPr>
      </w:pPr>
      <w:r w:rsidRPr="006D6F18">
        <w:rPr>
          <w:rFonts w:ascii="Microsoft Sans Serif"/>
          <w:b/>
          <w:i/>
          <w:sz w:val="24"/>
          <w:szCs w:val="20"/>
          <w:u w:val="single"/>
        </w:rPr>
        <w:t>-ACCEPTS ELECTRONIC SERVICE-</w:t>
      </w:r>
    </w:p>
    <w:p w:rsidR="00C04960" w:rsidRDefault="00C04960">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4D" w:rsidRDefault="009B474D" w:rsidP="005711EF">
      <w:r>
        <w:separator/>
      </w:r>
    </w:p>
  </w:endnote>
  <w:endnote w:type="continuationSeparator" w:id="0">
    <w:p w:rsidR="009B474D" w:rsidRDefault="009B474D" w:rsidP="005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3644419"/>
      <w:docPartObj>
        <w:docPartGallery w:val="Page Numbers (Bottom of Page)"/>
        <w:docPartUnique/>
      </w:docPartObj>
    </w:sdtPr>
    <w:sdtEndPr>
      <w:rPr>
        <w:noProof/>
      </w:rPr>
    </w:sdtEndPr>
    <w:sdtContent>
      <w:p w:rsidR="005711EF" w:rsidRPr="005711EF" w:rsidRDefault="005711EF">
        <w:pPr>
          <w:pStyle w:val="Footer"/>
          <w:jc w:val="center"/>
          <w:rPr>
            <w:sz w:val="20"/>
            <w:szCs w:val="20"/>
          </w:rPr>
        </w:pPr>
        <w:r w:rsidRPr="005711EF">
          <w:rPr>
            <w:sz w:val="20"/>
            <w:szCs w:val="20"/>
          </w:rPr>
          <w:fldChar w:fldCharType="begin"/>
        </w:r>
        <w:r w:rsidRPr="005711EF">
          <w:rPr>
            <w:sz w:val="20"/>
            <w:szCs w:val="20"/>
          </w:rPr>
          <w:instrText xml:space="preserve"> PAGE   \* MERGEFORMAT </w:instrText>
        </w:r>
        <w:r w:rsidRPr="005711EF">
          <w:rPr>
            <w:sz w:val="20"/>
            <w:szCs w:val="20"/>
          </w:rPr>
          <w:fldChar w:fldCharType="separate"/>
        </w:r>
        <w:r w:rsidR="008D099F">
          <w:rPr>
            <w:noProof/>
            <w:sz w:val="20"/>
            <w:szCs w:val="20"/>
          </w:rPr>
          <w:t>4</w:t>
        </w:r>
        <w:r w:rsidRPr="005711E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0" w:rsidRPr="005711EF" w:rsidRDefault="00A00A30">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4D" w:rsidRDefault="009B474D" w:rsidP="005711EF">
      <w:r>
        <w:separator/>
      </w:r>
    </w:p>
  </w:footnote>
  <w:footnote w:type="continuationSeparator" w:id="0">
    <w:p w:rsidR="009B474D" w:rsidRDefault="009B474D" w:rsidP="00571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5"/>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682"/>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25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2C19"/>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18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1EF"/>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B8"/>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F18"/>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4D8"/>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AEA"/>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F40"/>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99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D17"/>
    <w:rsid w:val="009A56EE"/>
    <w:rsid w:val="009A5C47"/>
    <w:rsid w:val="009A68E7"/>
    <w:rsid w:val="009A6BC5"/>
    <w:rsid w:val="009B0164"/>
    <w:rsid w:val="009B2B90"/>
    <w:rsid w:val="009B474D"/>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A30"/>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9F"/>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032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24E"/>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32"/>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813"/>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 w:type="paragraph" w:styleId="BalloonText">
    <w:name w:val="Balloon Text"/>
    <w:basedOn w:val="Normal"/>
    <w:link w:val="BalloonTextChar"/>
    <w:uiPriority w:val="99"/>
    <w:semiHidden/>
    <w:unhideWhenUsed/>
    <w:rsid w:val="00001EF5"/>
    <w:rPr>
      <w:rFonts w:ascii="Tahoma" w:hAnsi="Tahoma" w:cs="Tahoma"/>
      <w:sz w:val="16"/>
      <w:szCs w:val="16"/>
    </w:rPr>
  </w:style>
  <w:style w:type="character" w:customStyle="1" w:styleId="BalloonTextChar">
    <w:name w:val="Balloon Text Char"/>
    <w:basedOn w:val="DefaultParagraphFont"/>
    <w:link w:val="BalloonText"/>
    <w:uiPriority w:val="99"/>
    <w:semiHidden/>
    <w:rsid w:val="00001E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 w:type="paragraph" w:styleId="BalloonText">
    <w:name w:val="Balloon Text"/>
    <w:basedOn w:val="Normal"/>
    <w:link w:val="BalloonTextChar"/>
    <w:uiPriority w:val="99"/>
    <w:semiHidden/>
    <w:unhideWhenUsed/>
    <w:rsid w:val="00001EF5"/>
    <w:rPr>
      <w:rFonts w:ascii="Tahoma" w:hAnsi="Tahoma" w:cs="Tahoma"/>
      <w:sz w:val="16"/>
      <w:szCs w:val="16"/>
    </w:rPr>
  </w:style>
  <w:style w:type="character" w:customStyle="1" w:styleId="BalloonTextChar">
    <w:name w:val="Balloon Text Char"/>
    <w:basedOn w:val="DefaultParagraphFont"/>
    <w:link w:val="BalloonText"/>
    <w:uiPriority w:val="99"/>
    <w:semiHidden/>
    <w:rsid w:val="00001E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D1737A-F0DF-49F3-8E3A-F8E8D189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2016-02-02T13:45:00Z</cp:lastPrinted>
  <dcterms:created xsi:type="dcterms:W3CDTF">2016-02-01T20:17:00Z</dcterms:created>
  <dcterms:modified xsi:type="dcterms:W3CDTF">2016-02-02T13:47:00Z</dcterms:modified>
</cp:coreProperties>
</file>