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9471B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073AA1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February 9, 2016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AD5869" w:rsidRPr="00AD5869">
        <w:rPr>
          <w:rFonts w:ascii="Microsoft Sans Serif" w:hAnsi="Microsoft Sans Serif" w:cs="Microsoft Sans Serif"/>
          <w:b/>
          <w:spacing w:val="-3"/>
          <w:sz w:val="24"/>
          <w:szCs w:val="24"/>
        </w:rPr>
        <w:t>C-2015-2517345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9471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60A21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760A21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Vale Vista, LP., a Pennsylvania limited partnership, and Donald J. </w:t>
      </w:r>
      <w:proofErr w:type="spellStart"/>
      <w:r w:rsidRPr="00760A21">
        <w:rPr>
          <w:rFonts w:ascii="Microsoft Sans Serif" w:hAnsi="Microsoft Sans Serif" w:cs="Microsoft Sans Serif"/>
          <w:b/>
          <w:spacing w:val="-3"/>
          <w:sz w:val="24"/>
          <w:szCs w:val="24"/>
        </w:rPr>
        <w:t>Ivill</w:t>
      </w:r>
      <w:proofErr w:type="spellEnd"/>
      <w:r w:rsidRPr="00760A21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and Gloria </w:t>
      </w:r>
      <w:proofErr w:type="spellStart"/>
      <w:r w:rsidRPr="00760A21">
        <w:rPr>
          <w:rFonts w:ascii="Microsoft Sans Serif" w:hAnsi="Microsoft Sans Serif" w:cs="Microsoft Sans Serif"/>
          <w:b/>
          <w:spacing w:val="-3"/>
          <w:sz w:val="24"/>
          <w:szCs w:val="24"/>
        </w:rPr>
        <w:t>Ivill</w:t>
      </w:r>
      <w:proofErr w:type="spellEnd"/>
      <w:r w:rsidRPr="00760A21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, his wife, t/a </w:t>
      </w:r>
      <w:proofErr w:type="spellStart"/>
      <w:r w:rsidRPr="00760A21">
        <w:rPr>
          <w:rFonts w:ascii="Microsoft Sans Serif" w:hAnsi="Microsoft Sans Serif" w:cs="Microsoft Sans Serif"/>
          <w:b/>
          <w:spacing w:val="-3"/>
          <w:sz w:val="24"/>
          <w:szCs w:val="24"/>
        </w:rPr>
        <w:t>Ivill</w:t>
      </w:r>
      <w:proofErr w:type="spellEnd"/>
      <w:r w:rsidRPr="00760A21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Development, and General Contractors, Inc., a Pennsylvania corpora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tion, d/b/a General Industries</w:t>
      </w:r>
      <w:r w:rsidRPr="00760A21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v. West Penn Power Company.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073AA1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Miscellaneous/Other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9471BD" w:rsidRPr="00620964" w:rsidRDefault="006352B7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9471BD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802935">
        <w:rPr>
          <w:rFonts w:ascii="Microsoft Sans Serif" w:hAnsi="Microsoft Sans Serif" w:cs="Microsoft Sans Serif"/>
          <w:sz w:val="24"/>
          <w:szCs w:val="24"/>
        </w:rPr>
        <w:t xml:space="preserve">David A. Salapa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has been assigned as the Presiding Officer in the above captioned proceeding.  Judge </w:t>
      </w:r>
      <w:r w:rsidR="00802935" w:rsidRPr="00802935">
        <w:rPr>
          <w:rFonts w:ascii="Microsoft Sans Serif" w:hAnsi="Microsoft Sans Serif" w:cs="Microsoft Sans Serif"/>
          <w:sz w:val="24"/>
          <w:szCs w:val="24"/>
        </w:rPr>
        <w:t xml:space="preserve">Salapa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 the proceeding.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073AA1" w:rsidRDefault="00073AA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073AA1" w:rsidRDefault="00073AA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073AA1" w:rsidRDefault="00073AA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073AA1" w:rsidRDefault="00073AA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073AA1" w:rsidRDefault="00073AA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073AA1" w:rsidRDefault="00073AA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073AA1" w:rsidRDefault="00073AA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073AA1" w:rsidRDefault="00073AA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073AA1" w:rsidRDefault="00073AA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073AA1" w:rsidRDefault="00073AA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073AA1" w:rsidRDefault="00073AA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073AA1" w:rsidRDefault="00073AA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073AA1" w:rsidRDefault="00073AA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073AA1" w:rsidRDefault="00073AA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073AA1" w:rsidRDefault="00073AA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073AA1" w:rsidRDefault="00073AA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D5DEB" w:rsidRDefault="00073AA1" w:rsidP="00073AA1">
      <w:pPr>
        <w:contextualSpacing/>
        <w:rPr>
          <w:rFonts w:ascii="Microsoft Sans Serif"/>
          <w:b/>
          <w:sz w:val="24"/>
        </w:rPr>
      </w:pPr>
      <w:r>
        <w:rPr>
          <w:rFonts w:ascii="Microsoft Sans Serif"/>
          <w:b/>
          <w:sz w:val="24"/>
          <w:u w:val="single"/>
        </w:rPr>
        <w:lastRenderedPageBreak/>
        <w:t>C-2015-2517345 - DONALD J AND GLORIA J IVILL v. WEST PENN POWER COMPANY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t>DONALD J &amp; GLORIA J IVILL</w:t>
      </w:r>
      <w:r>
        <w:rPr>
          <w:rFonts w:ascii="Microsoft Sans Serif"/>
          <w:sz w:val="24"/>
        </w:rPr>
        <w:cr/>
        <w:t>15 ARENTZEN BLVD</w:t>
      </w:r>
      <w:r>
        <w:rPr>
          <w:rFonts w:ascii="Microsoft Sans Serif"/>
          <w:sz w:val="24"/>
        </w:rPr>
        <w:cr/>
        <w:t>CHARLEROI PA  15022</w:t>
      </w:r>
      <w:r>
        <w:rPr>
          <w:rFonts w:ascii="Microsoft Sans Serif"/>
          <w:sz w:val="24"/>
        </w:rPr>
        <w:cr/>
      </w:r>
      <w:r w:rsidRPr="00FA22FE">
        <w:rPr>
          <w:rFonts w:ascii="Microsoft Sans Serif"/>
          <w:b/>
          <w:sz w:val="24"/>
        </w:rPr>
        <w:t>724.483.1600</w:t>
      </w:r>
      <w:r w:rsidRPr="00FA22FE">
        <w:rPr>
          <w:rFonts w:ascii="Microsoft Sans Serif"/>
          <w:b/>
          <w:sz w:val="24"/>
        </w:rPr>
        <w:cr/>
      </w:r>
      <w:r w:rsidR="006D5DEB" w:rsidRPr="006D5DEB">
        <w:rPr>
          <w:rFonts w:ascii="Microsoft Sans Serif"/>
          <w:i/>
          <w:sz w:val="24"/>
        </w:rPr>
        <w:t>Complainant</w:t>
      </w:r>
      <w:r w:rsidR="006D5DEB" w:rsidRPr="006D5DEB">
        <w:rPr>
          <w:rFonts w:ascii="Microsoft Sans Serif"/>
          <w:b/>
          <w:sz w:val="24"/>
        </w:rPr>
        <w:t xml:space="preserve"> </w:t>
      </w:r>
    </w:p>
    <w:p w:rsidR="006D5DEB" w:rsidRDefault="00073AA1" w:rsidP="00073AA1">
      <w:pPr>
        <w:contextualSpacing/>
        <w:rPr>
          <w:rFonts w:ascii="Microsoft Sans Serif"/>
          <w:b/>
          <w:sz w:val="24"/>
        </w:rPr>
      </w:pPr>
      <w:r>
        <w:rPr>
          <w:rFonts w:ascii="Microsoft Sans Serif"/>
          <w:sz w:val="24"/>
        </w:rPr>
        <w:cr/>
        <w:t>BRENDA B SEBRING ESQUIRE</w:t>
      </w:r>
      <w:r>
        <w:rPr>
          <w:rFonts w:ascii="Microsoft Sans Serif"/>
          <w:sz w:val="24"/>
        </w:rPr>
        <w:cr/>
        <w:t>339 HAYMAKER RD SUITE 1101</w:t>
      </w:r>
      <w:r>
        <w:rPr>
          <w:rFonts w:ascii="Microsoft Sans Serif"/>
          <w:sz w:val="24"/>
        </w:rPr>
        <w:cr/>
        <w:t>MONROEVILLE PA  15146</w:t>
      </w:r>
      <w:r>
        <w:rPr>
          <w:rFonts w:ascii="Microsoft Sans Serif"/>
          <w:sz w:val="24"/>
        </w:rPr>
        <w:cr/>
      </w:r>
      <w:r w:rsidRPr="00FA22FE">
        <w:rPr>
          <w:rFonts w:ascii="Microsoft Sans Serif"/>
          <w:b/>
          <w:sz w:val="24"/>
        </w:rPr>
        <w:t>412.856.3500</w:t>
      </w:r>
    </w:p>
    <w:p w:rsidR="006D5DEB" w:rsidRPr="006D5DEB" w:rsidRDefault="006D5DEB" w:rsidP="00073AA1">
      <w:pPr>
        <w:contextualSpacing/>
        <w:rPr>
          <w:rFonts w:ascii="Microsoft Sans Serif"/>
          <w:i/>
          <w:sz w:val="24"/>
        </w:rPr>
      </w:pPr>
      <w:r>
        <w:rPr>
          <w:rFonts w:ascii="Microsoft Sans Serif"/>
          <w:i/>
          <w:sz w:val="24"/>
        </w:rPr>
        <w:t>Does not a</w:t>
      </w:r>
      <w:r w:rsidRPr="006D5DEB">
        <w:rPr>
          <w:rFonts w:ascii="Microsoft Sans Serif"/>
          <w:i/>
          <w:sz w:val="24"/>
        </w:rPr>
        <w:t>ccepts E-service</w:t>
      </w:r>
    </w:p>
    <w:p w:rsidR="00073AA1" w:rsidRDefault="006D5DEB" w:rsidP="00073AA1">
      <w:pPr>
        <w:contextualSpacing/>
        <w:rPr>
          <w:rFonts w:ascii="Microsoft Sans Serif"/>
          <w:b/>
          <w:sz w:val="24"/>
        </w:rPr>
      </w:pPr>
      <w:r w:rsidRPr="006D5DEB">
        <w:rPr>
          <w:rFonts w:ascii="Microsoft Sans Serif"/>
          <w:i/>
          <w:sz w:val="24"/>
        </w:rPr>
        <w:t>Representing Complainant</w:t>
      </w:r>
      <w:r w:rsidR="00073AA1" w:rsidRPr="006D5DEB">
        <w:rPr>
          <w:rFonts w:ascii="Microsoft Sans Serif"/>
          <w:i/>
          <w:sz w:val="24"/>
        </w:rPr>
        <w:cr/>
      </w:r>
      <w:r w:rsidR="00073AA1">
        <w:rPr>
          <w:rFonts w:ascii="Microsoft Sans Serif"/>
          <w:sz w:val="24"/>
        </w:rPr>
        <w:cr/>
        <w:t>MARGARET A MORRIS ESQUIRE</w:t>
      </w:r>
      <w:r w:rsidR="00073AA1">
        <w:rPr>
          <w:rFonts w:ascii="Microsoft Sans Serif"/>
          <w:sz w:val="24"/>
        </w:rPr>
        <w:cr/>
        <w:t>REGER RIZZO &amp; DARNALL</w:t>
      </w:r>
      <w:r w:rsidR="00073AA1">
        <w:rPr>
          <w:rFonts w:ascii="Microsoft Sans Serif"/>
          <w:sz w:val="24"/>
        </w:rPr>
        <w:cr/>
        <w:t>2929 ARCH STREET 13TH FLOOR</w:t>
      </w:r>
      <w:r w:rsidR="00073AA1">
        <w:rPr>
          <w:rFonts w:ascii="Microsoft Sans Serif"/>
          <w:sz w:val="24"/>
        </w:rPr>
        <w:cr/>
      </w:r>
      <w:bookmarkStart w:id="0" w:name="_GoBack"/>
      <w:bookmarkEnd w:id="0"/>
      <w:r w:rsidR="00073AA1">
        <w:rPr>
          <w:rFonts w:ascii="Microsoft Sans Serif"/>
          <w:sz w:val="24"/>
        </w:rPr>
        <w:t>PHILADELPHIA PA  19104</w:t>
      </w:r>
      <w:r w:rsidR="00073AA1">
        <w:rPr>
          <w:rFonts w:ascii="Microsoft Sans Serif"/>
          <w:sz w:val="24"/>
        </w:rPr>
        <w:cr/>
      </w:r>
      <w:r w:rsidR="00073AA1">
        <w:rPr>
          <w:rFonts w:ascii="Microsoft Sans Serif"/>
          <w:b/>
          <w:sz w:val="24"/>
        </w:rPr>
        <w:t>215.495.</w:t>
      </w:r>
      <w:r w:rsidR="00073AA1" w:rsidRPr="00FA22FE">
        <w:rPr>
          <w:rFonts w:ascii="Microsoft Sans Serif"/>
          <w:b/>
          <w:sz w:val="24"/>
        </w:rPr>
        <w:t>6524</w:t>
      </w:r>
      <w:r w:rsidR="00073AA1">
        <w:rPr>
          <w:rFonts w:ascii="Microsoft Sans Serif"/>
          <w:b/>
          <w:sz w:val="24"/>
        </w:rPr>
        <w:t>.</w:t>
      </w:r>
    </w:p>
    <w:p w:rsidR="00073AA1" w:rsidRPr="009561D2" w:rsidRDefault="00073AA1" w:rsidP="00073AA1">
      <w:pPr>
        <w:contextualSpacing/>
        <w:rPr>
          <w:rFonts w:ascii="Microsoft Sans Serif"/>
          <w:i/>
          <w:sz w:val="24"/>
        </w:rPr>
      </w:pPr>
      <w:r w:rsidRPr="009561D2">
        <w:rPr>
          <w:rFonts w:ascii="Microsoft Sans Serif"/>
          <w:i/>
          <w:sz w:val="24"/>
        </w:rPr>
        <w:t>Accepts E-service</w:t>
      </w:r>
    </w:p>
    <w:p w:rsidR="00073AA1" w:rsidRPr="009561D2" w:rsidRDefault="00073AA1" w:rsidP="00073AA1">
      <w:pPr>
        <w:contextualSpacing/>
        <w:rPr>
          <w:i/>
        </w:rPr>
      </w:pPr>
      <w:r w:rsidRPr="009561D2">
        <w:rPr>
          <w:rFonts w:ascii="Microsoft Sans Serif"/>
          <w:i/>
          <w:sz w:val="24"/>
        </w:rPr>
        <w:t xml:space="preserve">Representing </w:t>
      </w:r>
      <w:r>
        <w:rPr>
          <w:rFonts w:ascii="Microsoft Sans Serif"/>
          <w:i/>
          <w:sz w:val="24"/>
        </w:rPr>
        <w:t>West Penn Power Company</w:t>
      </w:r>
      <w:r w:rsidRPr="009561D2">
        <w:rPr>
          <w:rFonts w:ascii="Microsoft Sans Serif"/>
          <w:i/>
          <w:sz w:val="24"/>
        </w:rPr>
        <w:cr/>
      </w:r>
    </w:p>
    <w:p w:rsidR="00073AA1" w:rsidRDefault="00073AA1" w:rsidP="00073AA1">
      <w:pPr>
        <w:contextualSpacing/>
      </w:pPr>
    </w:p>
    <w:p w:rsidR="00073AA1" w:rsidRDefault="00073AA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073AA1" w:rsidRDefault="00073AA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073AA1" w:rsidRDefault="00073AA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073AA1" w:rsidRDefault="00073AA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073AA1" w:rsidRDefault="00073AA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073AA1" w:rsidRDefault="00073AA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073AA1" w:rsidRDefault="00073AA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073AA1" w:rsidRDefault="00073AA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073AA1" w:rsidRDefault="00073AA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073AA1" w:rsidRDefault="00073AA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073AA1" w:rsidRDefault="00073AA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073AA1" w:rsidRDefault="00073AA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073AA1" w:rsidRDefault="00073AA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073AA1" w:rsidRDefault="00073AA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073AA1" w:rsidRDefault="00073AA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073AA1" w:rsidRDefault="00073AA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073AA1" w:rsidRDefault="00073AA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073AA1" w:rsidRDefault="00073AA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073AA1" w:rsidRDefault="00073AA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073AA1" w:rsidRDefault="00073AA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073AA1" w:rsidRDefault="00073AA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073AA1" w:rsidRDefault="00073AA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073AA1" w:rsidRDefault="00073AA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073AA1" w:rsidRPr="00073AA1" w:rsidRDefault="00073AA1" w:rsidP="00895B8B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073AA1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073AA1">
        <w:rPr>
          <w:rFonts w:ascii="Microsoft Sans Serif" w:hAnsi="Microsoft Sans Serif" w:cs="Microsoft Sans Serif"/>
          <w:sz w:val="18"/>
          <w:szCs w:val="18"/>
        </w:rPr>
        <w:t>:</w:t>
      </w:r>
      <w:r w:rsidRPr="00073AA1">
        <w:rPr>
          <w:rFonts w:ascii="Microsoft Sans Serif" w:hAnsi="Microsoft Sans Serif" w:cs="Microsoft Sans Serif"/>
          <w:sz w:val="18"/>
          <w:szCs w:val="18"/>
        </w:rPr>
        <w:tab/>
        <w:t>ALJ David A. Salapa</w:t>
      </w:r>
    </w:p>
    <w:p w:rsidR="00073AA1" w:rsidRPr="00073AA1" w:rsidRDefault="00073AA1" w:rsidP="00895B8B">
      <w:pPr>
        <w:rPr>
          <w:rFonts w:ascii="Microsoft Sans Serif" w:hAnsi="Microsoft Sans Serif" w:cs="Microsoft Sans Serif"/>
          <w:sz w:val="18"/>
          <w:szCs w:val="18"/>
        </w:rPr>
      </w:pPr>
      <w:r w:rsidRPr="00073AA1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073AA1" w:rsidRPr="00073AA1" w:rsidRDefault="00073AA1" w:rsidP="00895B8B">
      <w:pPr>
        <w:rPr>
          <w:rFonts w:ascii="Microsoft Sans Serif" w:hAnsi="Microsoft Sans Serif" w:cs="Microsoft Sans Serif"/>
          <w:sz w:val="18"/>
          <w:szCs w:val="18"/>
        </w:rPr>
      </w:pPr>
      <w:r w:rsidRPr="00073AA1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sectPr w:rsidR="00073AA1" w:rsidRPr="00073AA1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959" w:rsidRDefault="00F15959">
      <w:r>
        <w:separator/>
      </w:r>
    </w:p>
  </w:endnote>
  <w:endnote w:type="continuationSeparator" w:id="0">
    <w:p w:rsidR="00F15959" w:rsidRDefault="00F15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959" w:rsidRDefault="00F15959">
      <w:r>
        <w:separator/>
      </w:r>
    </w:p>
  </w:footnote>
  <w:footnote w:type="continuationSeparator" w:id="0">
    <w:p w:rsidR="00F15959" w:rsidRDefault="00F15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073AA1"/>
    <w:rsid w:val="001209F1"/>
    <w:rsid w:val="002229C3"/>
    <w:rsid w:val="00263F5D"/>
    <w:rsid w:val="0029471C"/>
    <w:rsid w:val="0030055D"/>
    <w:rsid w:val="004126BD"/>
    <w:rsid w:val="004F78E8"/>
    <w:rsid w:val="005E25C5"/>
    <w:rsid w:val="00620964"/>
    <w:rsid w:val="006352B7"/>
    <w:rsid w:val="006755C0"/>
    <w:rsid w:val="006925F3"/>
    <w:rsid w:val="006D5DEB"/>
    <w:rsid w:val="00701390"/>
    <w:rsid w:val="00760A21"/>
    <w:rsid w:val="00802935"/>
    <w:rsid w:val="00895B8B"/>
    <w:rsid w:val="008C4005"/>
    <w:rsid w:val="008E623C"/>
    <w:rsid w:val="009465D5"/>
    <w:rsid w:val="009471BD"/>
    <w:rsid w:val="00952FCF"/>
    <w:rsid w:val="009A0480"/>
    <w:rsid w:val="009F5F66"/>
    <w:rsid w:val="00A93BB0"/>
    <w:rsid w:val="00AD5869"/>
    <w:rsid w:val="00BE5119"/>
    <w:rsid w:val="00C74A51"/>
    <w:rsid w:val="00C86E53"/>
    <w:rsid w:val="00CB4DB0"/>
    <w:rsid w:val="00CB5738"/>
    <w:rsid w:val="00CD691E"/>
    <w:rsid w:val="00D17064"/>
    <w:rsid w:val="00DB316B"/>
    <w:rsid w:val="00DC756D"/>
    <w:rsid w:val="00E52E11"/>
    <w:rsid w:val="00F15959"/>
    <w:rsid w:val="00F7094C"/>
    <w:rsid w:val="00F8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Garcia, Jose</cp:lastModifiedBy>
  <cp:revision>4</cp:revision>
  <cp:lastPrinted>2016-02-09T15:31:00Z</cp:lastPrinted>
  <dcterms:created xsi:type="dcterms:W3CDTF">2016-02-09T15:27:00Z</dcterms:created>
  <dcterms:modified xsi:type="dcterms:W3CDTF">2016-02-09T15:32:00Z</dcterms:modified>
</cp:coreProperties>
</file>