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B3CA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9,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B3CA9">
        <w:rPr>
          <w:rFonts w:ascii="Microsoft Sans Serif" w:hAnsi="Microsoft Sans Serif" w:cs="Microsoft Sans Serif"/>
          <w:b/>
          <w:sz w:val="24"/>
          <w:szCs w:val="24"/>
        </w:rPr>
        <w:t>C-2014-2457364</w:t>
      </w:r>
    </w:p>
    <w:p w:rsidR="004E5EA1" w:rsidRPr="004E5EA1" w:rsidRDefault="004E5EA1" w:rsidP="00590EBA">
      <w:pPr>
        <w:rPr>
          <w:rFonts w:ascii="Microsoft Sans Serif" w:hAnsi="Microsoft Sans Serif" w:cs="Microsoft Sans Serif"/>
          <w:sz w:val="24"/>
          <w:szCs w:val="24"/>
        </w:rPr>
      </w:pPr>
    </w:p>
    <w:p w:rsidR="004B3CA9" w:rsidRDefault="00FE0181" w:rsidP="004B3CA9">
      <w:pPr>
        <w:contextualSpacing/>
        <w:rPr>
          <w:rFonts w:ascii="Microsoft Sans Serif" w:hAnsi="Microsoft Sans Serif" w:cs="Microsoft Sans Serif"/>
          <w:sz w:val="24"/>
          <w:szCs w:val="24"/>
        </w:rPr>
      </w:pPr>
      <w:r>
        <w:rPr>
          <w:rFonts w:ascii="Microsoft Sans Serif" w:hAnsi="Microsoft Sans Serif" w:cs="Microsoft Sans Serif"/>
          <w:sz w:val="24"/>
          <w:szCs w:val="24"/>
        </w:rPr>
        <w:t>(SEE ATTACHED LIST)</w:t>
      </w:r>
    </w:p>
    <w:p w:rsidR="00FE0181" w:rsidRDefault="00FE0181" w:rsidP="004B3CA9">
      <w:pPr>
        <w:contextualSpacing/>
        <w:rPr>
          <w:rFonts w:ascii="Microsoft Sans Serif" w:hAnsi="Microsoft Sans Serif" w:cs="Microsoft Sans Serif"/>
          <w:sz w:val="24"/>
          <w:szCs w:val="24"/>
        </w:rPr>
      </w:pPr>
    </w:p>
    <w:p w:rsidR="00FE0181" w:rsidRDefault="00FE0181" w:rsidP="004B3CA9">
      <w:pPr>
        <w:contextualSpacing/>
        <w:rPr>
          <w:rFonts w:ascii="Microsoft Sans Serif" w:hAnsi="Microsoft Sans Serif" w:cs="Microsoft Sans Serif"/>
          <w:sz w:val="24"/>
          <w:szCs w:val="24"/>
        </w:rPr>
      </w:pPr>
    </w:p>
    <w:p w:rsidR="00FE0181" w:rsidRDefault="00FE0181" w:rsidP="004B3CA9">
      <w:pPr>
        <w:contextualSpacing/>
        <w:rPr>
          <w:rFonts w:ascii="Microsoft Sans Serif" w:hAnsi="Microsoft Sans Serif" w:cs="Microsoft Sans Serif"/>
          <w:sz w:val="24"/>
          <w:szCs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4B3CA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Timothy Hannah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B3CA9"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4B3CA9">
        <w:rPr>
          <w:rFonts w:ascii="Microsoft Sans Serif" w:hAnsi="Microsoft Sans Serif" w:cs="Microsoft Sans Serif"/>
          <w:sz w:val="24"/>
          <w:szCs w:val="24"/>
        </w:rPr>
        <w:t xml:space="preserve">This is to inform you that the Initial Call in Telephonic </w:t>
      </w:r>
      <w:proofErr w:type="gramStart"/>
      <w:r w:rsidR="004B3CA9">
        <w:rPr>
          <w:rFonts w:ascii="Microsoft Sans Serif" w:hAnsi="Microsoft Sans Serif" w:cs="Microsoft Sans Serif"/>
          <w:sz w:val="24"/>
          <w:szCs w:val="24"/>
        </w:rPr>
        <w:t xml:space="preserve">Hearing </w:t>
      </w:r>
      <w:r w:rsidRPr="0040312B">
        <w:rPr>
          <w:rFonts w:ascii="Microsoft Sans Serif" w:hAnsi="Microsoft Sans Serif" w:cs="Microsoft Sans Serif"/>
          <w:sz w:val="24"/>
          <w:szCs w:val="24"/>
        </w:rPr>
        <w:t xml:space="preserve"> on</w:t>
      </w:r>
      <w:proofErr w:type="gramEnd"/>
      <w:r w:rsidRPr="0040312B">
        <w:rPr>
          <w:rFonts w:ascii="Microsoft Sans Serif" w:hAnsi="Microsoft Sans Serif" w:cs="Microsoft Sans Serif"/>
          <w:sz w:val="24"/>
          <w:szCs w:val="24"/>
        </w:rPr>
        <w:t xml:space="preserve"> the above-captioned</w:t>
      </w:r>
      <w:r w:rsidR="004B3CA9">
        <w:rPr>
          <w:rFonts w:ascii="Microsoft Sans Serif" w:hAnsi="Microsoft Sans Serif" w:cs="Microsoft Sans Serif"/>
          <w:sz w:val="24"/>
          <w:szCs w:val="24"/>
        </w:rPr>
        <w:t xml:space="preserve"> case previously scheduled for October 8, 2015, 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B3CA9">
        <w:rPr>
          <w:rFonts w:ascii="Microsoft Sans Serif" w:hAnsi="Microsoft Sans Serif" w:cs="Microsoft Sans Serif"/>
          <w:b/>
          <w:sz w:val="24"/>
          <w:szCs w:val="24"/>
        </w:rPr>
        <w:tab/>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B3CA9">
        <w:rPr>
          <w:rFonts w:ascii="Microsoft Sans Serif" w:hAnsi="Microsoft Sans Serif" w:cs="Microsoft Sans Serif"/>
          <w:b/>
          <w:sz w:val="24"/>
          <w:szCs w:val="24"/>
        </w:rPr>
        <w:t xml:space="preserve">Wednesday, </w:t>
      </w:r>
      <w:r w:rsidR="00FE0181">
        <w:rPr>
          <w:rFonts w:ascii="Microsoft Sans Serif" w:hAnsi="Microsoft Sans Serif" w:cs="Microsoft Sans Serif"/>
          <w:b/>
          <w:sz w:val="24"/>
          <w:szCs w:val="24"/>
        </w:rPr>
        <w:t>March 16,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E0181">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FE0181">
        <w:rPr>
          <w:rFonts w:ascii="Microsoft Sans Serif" w:hAnsi="Microsoft Sans Serif" w:cs="Microsoft Sans Serif"/>
          <w:b/>
          <w:sz w:val="24"/>
          <w:szCs w:val="24"/>
        </w:rPr>
        <w:t xml:space="preserve">Administrative Law Judge Jeffrey A. Watson </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FE0181"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FE0181" w:rsidRDefault="00FE0181" w:rsidP="005D0E8D">
      <w:pPr>
        <w:rPr>
          <w:rFonts w:ascii="Microsoft Sans Serif" w:hAnsi="Microsoft Sans Serif" w:cs="Microsoft Sans Serif"/>
          <w:sz w:val="24"/>
          <w:szCs w:val="24"/>
        </w:rPr>
      </w:pPr>
    </w:p>
    <w:p w:rsidR="005D0E8D" w:rsidRDefault="00FE0181" w:rsidP="005D0E8D">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 xml:space="preserve">ALJ Watson </w:t>
      </w:r>
    </w:p>
    <w:p w:rsidR="00FE0181" w:rsidRDefault="00FE0181" w:rsidP="005D0E8D">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FE0181" w:rsidRDefault="00FE0181" w:rsidP="005D0E8D">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FE0181" w:rsidRDefault="00FE0181" w:rsidP="005D0E8D">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4B3CA9" w:rsidRDefault="004B3CA9" w:rsidP="004B3CA9">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lastRenderedPageBreak/>
        <w:t>C-2014-2457364: TIMOTHY HANNAH v. PHILADELPHIA GAS WORKS</w:t>
      </w:r>
    </w:p>
    <w:p w:rsidR="004B3CA9" w:rsidRDefault="004B3CA9" w:rsidP="004B3CA9">
      <w:pPr>
        <w:rPr>
          <w:rFonts w:ascii="Microsoft Sans Serif" w:hAnsi="Microsoft Sans Serif" w:cs="Microsoft Sans Serif"/>
          <w:b/>
          <w:sz w:val="24"/>
          <w:szCs w:val="24"/>
          <w:u w:val="single"/>
        </w:rPr>
      </w:pPr>
    </w:p>
    <w:p w:rsidR="004B3CA9" w:rsidRDefault="004B3CA9" w:rsidP="004B3CA9">
      <w:pPr>
        <w:contextualSpacing/>
        <w:rPr>
          <w:rFonts w:ascii="Microsoft Sans Serif" w:hAnsi="Microsoft Sans Serif" w:cs="Microsoft Sans Serif"/>
          <w:sz w:val="24"/>
          <w:szCs w:val="24"/>
        </w:rPr>
      </w:pPr>
      <w:r>
        <w:rPr>
          <w:rFonts w:ascii="Microsoft Sans Serif" w:hAnsi="Microsoft Sans Serif" w:cs="Microsoft Sans Serif"/>
          <w:sz w:val="24"/>
          <w:szCs w:val="24"/>
        </w:rPr>
        <w:t>TIMOTHY HANNAH</w:t>
      </w:r>
    </w:p>
    <w:p w:rsidR="004B3CA9" w:rsidRDefault="004B3CA9" w:rsidP="004B3CA9">
      <w:pPr>
        <w:contextualSpacing/>
        <w:rPr>
          <w:rFonts w:ascii="Microsoft Sans Serif" w:hAnsi="Microsoft Sans Serif" w:cs="Microsoft Sans Serif"/>
          <w:sz w:val="24"/>
          <w:szCs w:val="24"/>
        </w:rPr>
      </w:pPr>
      <w:r>
        <w:rPr>
          <w:rFonts w:ascii="Microsoft Sans Serif" w:hAnsi="Microsoft Sans Serif" w:cs="Microsoft Sans Serif"/>
          <w:sz w:val="24"/>
          <w:szCs w:val="24"/>
        </w:rPr>
        <w:t>1044 SOUTH CLEVELAND STREET</w:t>
      </w:r>
    </w:p>
    <w:p w:rsidR="004B3CA9" w:rsidRDefault="004B3CA9" w:rsidP="004B3CA9">
      <w:pPr>
        <w:contextualSpacing/>
        <w:rPr>
          <w:rFonts w:ascii="Microsoft Sans Serif" w:hAnsi="Microsoft Sans Serif" w:cs="Microsoft Sans Serif"/>
          <w:sz w:val="24"/>
          <w:szCs w:val="24"/>
        </w:rPr>
      </w:pPr>
      <w:r>
        <w:rPr>
          <w:rFonts w:ascii="Microsoft Sans Serif" w:hAnsi="Microsoft Sans Serif" w:cs="Microsoft Sans Serif"/>
          <w:sz w:val="24"/>
          <w:szCs w:val="24"/>
        </w:rPr>
        <w:t>PHILADELPHIA PA 19146-2649</w:t>
      </w:r>
    </w:p>
    <w:p w:rsidR="004B3CA9" w:rsidRDefault="004B3CA9" w:rsidP="004B3CA9">
      <w:pPr>
        <w:contextualSpacing/>
        <w:rPr>
          <w:rFonts w:ascii="Microsoft Sans Serif" w:hAnsi="Microsoft Sans Serif" w:cs="Microsoft Sans Serif"/>
          <w:sz w:val="24"/>
          <w:szCs w:val="24"/>
        </w:rPr>
      </w:pPr>
      <w:r>
        <w:rPr>
          <w:rFonts w:ascii="Microsoft Sans Serif" w:hAnsi="Microsoft Sans Serif" w:cs="Microsoft Sans Serif"/>
          <w:sz w:val="24"/>
          <w:szCs w:val="24"/>
        </w:rPr>
        <w:t>267.333.0012</w:t>
      </w:r>
    </w:p>
    <w:p w:rsidR="004B3CA9" w:rsidRDefault="004B3CA9" w:rsidP="004B3CA9">
      <w:pPr>
        <w:contextualSpacing/>
        <w:rPr>
          <w:rFonts w:ascii="Microsoft Sans Serif" w:hAnsi="Microsoft Sans Serif" w:cs="Microsoft Sans Serif"/>
          <w:sz w:val="24"/>
          <w:szCs w:val="24"/>
        </w:rPr>
      </w:pPr>
    </w:p>
    <w:p w:rsidR="004B3CA9" w:rsidRDefault="004B3CA9" w:rsidP="004B3CA9">
      <w:pPr>
        <w:contextualSpacing/>
        <w:rPr>
          <w:rFonts w:ascii="Microsoft Sans Serif" w:hAnsi="Microsoft Sans Serif" w:cs="Microsoft Sans Serif"/>
          <w:sz w:val="24"/>
          <w:szCs w:val="24"/>
        </w:rPr>
      </w:pPr>
    </w:p>
    <w:p w:rsidR="004B3CA9" w:rsidRDefault="004B3CA9" w:rsidP="004B3CA9">
      <w:pPr>
        <w:contextualSpacing/>
        <w:rPr>
          <w:rFonts w:ascii="Microsoft Sans Serif" w:hAnsi="Microsoft Sans Serif" w:cs="Microsoft Sans Serif"/>
          <w:sz w:val="24"/>
          <w:szCs w:val="24"/>
        </w:rPr>
      </w:pPr>
      <w:r>
        <w:rPr>
          <w:rFonts w:ascii="Microsoft Sans Serif" w:hAnsi="Microsoft Sans Serif" w:cs="Microsoft Sans Serif"/>
          <w:sz w:val="24"/>
          <w:szCs w:val="24"/>
        </w:rPr>
        <w:t>GRACIELA CHRISTLIEB ESQUIRE</w:t>
      </w:r>
    </w:p>
    <w:p w:rsidR="004B3CA9" w:rsidRDefault="004B3CA9" w:rsidP="004B3CA9">
      <w:pPr>
        <w:contextualSpacing/>
        <w:rPr>
          <w:rFonts w:ascii="Microsoft Sans Serif" w:hAnsi="Microsoft Sans Serif" w:cs="Microsoft Sans Serif"/>
          <w:sz w:val="24"/>
          <w:szCs w:val="24"/>
        </w:rPr>
      </w:pPr>
      <w:r>
        <w:rPr>
          <w:rFonts w:ascii="Microsoft Sans Serif" w:hAnsi="Microsoft Sans Serif" w:cs="Microsoft Sans Serif"/>
          <w:sz w:val="24"/>
          <w:szCs w:val="24"/>
        </w:rPr>
        <w:t>PHILADELPHIA GAS WORKS</w:t>
      </w:r>
    </w:p>
    <w:p w:rsidR="004B3CA9" w:rsidRDefault="004B3CA9" w:rsidP="004B3CA9">
      <w:pPr>
        <w:contextualSpacing/>
        <w:rPr>
          <w:rFonts w:ascii="Microsoft Sans Serif" w:hAnsi="Microsoft Sans Serif" w:cs="Microsoft Sans Serif"/>
          <w:sz w:val="24"/>
          <w:szCs w:val="24"/>
        </w:rPr>
      </w:pPr>
      <w:r>
        <w:rPr>
          <w:rFonts w:ascii="Microsoft Sans Serif" w:hAnsi="Microsoft Sans Serif" w:cs="Microsoft Sans Serif"/>
          <w:sz w:val="24"/>
          <w:szCs w:val="24"/>
        </w:rPr>
        <w:t>800 WEST MONTGOMERY AVENUE</w:t>
      </w:r>
    </w:p>
    <w:p w:rsidR="004B3CA9" w:rsidRDefault="004B3CA9" w:rsidP="004B3CA9">
      <w:pPr>
        <w:contextualSpacing/>
        <w:rPr>
          <w:rFonts w:ascii="Microsoft Sans Serif" w:hAnsi="Microsoft Sans Serif" w:cs="Microsoft Sans Serif"/>
          <w:sz w:val="24"/>
          <w:szCs w:val="24"/>
        </w:rPr>
      </w:pPr>
      <w:r>
        <w:rPr>
          <w:rFonts w:ascii="Microsoft Sans Serif" w:hAnsi="Microsoft Sans Serif" w:cs="Microsoft Sans Serif"/>
          <w:sz w:val="24"/>
          <w:szCs w:val="24"/>
        </w:rPr>
        <w:t>PHILADELPHIA PA 19122</w:t>
      </w:r>
    </w:p>
    <w:p w:rsidR="004B3CA9" w:rsidRDefault="004B3CA9" w:rsidP="004B3CA9">
      <w:pPr>
        <w:contextualSpacing/>
        <w:rPr>
          <w:rFonts w:ascii="Microsoft Sans Serif" w:hAnsi="Microsoft Sans Serif" w:cs="Microsoft Sans Serif"/>
          <w:sz w:val="24"/>
          <w:szCs w:val="24"/>
        </w:rPr>
      </w:pPr>
      <w:r>
        <w:rPr>
          <w:rFonts w:ascii="Microsoft Sans Serif" w:hAnsi="Microsoft Sans Serif" w:cs="Microsoft Sans Serif"/>
          <w:sz w:val="24"/>
          <w:szCs w:val="24"/>
        </w:rPr>
        <w:t>215.684.6164</w:t>
      </w:r>
    </w:p>
    <w:p w:rsidR="004B3CA9" w:rsidRPr="00EA1349" w:rsidRDefault="004B3CA9" w:rsidP="004B3CA9">
      <w:pPr>
        <w:contextualSpacing/>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ELECTRONIC SERVICE_</w:t>
      </w:r>
    </w:p>
    <w:p w:rsidR="00590EBA" w:rsidRPr="004E5EA1" w:rsidRDefault="00590EBA" w:rsidP="004B3CA9">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181" w:rsidRDefault="00FE0181">
      <w:r>
        <w:separator/>
      </w:r>
    </w:p>
  </w:endnote>
  <w:endnote w:type="continuationSeparator" w:id="0">
    <w:p w:rsidR="00FE0181" w:rsidRDefault="00FE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181" w:rsidRDefault="00FE0181">
      <w:r>
        <w:separator/>
      </w:r>
    </w:p>
  </w:footnote>
  <w:footnote w:type="continuationSeparator" w:id="0">
    <w:p w:rsidR="00FE0181" w:rsidRDefault="00FE01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3B1690"/>
    <w:rsid w:val="0048738E"/>
    <w:rsid w:val="004B3CA9"/>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E0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2AD56-193C-4B86-8F0F-D3C4C9945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511</Words>
  <Characters>2800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2016-02-09T20:39:00Z</cp:lastPrinted>
  <dcterms:created xsi:type="dcterms:W3CDTF">2016-02-09T20:46:00Z</dcterms:created>
  <dcterms:modified xsi:type="dcterms:W3CDTF">2016-02-09T20:46:00Z</dcterms:modified>
</cp:coreProperties>
</file>