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C53327" w:rsidP="00EF4292">
            <w:pPr>
              <w:jc w:val="center"/>
              <w:rPr>
                <w:rFonts w:ascii="Arial" w:hAnsi="Arial"/>
                <w:sz w:val="12"/>
              </w:rPr>
            </w:pPr>
            <w:r>
              <w:rPr>
                <w:rFonts w:ascii="Arial" w:hAnsi="Arial"/>
                <w:spacing w:val="-3"/>
                <w:sz w:val="26"/>
              </w:rPr>
              <w:t>P.O. BOX 3265, HARRISBURG, PA 17105-3265</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5E6FD1" w:rsidRDefault="00283EF5" w:rsidP="00283EF5">
      <w:pPr>
        <w:jc w:val="center"/>
        <w:rPr>
          <w:sz w:val="24"/>
        </w:rPr>
      </w:pPr>
      <w:r>
        <w:rPr>
          <w:sz w:val="24"/>
        </w:rPr>
        <w:t>February 10, 2016</w:t>
      </w:r>
    </w:p>
    <w:p w:rsidR="003B620D" w:rsidRDefault="003B620D" w:rsidP="00C53327">
      <w:pPr>
        <w:jc w:val="right"/>
        <w:rPr>
          <w:sz w:val="24"/>
        </w:rPr>
      </w:pPr>
    </w:p>
    <w:p w:rsidR="00C53327" w:rsidRPr="001F0D55" w:rsidRDefault="00C53327" w:rsidP="00C53327">
      <w:pPr>
        <w:jc w:val="right"/>
        <w:rPr>
          <w:sz w:val="24"/>
        </w:rPr>
      </w:pPr>
      <w:r>
        <w:rPr>
          <w:sz w:val="24"/>
        </w:rPr>
        <w:t xml:space="preserve">Docket No. </w:t>
      </w:r>
      <w:r w:rsidR="002B6AF2" w:rsidRPr="001F0D55">
        <w:rPr>
          <w:sz w:val="24"/>
        </w:rPr>
        <w:t>A-</w:t>
      </w:r>
      <w:r w:rsidR="006B3582">
        <w:rPr>
          <w:sz w:val="24"/>
        </w:rPr>
        <w:t>2016-2522628</w:t>
      </w:r>
    </w:p>
    <w:p w:rsidR="00C53327" w:rsidRDefault="00C53327" w:rsidP="00093DF4">
      <w:pPr>
        <w:jc w:val="right"/>
        <w:rPr>
          <w:sz w:val="24"/>
        </w:rPr>
      </w:pPr>
      <w:r w:rsidRPr="001F0D55">
        <w:rPr>
          <w:sz w:val="24"/>
        </w:rPr>
        <w:t>Utility Code:</w:t>
      </w:r>
      <w:r>
        <w:rPr>
          <w:sz w:val="24"/>
        </w:rPr>
        <w:t xml:space="preserve"> </w:t>
      </w:r>
      <w:r w:rsidR="006B3582">
        <w:rPr>
          <w:sz w:val="24"/>
        </w:rPr>
        <w:t>1218391</w:t>
      </w:r>
    </w:p>
    <w:p w:rsidR="003B620D" w:rsidRDefault="003B620D" w:rsidP="00093DF4">
      <w:pPr>
        <w:jc w:val="right"/>
        <w:rPr>
          <w:sz w:val="24"/>
        </w:rPr>
      </w:pP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6B3582" w:rsidRPr="006B3582" w:rsidRDefault="006B3582" w:rsidP="006B3582">
      <w:pPr>
        <w:rPr>
          <w:sz w:val="24"/>
        </w:rPr>
      </w:pPr>
      <w:r w:rsidRPr="006B3582">
        <w:rPr>
          <w:sz w:val="24"/>
        </w:rPr>
        <w:t>AVI KEILSON DIR REG AFFAIRS</w:t>
      </w:r>
    </w:p>
    <w:p w:rsidR="006B3582" w:rsidRPr="006B3582" w:rsidRDefault="006B3582" w:rsidP="006B3582">
      <w:pPr>
        <w:rPr>
          <w:sz w:val="24"/>
        </w:rPr>
      </w:pPr>
      <w:r w:rsidRPr="006B3582">
        <w:rPr>
          <w:sz w:val="24"/>
        </w:rPr>
        <w:t>DIVERSEGY LLC</w:t>
      </w:r>
    </w:p>
    <w:p w:rsidR="006B3582" w:rsidRPr="006B3582" w:rsidRDefault="006B3582" w:rsidP="006B3582">
      <w:pPr>
        <w:rPr>
          <w:sz w:val="24"/>
        </w:rPr>
      </w:pPr>
      <w:r w:rsidRPr="006B3582">
        <w:rPr>
          <w:sz w:val="24"/>
        </w:rPr>
        <w:t>520 BROAD STREET</w:t>
      </w:r>
    </w:p>
    <w:p w:rsidR="006B3582" w:rsidRPr="006B3582" w:rsidRDefault="006B3582" w:rsidP="006B3582">
      <w:pPr>
        <w:rPr>
          <w:sz w:val="24"/>
        </w:rPr>
      </w:pPr>
      <w:r w:rsidRPr="006B3582">
        <w:rPr>
          <w:sz w:val="24"/>
        </w:rPr>
        <w:t>NEWARK NJ 07102</w:t>
      </w:r>
    </w:p>
    <w:p w:rsidR="00420608" w:rsidRDefault="00420608" w:rsidP="00BA4EDF">
      <w:pPr>
        <w:rPr>
          <w:rFonts w:ascii="Arial" w:hAnsi="Arial"/>
          <w:sz w:val="24"/>
        </w:rPr>
      </w:pPr>
    </w:p>
    <w:p w:rsidR="00BA4EDF" w:rsidRDefault="00BA4EDF" w:rsidP="00BA4EDF">
      <w:pPr>
        <w:rPr>
          <w:sz w:val="24"/>
        </w:rPr>
      </w:pPr>
    </w:p>
    <w:p w:rsidR="00C53327" w:rsidRPr="006B3582" w:rsidRDefault="00C53327" w:rsidP="00B079B6">
      <w:pPr>
        <w:rPr>
          <w:sz w:val="24"/>
        </w:rPr>
      </w:pPr>
      <w:r>
        <w:rPr>
          <w:sz w:val="24"/>
        </w:rPr>
        <w:tab/>
      </w:r>
      <w:r w:rsidR="003B620D">
        <w:rPr>
          <w:sz w:val="24"/>
        </w:rPr>
        <w:tab/>
      </w:r>
      <w:r w:rsidRPr="00435CD9">
        <w:rPr>
          <w:sz w:val="24"/>
        </w:rPr>
        <w:t xml:space="preserve">RE: </w:t>
      </w:r>
      <w:r w:rsidR="00893896" w:rsidRPr="006B3582">
        <w:rPr>
          <w:sz w:val="24"/>
        </w:rPr>
        <w:t>Natural Gas</w:t>
      </w:r>
      <w:r w:rsidRPr="006B3582">
        <w:rPr>
          <w:sz w:val="24"/>
        </w:rPr>
        <w:t xml:space="preserve"> Supplier License Application of </w:t>
      </w:r>
      <w:r w:rsidR="006B3582" w:rsidRPr="006B3582">
        <w:rPr>
          <w:sz w:val="24"/>
        </w:rPr>
        <w:t>Diversegy LLC</w:t>
      </w:r>
      <w:r w:rsidR="001F0D55" w:rsidRPr="006B3582">
        <w:rPr>
          <w:sz w:val="24"/>
        </w:rPr>
        <w:t xml:space="preserve"> </w:t>
      </w:r>
    </w:p>
    <w:p w:rsidR="00C53327" w:rsidRPr="006B3582" w:rsidRDefault="00C53327" w:rsidP="00C53327">
      <w:pPr>
        <w:spacing w:line="360" w:lineRule="auto"/>
        <w:rPr>
          <w:b/>
          <w:sz w:val="24"/>
          <w:u w:val="single"/>
        </w:rPr>
      </w:pPr>
    </w:p>
    <w:p w:rsidR="00C53327" w:rsidRPr="006B3582" w:rsidRDefault="00C53327" w:rsidP="00C53327">
      <w:pPr>
        <w:rPr>
          <w:sz w:val="24"/>
          <w:szCs w:val="24"/>
        </w:rPr>
      </w:pPr>
      <w:r w:rsidRPr="006B3582">
        <w:rPr>
          <w:sz w:val="24"/>
          <w:szCs w:val="24"/>
        </w:rPr>
        <w:t xml:space="preserve">Dear </w:t>
      </w:r>
      <w:r w:rsidR="00B079B6" w:rsidRPr="006B3582">
        <w:rPr>
          <w:sz w:val="24"/>
          <w:szCs w:val="24"/>
        </w:rPr>
        <w:t>Mr</w:t>
      </w:r>
      <w:r w:rsidR="006B3582" w:rsidRPr="006B3582">
        <w:rPr>
          <w:sz w:val="24"/>
          <w:szCs w:val="24"/>
        </w:rPr>
        <w:t>. Keilson</w:t>
      </w:r>
      <w:r w:rsidR="002B6AF2" w:rsidRPr="006B3582">
        <w:rPr>
          <w:sz w:val="24"/>
          <w:szCs w:val="24"/>
        </w:rPr>
        <w:t>:</w:t>
      </w:r>
    </w:p>
    <w:p w:rsidR="00C53327" w:rsidRPr="006B3582" w:rsidRDefault="00C53327" w:rsidP="00C53327">
      <w:pPr>
        <w:rPr>
          <w:sz w:val="24"/>
          <w:szCs w:val="24"/>
        </w:rPr>
      </w:pPr>
    </w:p>
    <w:p w:rsidR="00C53327" w:rsidRPr="006B3582" w:rsidRDefault="00C53327" w:rsidP="006C5A9F">
      <w:pPr>
        <w:ind w:firstLine="1440"/>
        <w:rPr>
          <w:sz w:val="24"/>
          <w:szCs w:val="24"/>
        </w:rPr>
      </w:pPr>
      <w:r w:rsidRPr="006B3582">
        <w:rPr>
          <w:sz w:val="24"/>
          <w:szCs w:val="24"/>
        </w:rPr>
        <w:t xml:space="preserve">On </w:t>
      </w:r>
      <w:r w:rsidR="006B3582" w:rsidRPr="006B3582">
        <w:rPr>
          <w:sz w:val="24"/>
          <w:szCs w:val="24"/>
        </w:rPr>
        <w:t>January 8, 2016</w:t>
      </w:r>
      <w:r w:rsidRPr="006B3582">
        <w:rPr>
          <w:sz w:val="24"/>
          <w:szCs w:val="24"/>
        </w:rPr>
        <w:t xml:space="preserve">, </w:t>
      </w:r>
      <w:r w:rsidR="006B3582" w:rsidRPr="006B3582">
        <w:rPr>
          <w:sz w:val="24"/>
        </w:rPr>
        <w:t>Diversegy LLC</w:t>
      </w:r>
      <w:r w:rsidR="002B6AF2" w:rsidRPr="006B3582">
        <w:rPr>
          <w:sz w:val="24"/>
        </w:rPr>
        <w:t xml:space="preserve">’s </w:t>
      </w:r>
      <w:r w:rsidRPr="006B3582">
        <w:rPr>
          <w:sz w:val="24"/>
          <w:szCs w:val="24"/>
        </w:rPr>
        <w:t xml:space="preserve">application for a </w:t>
      </w:r>
      <w:r w:rsidR="00893896" w:rsidRPr="006B3582">
        <w:rPr>
          <w:sz w:val="24"/>
          <w:szCs w:val="24"/>
        </w:rPr>
        <w:t>Natural Gas</w:t>
      </w:r>
      <w:r w:rsidRPr="006B3582">
        <w:rPr>
          <w:sz w:val="24"/>
          <w:szCs w:val="24"/>
        </w:rPr>
        <w:t xml:space="preserve"> Supplier license was accepted for filing and docketed with the Public Utility Commission.  The application was incomplete.  In order for us to complete our analysis of your application, the Energy Industry Group requires answers to the attached question(s).  </w:t>
      </w:r>
    </w:p>
    <w:p w:rsidR="00282317" w:rsidRPr="006B3582" w:rsidRDefault="00282317" w:rsidP="006C5A9F">
      <w:pPr>
        <w:ind w:firstLine="1440"/>
        <w:rPr>
          <w:sz w:val="24"/>
          <w:szCs w:val="24"/>
        </w:rPr>
      </w:pPr>
    </w:p>
    <w:p w:rsidR="00282317" w:rsidRPr="006B3582" w:rsidRDefault="00282317" w:rsidP="006C5A9F">
      <w:pPr>
        <w:ind w:firstLine="1440"/>
        <w:rPr>
          <w:sz w:val="24"/>
          <w:szCs w:val="24"/>
        </w:rPr>
      </w:pPr>
      <w:r w:rsidRPr="006B3582">
        <w:rPr>
          <w:sz w:val="24"/>
          <w:szCs w:val="24"/>
        </w:rPr>
        <w:t xml:space="preserve">Please be advised that you are directed to forward the requested information to the Commission within </w:t>
      </w:r>
      <w:r w:rsidR="006B3582" w:rsidRPr="006B3582">
        <w:rPr>
          <w:b/>
          <w:sz w:val="24"/>
          <w:szCs w:val="24"/>
          <w:u w:val="single"/>
        </w:rPr>
        <w:t>30</w:t>
      </w:r>
      <w:r w:rsidRPr="006B3582">
        <w:rPr>
          <w:sz w:val="24"/>
          <w:szCs w:val="24"/>
        </w:rPr>
        <w:t xml:space="preserve"> days of receipt of this letter.  Failure to respond may result in the application being denied.  As well, if </w:t>
      </w:r>
      <w:r w:rsidR="006B3582" w:rsidRPr="006B3582">
        <w:rPr>
          <w:sz w:val="24"/>
        </w:rPr>
        <w:t>Diversegy LLC</w:t>
      </w:r>
      <w:r w:rsidRPr="006B3582">
        <w:rPr>
          <w:sz w:val="24"/>
          <w:szCs w:val="24"/>
        </w:rPr>
        <w:t xml:space="preserve"> has decided to withdraw its application, please reply notifying the Commission of such a decision.</w:t>
      </w:r>
    </w:p>
    <w:p w:rsidR="00C53327" w:rsidRPr="006B3582" w:rsidRDefault="00C53327" w:rsidP="00C53327">
      <w:pPr>
        <w:ind w:left="720"/>
        <w:rPr>
          <w:sz w:val="24"/>
          <w:szCs w:val="24"/>
        </w:rPr>
      </w:pPr>
    </w:p>
    <w:p w:rsidR="00C53327" w:rsidRDefault="00C53327" w:rsidP="006C5A9F">
      <w:pPr>
        <w:ind w:right="-90" w:firstLine="1440"/>
        <w:rPr>
          <w:sz w:val="24"/>
          <w:szCs w:val="24"/>
        </w:rPr>
      </w:pPr>
      <w:r w:rsidRPr="006B3582">
        <w:rPr>
          <w:sz w:val="24"/>
          <w:szCs w:val="24"/>
        </w:rPr>
        <w:t>Please forward the information</w:t>
      </w:r>
      <w:r w:rsidRPr="004F62B7">
        <w:rPr>
          <w:sz w:val="24"/>
          <w:szCs w:val="24"/>
        </w:rPr>
        <w:t xml:space="preserve">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Pr>
          <w:sz w:val="24"/>
          <w:szCs w:val="24"/>
        </w:rPr>
        <w:t xml:space="preserve">.  </w:t>
      </w:r>
    </w:p>
    <w:p w:rsidR="00C53327" w:rsidRDefault="00C53327" w:rsidP="00C53327">
      <w:pPr>
        <w:ind w:right="-90" w:firstLine="1440"/>
        <w:rPr>
          <w:sz w:val="24"/>
          <w:szCs w:val="24"/>
        </w:rPr>
      </w:pPr>
    </w:p>
    <w:p w:rsidR="00BA4EDF" w:rsidRDefault="00BA4EDF" w:rsidP="00C53327">
      <w:pPr>
        <w:ind w:right="-90" w:firstLine="1440"/>
        <w:rPr>
          <w:sz w:val="24"/>
          <w:szCs w:val="24"/>
        </w:rPr>
      </w:pPr>
    </w:p>
    <w:p w:rsidR="00C53327" w:rsidRDefault="00C53327" w:rsidP="00C53327">
      <w:pPr>
        <w:ind w:right="-90" w:firstLine="720"/>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20"/>
        <w:gridCol w:w="4158"/>
      </w:tblGrid>
      <w:tr w:rsidR="00C53327" w:rsidTr="00EF4292">
        <w:tc>
          <w:tcPr>
            <w:tcW w:w="4140" w:type="dxa"/>
          </w:tcPr>
          <w:p w:rsidR="00C53327" w:rsidRDefault="00C53327" w:rsidP="00EF4292">
            <w:pPr>
              <w:ind w:right="-90"/>
              <w:rPr>
                <w:sz w:val="24"/>
                <w:szCs w:val="24"/>
              </w:rPr>
            </w:pPr>
            <w:r>
              <w:rPr>
                <w:sz w:val="24"/>
                <w:szCs w:val="24"/>
              </w:rPr>
              <w:t>Rosemary Chiavetta</w:t>
            </w:r>
            <w:r w:rsidRPr="007F7F3F">
              <w:rPr>
                <w:sz w:val="24"/>
                <w:szCs w:val="24"/>
              </w:rPr>
              <w:t>, Secretary</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Pr>
                <w:sz w:val="24"/>
                <w:szCs w:val="24"/>
              </w:rPr>
              <w:t>Rosemary Chiavetta</w:t>
            </w:r>
            <w:r w:rsidRPr="007F7F3F">
              <w:rPr>
                <w:sz w:val="24"/>
                <w:szCs w:val="24"/>
              </w:rPr>
              <w:t>, Secretary</w:t>
            </w:r>
          </w:p>
        </w:tc>
      </w:tr>
      <w:tr w:rsidR="00C53327" w:rsidTr="00EF4292">
        <w:tc>
          <w:tcPr>
            <w:tcW w:w="4140" w:type="dxa"/>
          </w:tcPr>
          <w:p w:rsidR="00C53327" w:rsidRDefault="00C53327" w:rsidP="00EF4292">
            <w:pPr>
              <w:ind w:right="-90"/>
              <w:rPr>
                <w:sz w:val="24"/>
                <w:szCs w:val="24"/>
              </w:rPr>
            </w:pPr>
            <w:r w:rsidRPr="007F7F3F">
              <w:rPr>
                <w:sz w:val="24"/>
                <w:szCs w:val="24"/>
              </w:rPr>
              <w:t>Pennsylvania Public Utility Commission</w:t>
            </w:r>
          </w:p>
        </w:tc>
        <w:tc>
          <w:tcPr>
            <w:tcW w:w="720" w:type="dxa"/>
          </w:tcPr>
          <w:p w:rsidR="00C53327" w:rsidRDefault="00C53327" w:rsidP="00EF4292">
            <w:pPr>
              <w:ind w:right="-90"/>
              <w:jc w:val="center"/>
              <w:rPr>
                <w:sz w:val="24"/>
                <w:szCs w:val="24"/>
              </w:rPr>
            </w:pPr>
            <w:r>
              <w:rPr>
                <w:sz w:val="24"/>
                <w:szCs w:val="24"/>
              </w:rPr>
              <w:t>or</w:t>
            </w:r>
          </w:p>
        </w:tc>
        <w:tc>
          <w:tcPr>
            <w:tcW w:w="4158" w:type="dxa"/>
          </w:tcPr>
          <w:p w:rsidR="00C53327" w:rsidRDefault="00C53327" w:rsidP="00EF4292">
            <w:pPr>
              <w:ind w:right="-90"/>
              <w:rPr>
                <w:sz w:val="24"/>
                <w:szCs w:val="24"/>
              </w:rPr>
            </w:pPr>
            <w:r w:rsidRPr="007F7F3F">
              <w:rPr>
                <w:sz w:val="24"/>
                <w:szCs w:val="24"/>
              </w:rPr>
              <w:t>Pennsylvania Public Utility Commission</w:t>
            </w:r>
          </w:p>
        </w:tc>
      </w:tr>
      <w:tr w:rsidR="00C53327" w:rsidTr="00EF4292">
        <w:tc>
          <w:tcPr>
            <w:tcW w:w="4140" w:type="dxa"/>
          </w:tcPr>
          <w:p w:rsidR="00C53327" w:rsidRDefault="00C53327" w:rsidP="00EF4292">
            <w:pPr>
              <w:ind w:right="-90"/>
              <w:rPr>
                <w:sz w:val="24"/>
                <w:szCs w:val="24"/>
              </w:rPr>
            </w:pPr>
            <w:r w:rsidRPr="007F7F3F">
              <w:rPr>
                <w:sz w:val="24"/>
                <w:szCs w:val="24"/>
              </w:rPr>
              <w:t>P.O. Box 3265</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Pr>
                <w:sz w:val="24"/>
                <w:szCs w:val="24"/>
              </w:rPr>
              <w:t>400 North Street</w:t>
            </w:r>
          </w:p>
        </w:tc>
      </w:tr>
      <w:tr w:rsidR="00C53327" w:rsidTr="00EF4292">
        <w:tc>
          <w:tcPr>
            <w:tcW w:w="4140" w:type="dxa"/>
          </w:tcPr>
          <w:p w:rsidR="00C53327" w:rsidRDefault="00C53327" w:rsidP="00EF4292">
            <w:pPr>
              <w:ind w:right="-90"/>
              <w:rPr>
                <w:sz w:val="24"/>
                <w:szCs w:val="24"/>
              </w:rPr>
            </w:pPr>
            <w:r w:rsidRPr="007F7F3F">
              <w:rPr>
                <w:sz w:val="24"/>
                <w:szCs w:val="24"/>
              </w:rPr>
              <w:t>Harrisburg, PA 17105-3265</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sidRPr="007F7F3F">
              <w:rPr>
                <w:sz w:val="24"/>
                <w:szCs w:val="24"/>
              </w:rPr>
              <w:t xml:space="preserve">Harrisburg, PA </w:t>
            </w:r>
            <w:r>
              <w:rPr>
                <w:sz w:val="24"/>
                <w:szCs w:val="24"/>
              </w:rPr>
              <w:t>17120</w:t>
            </w:r>
          </w:p>
        </w:tc>
      </w:tr>
    </w:tbl>
    <w:p w:rsidR="00C53327" w:rsidRDefault="00C53327" w:rsidP="00C53327">
      <w:pPr>
        <w:ind w:right="-90" w:firstLine="720"/>
        <w:rPr>
          <w:sz w:val="24"/>
          <w:szCs w:val="24"/>
        </w:rPr>
      </w:pPr>
    </w:p>
    <w:p w:rsidR="00C53327" w:rsidRDefault="00C53327" w:rsidP="00C53327">
      <w:pPr>
        <w:ind w:right="-90" w:firstLine="720"/>
        <w:rPr>
          <w:sz w:val="24"/>
          <w:szCs w:val="24"/>
        </w:rPr>
      </w:pPr>
      <w:r>
        <w:rPr>
          <w:sz w:val="24"/>
          <w:szCs w:val="24"/>
        </w:rPr>
        <w:tab/>
      </w:r>
    </w:p>
    <w:p w:rsidR="00983D14" w:rsidRDefault="00983D14" w:rsidP="00C53327">
      <w:pPr>
        <w:ind w:right="-90" w:firstLine="720"/>
        <w:rPr>
          <w:sz w:val="24"/>
          <w:szCs w:val="24"/>
        </w:rPr>
      </w:pPr>
    </w:p>
    <w:p w:rsidR="00C53327" w:rsidRPr="00D35C32" w:rsidRDefault="00C53327" w:rsidP="006C5A9F">
      <w:pPr>
        <w:ind w:right="-90" w:firstLine="1440"/>
        <w:rPr>
          <w:sz w:val="24"/>
          <w:szCs w:val="24"/>
        </w:rPr>
      </w:pPr>
      <w:r w:rsidRPr="00312771">
        <w:rPr>
          <w:b/>
          <w:sz w:val="24"/>
          <w:szCs w:val="24"/>
        </w:rPr>
        <w:lastRenderedPageBreak/>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6C5A9F">
      <w:pPr>
        <w:ind w:right="-90" w:firstLine="144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6C5A9F">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047955">
        <w:rPr>
          <w:sz w:val="24"/>
          <w:szCs w:val="24"/>
        </w:rPr>
        <w:t>Stephen Jakab</w:t>
      </w:r>
      <w:r>
        <w:rPr>
          <w:sz w:val="24"/>
          <w:szCs w:val="24"/>
        </w:rPr>
        <w:t xml:space="preserve"> </w:t>
      </w:r>
      <w:r w:rsidRPr="004F62B7">
        <w:rPr>
          <w:sz w:val="24"/>
          <w:szCs w:val="24"/>
        </w:rPr>
        <w:t>at</w:t>
      </w:r>
      <w:r w:rsidR="00E376EB">
        <w:rPr>
          <w:sz w:val="24"/>
          <w:szCs w:val="24"/>
        </w:rPr>
        <w:t xml:space="preserve"> </w:t>
      </w:r>
      <w:hyperlink r:id="rId12" w:history="1">
        <w:r w:rsidR="00047955" w:rsidRPr="00426ADC">
          <w:rPr>
            <w:rStyle w:val="Hyperlink"/>
            <w:sz w:val="24"/>
            <w:szCs w:val="24"/>
          </w:rPr>
          <w:t>sjakab@pa.gov</w:t>
        </w:r>
      </w:hyperlink>
      <w:r w:rsidR="002944B9">
        <w:rPr>
          <w:sz w:val="24"/>
          <w:szCs w:val="24"/>
        </w:rPr>
        <w:t>.  Pl</w:t>
      </w:r>
      <w:r>
        <w:rPr>
          <w:sz w:val="24"/>
          <w:szCs w:val="24"/>
        </w:rPr>
        <w:t xml:space="preserve">ease direct any questions to </w:t>
      </w:r>
      <w:r w:rsidR="00047955">
        <w:rPr>
          <w:sz w:val="24"/>
          <w:szCs w:val="24"/>
        </w:rPr>
        <w:t>Stephen Jakab</w:t>
      </w:r>
      <w:r>
        <w:rPr>
          <w:sz w:val="24"/>
          <w:szCs w:val="24"/>
        </w:rPr>
        <w:t xml:space="preserve">, Bureau of Technical </w:t>
      </w:r>
      <w:r w:rsidRPr="004F62B7">
        <w:rPr>
          <w:sz w:val="24"/>
          <w:szCs w:val="24"/>
        </w:rPr>
        <w:t xml:space="preserve">Utility Services, at </w:t>
      </w:r>
      <w:hyperlink r:id="rId13" w:history="1">
        <w:r w:rsidR="00047955" w:rsidRPr="00426ADC">
          <w:rPr>
            <w:rStyle w:val="Hyperlink"/>
            <w:sz w:val="24"/>
            <w:szCs w:val="24"/>
          </w:rPr>
          <w:t>sjakab@pa.gov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047955">
        <w:rPr>
          <w:sz w:val="24"/>
          <w:szCs w:val="24"/>
        </w:rPr>
        <w:t>783.6174</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283EF5" w:rsidP="00093DF4">
      <w:pPr>
        <w:tabs>
          <w:tab w:val="left" w:pos="5040"/>
        </w:tabs>
        <w:rPr>
          <w:color w:val="000000"/>
          <w:sz w:val="24"/>
          <w:szCs w:val="24"/>
        </w:rPr>
      </w:pPr>
      <w:bookmarkStart w:id="0" w:name="_GoBack"/>
      <w:r>
        <w:rPr>
          <w:noProof/>
        </w:rPr>
        <w:drawing>
          <wp:anchor distT="0" distB="0" distL="114300" distR="114300" simplePos="0" relativeHeight="251659264" behindDoc="1" locked="0" layoutInCell="1" allowOverlap="1" wp14:anchorId="5B365234" wp14:editId="4DFC7C97">
            <wp:simplePos x="0" y="0"/>
            <wp:positionH relativeFrom="column">
              <wp:posOffset>2575560</wp:posOffset>
            </wp:positionH>
            <wp:positionV relativeFrom="paragraph">
              <wp:posOffset>92710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C53327" w:rsidRPr="00077D4F" w:rsidRDefault="00C53327" w:rsidP="00BA4EDF">
      <w:pPr>
        <w:jc w:val="center"/>
        <w:rPr>
          <w:sz w:val="24"/>
          <w:szCs w:val="24"/>
        </w:rPr>
      </w:pPr>
      <w:r>
        <w:rPr>
          <w:sz w:val="24"/>
          <w:szCs w:val="24"/>
        </w:rPr>
        <w:t>Docket No</w:t>
      </w:r>
      <w:r w:rsidRPr="00077D4F">
        <w:rPr>
          <w:sz w:val="24"/>
          <w:szCs w:val="24"/>
        </w:rPr>
        <w:t xml:space="preserve">.  </w:t>
      </w:r>
      <w:r w:rsidR="00E57340" w:rsidRPr="00077D4F">
        <w:rPr>
          <w:sz w:val="24"/>
        </w:rPr>
        <w:t>A-</w:t>
      </w:r>
      <w:r w:rsidR="00017745">
        <w:rPr>
          <w:sz w:val="24"/>
        </w:rPr>
        <w:t>2016-2522628</w:t>
      </w:r>
    </w:p>
    <w:p w:rsidR="00E57340" w:rsidRPr="00017745" w:rsidRDefault="006B3582" w:rsidP="00C53327">
      <w:pPr>
        <w:jc w:val="center"/>
        <w:rPr>
          <w:sz w:val="24"/>
        </w:rPr>
      </w:pPr>
      <w:r w:rsidRPr="00017745">
        <w:rPr>
          <w:sz w:val="24"/>
        </w:rPr>
        <w:t>Diversegy LLC</w:t>
      </w:r>
    </w:p>
    <w:p w:rsidR="00C53327" w:rsidRPr="00017745" w:rsidRDefault="00C53327" w:rsidP="00C53327">
      <w:pPr>
        <w:jc w:val="center"/>
        <w:rPr>
          <w:sz w:val="24"/>
          <w:szCs w:val="24"/>
        </w:rPr>
      </w:pPr>
      <w:r w:rsidRPr="00017745">
        <w:rPr>
          <w:sz w:val="24"/>
          <w:szCs w:val="24"/>
        </w:rPr>
        <w:t>Data Request</w:t>
      </w:r>
    </w:p>
    <w:p w:rsidR="00C53327" w:rsidRPr="00017745" w:rsidRDefault="00C53327" w:rsidP="00C53327">
      <w:pPr>
        <w:jc w:val="center"/>
        <w:rPr>
          <w:sz w:val="24"/>
          <w:szCs w:val="24"/>
        </w:rPr>
      </w:pPr>
    </w:p>
    <w:p w:rsidR="00C53327" w:rsidRPr="00017745" w:rsidRDefault="00C53327" w:rsidP="00C53327">
      <w:pPr>
        <w:jc w:val="center"/>
        <w:rPr>
          <w:sz w:val="24"/>
          <w:szCs w:val="24"/>
        </w:rPr>
      </w:pPr>
    </w:p>
    <w:p w:rsidR="003E345B" w:rsidRPr="00017745" w:rsidRDefault="00046BBD" w:rsidP="00C53327">
      <w:pPr>
        <w:pStyle w:val="ListParagraph"/>
        <w:numPr>
          <w:ilvl w:val="0"/>
          <w:numId w:val="4"/>
        </w:numPr>
        <w:rPr>
          <w:sz w:val="24"/>
          <w:szCs w:val="24"/>
        </w:rPr>
      </w:pPr>
      <w:r w:rsidRPr="00017745">
        <w:rPr>
          <w:sz w:val="24"/>
          <w:szCs w:val="24"/>
        </w:rPr>
        <w:t>Reference A</w:t>
      </w:r>
      <w:r w:rsidR="003E345B" w:rsidRPr="00017745">
        <w:rPr>
          <w:sz w:val="24"/>
          <w:szCs w:val="24"/>
        </w:rPr>
        <w:t xml:space="preserve">pplication, Section </w:t>
      </w:r>
      <w:r w:rsidR="007D2DEB" w:rsidRPr="00017745">
        <w:rPr>
          <w:sz w:val="24"/>
          <w:szCs w:val="24"/>
        </w:rPr>
        <w:t>1.b</w:t>
      </w:r>
      <w:r w:rsidR="003E345B" w:rsidRPr="00017745">
        <w:rPr>
          <w:sz w:val="24"/>
          <w:szCs w:val="24"/>
        </w:rPr>
        <w:t xml:space="preserve">, </w:t>
      </w:r>
      <w:r w:rsidR="007D2DEB" w:rsidRPr="00017745">
        <w:rPr>
          <w:sz w:val="24"/>
          <w:szCs w:val="24"/>
        </w:rPr>
        <w:t>Registered Agent</w:t>
      </w:r>
      <w:r w:rsidR="003E345B" w:rsidRPr="00017745">
        <w:rPr>
          <w:sz w:val="24"/>
          <w:szCs w:val="24"/>
        </w:rPr>
        <w:t xml:space="preserve"> – </w:t>
      </w:r>
      <w:r w:rsidR="00017745" w:rsidRPr="00017745">
        <w:rPr>
          <w:sz w:val="24"/>
          <w:szCs w:val="24"/>
        </w:rPr>
        <w:t>Applicant’s</w:t>
      </w:r>
      <w:r w:rsidR="007D2DEB" w:rsidRPr="00017745">
        <w:rPr>
          <w:sz w:val="24"/>
          <w:szCs w:val="24"/>
        </w:rPr>
        <w:t xml:space="preserve"> Registered Agent</w:t>
      </w:r>
      <w:r w:rsidR="00017745" w:rsidRPr="00017745">
        <w:rPr>
          <w:sz w:val="24"/>
          <w:szCs w:val="24"/>
        </w:rPr>
        <w:t xml:space="preserve"> address does not match th</w:t>
      </w:r>
      <w:r w:rsidR="00233FFD">
        <w:rPr>
          <w:sz w:val="24"/>
          <w:szCs w:val="24"/>
        </w:rPr>
        <w:t>e address</w:t>
      </w:r>
      <w:r w:rsidR="00017745" w:rsidRPr="00017745">
        <w:rPr>
          <w:sz w:val="24"/>
          <w:szCs w:val="24"/>
        </w:rPr>
        <w:t xml:space="preserve"> listed on the Commercial Registered Office Providers website</w:t>
      </w:r>
      <w:r w:rsidR="007D2DEB" w:rsidRPr="00017745">
        <w:rPr>
          <w:sz w:val="24"/>
          <w:szCs w:val="24"/>
        </w:rPr>
        <w:t>.  Please resubmit the updated application page.</w:t>
      </w:r>
    </w:p>
    <w:p w:rsidR="00017745" w:rsidRDefault="00017745" w:rsidP="00017745">
      <w:pPr>
        <w:pStyle w:val="ListParagraph"/>
        <w:rPr>
          <w:sz w:val="24"/>
          <w:szCs w:val="24"/>
          <w:highlight w:val="yellow"/>
        </w:rPr>
      </w:pPr>
    </w:p>
    <w:p w:rsidR="00017745" w:rsidRDefault="00F61E80" w:rsidP="00017745">
      <w:pPr>
        <w:ind w:left="720"/>
        <w:rPr>
          <w:sz w:val="24"/>
          <w:szCs w:val="24"/>
        </w:rPr>
      </w:pPr>
      <w:hyperlink r:id="rId15" w:anchor=".Vp-Q4GQo6zV" w:history="1">
        <w:r w:rsidR="00017745" w:rsidRPr="00426ADC">
          <w:rPr>
            <w:rStyle w:val="Hyperlink"/>
            <w:sz w:val="24"/>
            <w:szCs w:val="24"/>
          </w:rPr>
          <w:t>http://www.dos.pa.gov/BusinessCharities/Business/Resources/Pages/Commercial-Registered-Office-Providers.aspx#.Vp-Q4GQo6zV</w:t>
        </w:r>
      </w:hyperlink>
    </w:p>
    <w:p w:rsidR="00017745" w:rsidRPr="00017745" w:rsidRDefault="00017745" w:rsidP="00017745">
      <w:pPr>
        <w:ind w:left="720"/>
        <w:rPr>
          <w:sz w:val="24"/>
          <w:szCs w:val="24"/>
          <w:highlight w:val="yellow"/>
        </w:rPr>
      </w:pPr>
    </w:p>
    <w:p w:rsidR="007D2DEB" w:rsidRPr="00765CAD" w:rsidRDefault="007D2DEB" w:rsidP="007D2DEB">
      <w:pPr>
        <w:pStyle w:val="ListParagraph"/>
        <w:rPr>
          <w:sz w:val="24"/>
          <w:szCs w:val="24"/>
          <w:highlight w:val="yellow"/>
        </w:rPr>
      </w:pPr>
    </w:p>
    <w:p w:rsidR="00B15D34" w:rsidRPr="00915527" w:rsidRDefault="00B15D34" w:rsidP="00B15D34">
      <w:pPr>
        <w:pStyle w:val="ListParagraph"/>
        <w:numPr>
          <w:ilvl w:val="0"/>
          <w:numId w:val="4"/>
        </w:numPr>
        <w:rPr>
          <w:sz w:val="24"/>
          <w:szCs w:val="24"/>
        </w:rPr>
      </w:pPr>
      <w:r w:rsidRPr="00915527">
        <w:rPr>
          <w:sz w:val="24"/>
          <w:szCs w:val="24"/>
        </w:rPr>
        <w:t>Reference Application, Section 8.e, Technical Fitness – Applicant failed to provide detailed professional resumes of its chief officers, to include detailed descriptions on all experience and activities</w:t>
      </w:r>
      <w:r w:rsidR="00D0036B" w:rsidRPr="00915527">
        <w:rPr>
          <w:sz w:val="24"/>
          <w:szCs w:val="24"/>
        </w:rPr>
        <w:t xml:space="preserve"> including date ranges</w:t>
      </w:r>
      <w:r w:rsidRPr="00915527">
        <w:rPr>
          <w:sz w:val="24"/>
          <w:szCs w:val="24"/>
        </w:rPr>
        <w:t>.  Please provide an original document by using the submission method listed above.</w:t>
      </w:r>
    </w:p>
    <w:p w:rsidR="00524A10" w:rsidRPr="00524A10" w:rsidRDefault="00524A10" w:rsidP="00524A10">
      <w:pPr>
        <w:pStyle w:val="ListParagraph"/>
        <w:rPr>
          <w:sz w:val="24"/>
          <w:szCs w:val="24"/>
        </w:rPr>
      </w:pPr>
    </w:p>
    <w:sectPr w:rsidR="00524A10" w:rsidRPr="00524A10" w:rsidSect="006C5A9F">
      <w:footerReference w:type="default" r:id="rId1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80" w:rsidRDefault="00F61E80">
      <w:r>
        <w:separator/>
      </w:r>
    </w:p>
  </w:endnote>
  <w:endnote w:type="continuationSeparator" w:id="0">
    <w:p w:rsidR="00F61E80" w:rsidRDefault="00F6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FD" w:rsidRDefault="00233FFD">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83EF5">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80" w:rsidRDefault="00F61E80">
      <w:r>
        <w:separator/>
      </w:r>
    </w:p>
  </w:footnote>
  <w:footnote w:type="continuationSeparator" w:id="0">
    <w:p w:rsidR="00F61E80" w:rsidRDefault="00F61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17745"/>
    <w:rsid w:val="00026EBD"/>
    <w:rsid w:val="00034183"/>
    <w:rsid w:val="00037C8A"/>
    <w:rsid w:val="00040CA1"/>
    <w:rsid w:val="00043EC8"/>
    <w:rsid w:val="00046BBD"/>
    <w:rsid w:val="00047955"/>
    <w:rsid w:val="000652E3"/>
    <w:rsid w:val="00070868"/>
    <w:rsid w:val="0007177D"/>
    <w:rsid w:val="00074046"/>
    <w:rsid w:val="00077D4F"/>
    <w:rsid w:val="00093DF4"/>
    <w:rsid w:val="000977CA"/>
    <w:rsid w:val="000A17A5"/>
    <w:rsid w:val="000A4758"/>
    <w:rsid w:val="000A4DC1"/>
    <w:rsid w:val="000C013F"/>
    <w:rsid w:val="000C2A00"/>
    <w:rsid w:val="000C5A0B"/>
    <w:rsid w:val="00105875"/>
    <w:rsid w:val="0012325B"/>
    <w:rsid w:val="00130762"/>
    <w:rsid w:val="00136319"/>
    <w:rsid w:val="00136A95"/>
    <w:rsid w:val="00147162"/>
    <w:rsid w:val="00147820"/>
    <w:rsid w:val="001619A2"/>
    <w:rsid w:val="00174D09"/>
    <w:rsid w:val="0017520D"/>
    <w:rsid w:val="00180EE3"/>
    <w:rsid w:val="001A1FB5"/>
    <w:rsid w:val="001B1533"/>
    <w:rsid w:val="001B41D8"/>
    <w:rsid w:val="001B44BC"/>
    <w:rsid w:val="001C3B36"/>
    <w:rsid w:val="001E02DF"/>
    <w:rsid w:val="001F0D55"/>
    <w:rsid w:val="0021364B"/>
    <w:rsid w:val="002211A7"/>
    <w:rsid w:val="002226D6"/>
    <w:rsid w:val="002319A4"/>
    <w:rsid w:val="00233FFD"/>
    <w:rsid w:val="00243277"/>
    <w:rsid w:val="002547DD"/>
    <w:rsid w:val="00264998"/>
    <w:rsid w:val="00271CF7"/>
    <w:rsid w:val="002726D8"/>
    <w:rsid w:val="00275953"/>
    <w:rsid w:val="00282317"/>
    <w:rsid w:val="00283EF5"/>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523B6"/>
    <w:rsid w:val="003614E5"/>
    <w:rsid w:val="00386025"/>
    <w:rsid w:val="00390D74"/>
    <w:rsid w:val="00395B29"/>
    <w:rsid w:val="003A3212"/>
    <w:rsid w:val="003A68DC"/>
    <w:rsid w:val="003B2585"/>
    <w:rsid w:val="003B620D"/>
    <w:rsid w:val="003B7F07"/>
    <w:rsid w:val="003C2D27"/>
    <w:rsid w:val="003D085D"/>
    <w:rsid w:val="003E345B"/>
    <w:rsid w:val="00420608"/>
    <w:rsid w:val="0043041F"/>
    <w:rsid w:val="00431993"/>
    <w:rsid w:val="00434796"/>
    <w:rsid w:val="00435CD9"/>
    <w:rsid w:val="00446991"/>
    <w:rsid w:val="00450975"/>
    <w:rsid w:val="004527A2"/>
    <w:rsid w:val="00473312"/>
    <w:rsid w:val="00486192"/>
    <w:rsid w:val="0049034E"/>
    <w:rsid w:val="0049319D"/>
    <w:rsid w:val="004A7FC1"/>
    <w:rsid w:val="004B33AC"/>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15F18"/>
    <w:rsid w:val="006162E6"/>
    <w:rsid w:val="0063030A"/>
    <w:rsid w:val="00637B52"/>
    <w:rsid w:val="006503D3"/>
    <w:rsid w:val="00653A1A"/>
    <w:rsid w:val="006640C3"/>
    <w:rsid w:val="00666971"/>
    <w:rsid w:val="006702B4"/>
    <w:rsid w:val="0068420C"/>
    <w:rsid w:val="00692DA2"/>
    <w:rsid w:val="00694159"/>
    <w:rsid w:val="006957B7"/>
    <w:rsid w:val="006B06E4"/>
    <w:rsid w:val="006B3582"/>
    <w:rsid w:val="006C5A9F"/>
    <w:rsid w:val="006C7C10"/>
    <w:rsid w:val="006D24B1"/>
    <w:rsid w:val="006D3428"/>
    <w:rsid w:val="006E019D"/>
    <w:rsid w:val="006E421E"/>
    <w:rsid w:val="006E437A"/>
    <w:rsid w:val="006E5CDB"/>
    <w:rsid w:val="006F1490"/>
    <w:rsid w:val="006F5F75"/>
    <w:rsid w:val="00702CF9"/>
    <w:rsid w:val="007034BA"/>
    <w:rsid w:val="007165DB"/>
    <w:rsid w:val="007303AE"/>
    <w:rsid w:val="00741281"/>
    <w:rsid w:val="007441F6"/>
    <w:rsid w:val="00751EB6"/>
    <w:rsid w:val="0075516F"/>
    <w:rsid w:val="00765CAD"/>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84888"/>
    <w:rsid w:val="00893896"/>
    <w:rsid w:val="008B72C2"/>
    <w:rsid w:val="008C6117"/>
    <w:rsid w:val="008D0E3F"/>
    <w:rsid w:val="008D37DA"/>
    <w:rsid w:val="008E3360"/>
    <w:rsid w:val="008F498B"/>
    <w:rsid w:val="008F57BF"/>
    <w:rsid w:val="009131E0"/>
    <w:rsid w:val="00915527"/>
    <w:rsid w:val="009276EE"/>
    <w:rsid w:val="009411C6"/>
    <w:rsid w:val="009569E0"/>
    <w:rsid w:val="00956C6F"/>
    <w:rsid w:val="00971173"/>
    <w:rsid w:val="00983D14"/>
    <w:rsid w:val="0098426D"/>
    <w:rsid w:val="00990335"/>
    <w:rsid w:val="00997BF6"/>
    <w:rsid w:val="009A04D8"/>
    <w:rsid w:val="009C317B"/>
    <w:rsid w:val="009D069E"/>
    <w:rsid w:val="009F27C1"/>
    <w:rsid w:val="009F65EE"/>
    <w:rsid w:val="00A01F1D"/>
    <w:rsid w:val="00A15C58"/>
    <w:rsid w:val="00A3389D"/>
    <w:rsid w:val="00A343E5"/>
    <w:rsid w:val="00A47189"/>
    <w:rsid w:val="00A55B50"/>
    <w:rsid w:val="00A61693"/>
    <w:rsid w:val="00A639AB"/>
    <w:rsid w:val="00A74C27"/>
    <w:rsid w:val="00A87DD4"/>
    <w:rsid w:val="00AA38F0"/>
    <w:rsid w:val="00AB7AC1"/>
    <w:rsid w:val="00AC0F91"/>
    <w:rsid w:val="00AC20DD"/>
    <w:rsid w:val="00AE799C"/>
    <w:rsid w:val="00AF0919"/>
    <w:rsid w:val="00AF7941"/>
    <w:rsid w:val="00B05D63"/>
    <w:rsid w:val="00B079B6"/>
    <w:rsid w:val="00B15D34"/>
    <w:rsid w:val="00B422DD"/>
    <w:rsid w:val="00B46A73"/>
    <w:rsid w:val="00B478D4"/>
    <w:rsid w:val="00B63D27"/>
    <w:rsid w:val="00B869C2"/>
    <w:rsid w:val="00BA4EDF"/>
    <w:rsid w:val="00BA4F39"/>
    <w:rsid w:val="00BC10BB"/>
    <w:rsid w:val="00BC72CD"/>
    <w:rsid w:val="00BD271D"/>
    <w:rsid w:val="00BD6811"/>
    <w:rsid w:val="00BE11EB"/>
    <w:rsid w:val="00BE5E06"/>
    <w:rsid w:val="00BE66E8"/>
    <w:rsid w:val="00C07ED1"/>
    <w:rsid w:val="00C137AD"/>
    <w:rsid w:val="00C176E9"/>
    <w:rsid w:val="00C17FC1"/>
    <w:rsid w:val="00C258CB"/>
    <w:rsid w:val="00C53327"/>
    <w:rsid w:val="00C67323"/>
    <w:rsid w:val="00C73073"/>
    <w:rsid w:val="00C81971"/>
    <w:rsid w:val="00C84424"/>
    <w:rsid w:val="00C84E04"/>
    <w:rsid w:val="00CA39A1"/>
    <w:rsid w:val="00CC5E03"/>
    <w:rsid w:val="00CD6F27"/>
    <w:rsid w:val="00CE2D9A"/>
    <w:rsid w:val="00CE3B6A"/>
    <w:rsid w:val="00CE5EBF"/>
    <w:rsid w:val="00CF60E5"/>
    <w:rsid w:val="00D0036B"/>
    <w:rsid w:val="00D02319"/>
    <w:rsid w:val="00D070F3"/>
    <w:rsid w:val="00D24767"/>
    <w:rsid w:val="00D2648F"/>
    <w:rsid w:val="00D26EF3"/>
    <w:rsid w:val="00D436FB"/>
    <w:rsid w:val="00D456B7"/>
    <w:rsid w:val="00D474C6"/>
    <w:rsid w:val="00D620DC"/>
    <w:rsid w:val="00D97D62"/>
    <w:rsid w:val="00DA7001"/>
    <w:rsid w:val="00DB49B7"/>
    <w:rsid w:val="00DC2959"/>
    <w:rsid w:val="00DC49E4"/>
    <w:rsid w:val="00DD1727"/>
    <w:rsid w:val="00E036AF"/>
    <w:rsid w:val="00E20C2C"/>
    <w:rsid w:val="00E25181"/>
    <w:rsid w:val="00E376EB"/>
    <w:rsid w:val="00E430FD"/>
    <w:rsid w:val="00E5328F"/>
    <w:rsid w:val="00E566E2"/>
    <w:rsid w:val="00E57340"/>
    <w:rsid w:val="00E7358B"/>
    <w:rsid w:val="00E8035A"/>
    <w:rsid w:val="00E93323"/>
    <w:rsid w:val="00EA3314"/>
    <w:rsid w:val="00EE7718"/>
    <w:rsid w:val="00EF3B78"/>
    <w:rsid w:val="00EF4292"/>
    <w:rsid w:val="00F17155"/>
    <w:rsid w:val="00F30101"/>
    <w:rsid w:val="00F3119D"/>
    <w:rsid w:val="00F5699D"/>
    <w:rsid w:val="00F61E80"/>
    <w:rsid w:val="00F77108"/>
    <w:rsid w:val="00F805F2"/>
    <w:rsid w:val="00FA2277"/>
    <w:rsid w:val="00FC1026"/>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jakab@p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jakab@p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hyperlink" Target="http://www.dos.pa.gov/BusinessCharities/Business/Resources/Pages/Commercial-Registered-Office-Providers.aspx" TargetMode="Externa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32E9-EA0D-46D2-B40D-32B01EA2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3720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9</cp:revision>
  <cp:lastPrinted>2016-02-10T16:15:00Z</cp:lastPrinted>
  <dcterms:created xsi:type="dcterms:W3CDTF">2016-01-20T13:48:00Z</dcterms:created>
  <dcterms:modified xsi:type="dcterms:W3CDTF">2016-02-10T16:15:00Z</dcterms:modified>
</cp:coreProperties>
</file>