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15AEF" w:rsidP="007F05F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February 10, 2016 </w:t>
      </w:r>
      <w:r>
        <w:rPr>
          <w:rFonts w:ascii="Arial" w:hAnsi="Arial"/>
          <w:sz w:val="24"/>
        </w:rPr>
        <w:br/>
        <w:t>(Second Deficient Letter)</w:t>
      </w:r>
    </w:p>
    <w:p w:rsidR="007F05F0" w:rsidRDefault="007F05F0" w:rsidP="007F05F0">
      <w:pPr>
        <w:jc w:val="center"/>
        <w:rPr>
          <w:rFonts w:ascii="Arial" w:hAnsi="Arial"/>
          <w:sz w:val="24"/>
        </w:rPr>
      </w:pPr>
    </w:p>
    <w:p w:rsidR="00FA7301" w:rsidRDefault="00241A7C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DONALD GREENBERG</w:t>
      </w:r>
    </w:p>
    <w:p w:rsidR="00241A7C" w:rsidRDefault="00241A7C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MORRIS GREENBERG &amp; CO INC</w:t>
      </w:r>
    </w:p>
    <w:p w:rsidR="00241A7C" w:rsidRDefault="00241A7C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1006 SUMNER AVE</w:t>
      </w:r>
    </w:p>
    <w:p w:rsidR="00241A7C" w:rsidRDefault="00241A7C" w:rsidP="007F05F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ALLENTOWN  PA</w:t>
      </w:r>
      <w:proofErr w:type="gramEnd"/>
      <w:r>
        <w:rPr>
          <w:rFonts w:ascii="Arial" w:hAnsi="Arial"/>
          <w:sz w:val="24"/>
        </w:rPr>
        <w:t xml:space="preserve">   18102</w:t>
      </w:r>
    </w:p>
    <w:p w:rsidR="007F05F0" w:rsidRDefault="007F05F0" w:rsidP="007F05F0">
      <w:pPr>
        <w:rPr>
          <w:rFonts w:ascii="Arial" w:hAnsi="Arial"/>
          <w:sz w:val="24"/>
        </w:rPr>
      </w:pPr>
    </w:p>
    <w:p w:rsidR="007F05F0" w:rsidRDefault="007F05F0" w:rsidP="007F05F0">
      <w:pPr>
        <w:rPr>
          <w:rFonts w:ascii="Arial" w:hAnsi="Arial"/>
          <w:sz w:val="24"/>
        </w:rPr>
      </w:pPr>
    </w:p>
    <w:p w:rsidR="00635B49" w:rsidRPr="007700C1" w:rsidRDefault="007F05F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r w:rsidR="00241A7C">
        <w:rPr>
          <w:rFonts w:ascii="Arial" w:hAnsi="Arial"/>
          <w:sz w:val="22"/>
          <w:szCs w:val="22"/>
        </w:rPr>
        <w:t>Greenberg</w:t>
      </w:r>
      <w:r w:rsidR="00271B8B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C15AEF" w:rsidRDefault="00635B49" w:rsidP="00C15AEF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  <w:r w:rsidR="0077682D" w:rsidRPr="007700C1">
        <w:rPr>
          <w:rFonts w:cs="Arial"/>
          <w:sz w:val="22"/>
          <w:szCs w:val="22"/>
        </w:rPr>
        <w:t>O</w:t>
      </w:r>
      <w:r w:rsidR="00241A7C">
        <w:rPr>
          <w:rFonts w:cs="Arial"/>
          <w:sz w:val="22"/>
          <w:szCs w:val="22"/>
        </w:rPr>
        <w:t>n January 21</w:t>
      </w:r>
      <w:r w:rsidR="007F05F0">
        <w:rPr>
          <w:rFonts w:cs="Arial"/>
          <w:sz w:val="22"/>
          <w:szCs w:val="22"/>
        </w:rPr>
        <w:t>, 2016</w:t>
      </w:r>
      <w:r w:rsidR="00D56676">
        <w:rPr>
          <w:rFonts w:cs="Arial"/>
          <w:sz w:val="22"/>
          <w:szCs w:val="22"/>
        </w:rPr>
        <w:t>, the Commission received your</w:t>
      </w:r>
      <w:r w:rsidR="007F05F0">
        <w:rPr>
          <w:rFonts w:cs="Arial"/>
          <w:sz w:val="22"/>
          <w:szCs w:val="22"/>
        </w:rPr>
        <w:t xml:space="preserve"> Application of </w:t>
      </w:r>
      <w:r w:rsidR="00241A7C">
        <w:rPr>
          <w:rFonts w:cs="Arial"/>
          <w:sz w:val="22"/>
          <w:szCs w:val="22"/>
        </w:rPr>
        <w:t>Morris Greenberg &amp; Co</w:t>
      </w:r>
      <w:r w:rsidR="007060AF">
        <w:rPr>
          <w:rFonts w:cs="Arial"/>
          <w:sz w:val="22"/>
          <w:szCs w:val="22"/>
        </w:rPr>
        <w:t>, Inc</w:t>
      </w:r>
      <w:r w:rsidR="00271B8B">
        <w:rPr>
          <w:rFonts w:cs="Arial"/>
          <w:sz w:val="22"/>
          <w:szCs w:val="22"/>
        </w:rPr>
        <w:t>.</w:t>
      </w:r>
      <w:r w:rsidR="0077682D" w:rsidRPr="007700C1">
        <w:rPr>
          <w:rFonts w:cs="Arial"/>
          <w:sz w:val="22"/>
          <w:szCs w:val="22"/>
        </w:rPr>
        <w:t xml:space="preserve">  Upon initial review, the Application </w:t>
      </w:r>
      <w:r w:rsidR="00C15AEF">
        <w:rPr>
          <w:rFonts w:cs="Arial"/>
          <w:sz w:val="22"/>
          <w:szCs w:val="22"/>
        </w:rPr>
        <w:t>was</w:t>
      </w:r>
      <w:r w:rsidR="0077682D" w:rsidRPr="007700C1">
        <w:rPr>
          <w:rFonts w:cs="Arial"/>
          <w:sz w:val="22"/>
          <w:szCs w:val="22"/>
        </w:rPr>
        <w:t xml:space="preserve"> determined to be deficient for the following reason: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FA7301" w:rsidRDefault="007060AF" w:rsidP="007F05F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Morris Greenberg &amp; Co., Inc. must be registered with the Pennsylvania Department of State. Please provide us with the entity ID number.</w:t>
      </w:r>
      <w:r w:rsidR="00C15AEF">
        <w:rPr>
          <w:rFonts w:ascii="Arial" w:hAnsi="Arial" w:cs="Arial"/>
          <w:b/>
          <w:color w:val="000000"/>
          <w:sz w:val="22"/>
          <w:szCs w:val="22"/>
        </w:rPr>
        <w:br/>
      </w:r>
    </w:p>
    <w:p w:rsidR="00C15AEF" w:rsidRPr="00C15AEF" w:rsidRDefault="00C15AEF" w:rsidP="00C15AEF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On January 27, 2016, we received a faxed copy of your fictitious name registration, entity number 2231737. </w:t>
      </w:r>
      <w:r w:rsidRPr="00C15AEF">
        <w:rPr>
          <w:rFonts w:ascii="Arial" w:hAnsi="Arial" w:cs="Arial"/>
          <w:b/>
          <w:color w:val="000000"/>
          <w:sz w:val="22"/>
          <w:szCs w:val="22"/>
        </w:rPr>
        <w:t>THIS ENTITY NUMBER IS FOR A FICTITIOUS NAME</w:t>
      </w:r>
      <w:r>
        <w:rPr>
          <w:rFonts w:ascii="Arial" w:hAnsi="Arial" w:cs="Arial"/>
          <w:color w:val="000000"/>
          <w:sz w:val="22"/>
          <w:szCs w:val="22"/>
        </w:rPr>
        <w:t>. If you wish to do business under the legal name of Morris Greenberg &amp; Co., Inc., YOU MUST REGISTER THAT NAME WITH THE PENNSYLVANIA DEPARTMENT OF STATE UNDER A SEPARATE ENTITY NUMBER. If you wish to ONLY USE your fictitious name, LINE ONE of the application must be corrected to read YOUR NAME followed by Morris Greenberg &amp; Sons on LINE 2 of the application.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F05F0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7F05F0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7060AF">
        <w:rPr>
          <w:rFonts w:ascii="Arial" w:hAnsi="Arial" w:cs="Arial"/>
          <w:sz w:val="22"/>
          <w:szCs w:val="22"/>
        </w:rPr>
        <w:t xml:space="preserve"> </w:t>
      </w:r>
      <w:r w:rsidR="007060AF" w:rsidRPr="007060AF">
        <w:rPr>
          <w:rFonts w:ascii="Arial" w:hAnsi="Arial" w:cs="Arial"/>
          <w:b/>
          <w:sz w:val="22"/>
          <w:szCs w:val="22"/>
        </w:rPr>
        <w:t>Or, you may fax the information to 717-787-0974 to the attention of Amanda Eagle.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C15AEF" w:rsidRDefault="00635B49" w:rsidP="00C15AEF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C15AEF" w:rsidRPr="00C15AEF" w:rsidRDefault="00C15AEF" w:rsidP="00C15AEF">
      <w:pPr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ane</w:t>
      </w:r>
      <w:bookmarkStart w:id="0" w:name="_GoBack"/>
      <w:bookmarkEnd w:id="0"/>
      <w:proofErr w:type="spellEnd"/>
      <w:proofErr w:type="gramEnd"/>
    </w:p>
    <w:sectPr w:rsidR="00C15AEF" w:rsidRPr="00C15AEF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A9" w:rsidRDefault="00AD03A9" w:rsidP="00635B49">
      <w:r>
        <w:separator/>
      </w:r>
    </w:p>
  </w:endnote>
  <w:endnote w:type="continuationSeparator" w:id="0">
    <w:p w:rsidR="00AD03A9" w:rsidRDefault="00AD03A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A9" w:rsidRDefault="00AD03A9" w:rsidP="00635B49">
      <w:r>
        <w:separator/>
      </w:r>
    </w:p>
  </w:footnote>
  <w:footnote w:type="continuationSeparator" w:id="0">
    <w:p w:rsidR="00AD03A9" w:rsidRDefault="00AD03A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C1B"/>
    <w:multiLevelType w:val="hybridMultilevel"/>
    <w:tmpl w:val="06DC62FA"/>
    <w:lvl w:ilvl="0" w:tplc="15B62BBA">
      <w:start w:val="2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002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1A7C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1B8B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453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AEC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5C27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0AF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05F0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02F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03A9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F1E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72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5AEF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A7301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B82B-A171-48B2-BDBB-5E2E99D5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2016-02-09T19:12:00Z</cp:lastPrinted>
  <dcterms:created xsi:type="dcterms:W3CDTF">2016-02-09T19:12:00Z</dcterms:created>
  <dcterms:modified xsi:type="dcterms:W3CDTF">2016-02-09T19:12:00Z</dcterms:modified>
</cp:coreProperties>
</file>