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1170"/>
        <w:tblW w:w="10890" w:type="dxa"/>
        <w:tblLayout w:type="fixed"/>
        <w:tblLook w:val="0000" w:firstRow="0" w:lastRow="0" w:firstColumn="0" w:lastColumn="0" w:noHBand="0" w:noVBand="0"/>
      </w:tblPr>
      <w:tblGrid>
        <w:gridCol w:w="1363"/>
        <w:gridCol w:w="8075"/>
        <w:gridCol w:w="1452"/>
      </w:tblGrid>
      <w:tr w:rsidR="00590EBA" w:rsidTr="0004497A">
        <w:trPr>
          <w:trHeight w:val="990"/>
        </w:trPr>
        <w:tc>
          <w:tcPr>
            <w:tcW w:w="1363" w:type="dxa"/>
          </w:tcPr>
          <w:p w:rsidR="00590EBA" w:rsidRDefault="0079108F" w:rsidP="0004497A">
            <w:pPr>
              <w:rPr>
                <w:sz w:val="24"/>
              </w:rPr>
            </w:pPr>
            <w:r>
              <w:rPr>
                <w:noProof/>
                <w:spacing w:val="-2"/>
              </w:rPr>
              <w:drawing>
                <wp:inline distT="0" distB="0" distL="0" distR="0" wp14:anchorId="7B353C87" wp14:editId="44600E8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04497A">
            <w:pPr>
              <w:suppressAutoHyphens/>
              <w:spacing w:line="204" w:lineRule="auto"/>
              <w:jc w:val="center"/>
              <w:rPr>
                <w:rFonts w:ascii="Arial" w:hAnsi="Arial"/>
                <w:color w:val="000080"/>
                <w:spacing w:val="-3"/>
                <w:sz w:val="26"/>
              </w:rPr>
            </w:pPr>
          </w:p>
          <w:p w:rsidR="00590EBA" w:rsidRDefault="00590EBA" w:rsidP="0004497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04497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04497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04497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04497A">
            <w:pPr>
              <w:rPr>
                <w:rFonts w:ascii="Arial" w:hAnsi="Arial"/>
                <w:sz w:val="12"/>
              </w:rPr>
            </w:pPr>
          </w:p>
          <w:p w:rsidR="00590EBA" w:rsidRDefault="00590EBA" w:rsidP="0004497A">
            <w:pPr>
              <w:rPr>
                <w:rFonts w:ascii="Arial" w:hAnsi="Arial"/>
                <w:sz w:val="12"/>
              </w:rPr>
            </w:pPr>
          </w:p>
          <w:p w:rsidR="00590EBA" w:rsidRDefault="00590EBA" w:rsidP="0004497A">
            <w:pPr>
              <w:rPr>
                <w:rFonts w:ascii="Arial" w:hAnsi="Arial"/>
                <w:sz w:val="12"/>
              </w:rPr>
            </w:pPr>
          </w:p>
          <w:p w:rsidR="00590EBA" w:rsidRDefault="00590EBA" w:rsidP="0004497A">
            <w:pPr>
              <w:rPr>
                <w:rFonts w:ascii="Arial" w:hAnsi="Arial"/>
                <w:sz w:val="12"/>
              </w:rPr>
            </w:pPr>
          </w:p>
          <w:p w:rsidR="00590EBA" w:rsidRDefault="00590EBA" w:rsidP="0004497A">
            <w:pPr>
              <w:rPr>
                <w:rFonts w:ascii="Arial" w:hAnsi="Arial"/>
                <w:sz w:val="12"/>
              </w:rPr>
            </w:pPr>
          </w:p>
          <w:p w:rsidR="00590EBA" w:rsidRDefault="00590EBA" w:rsidP="0004497A">
            <w:pPr>
              <w:rPr>
                <w:rFonts w:ascii="Arial" w:hAnsi="Arial"/>
                <w:sz w:val="12"/>
              </w:rPr>
            </w:pPr>
          </w:p>
          <w:p w:rsidR="00590EBA" w:rsidRDefault="00590EBA" w:rsidP="0004497A">
            <w:pPr>
              <w:jc w:val="right"/>
              <w:rPr>
                <w:rFonts w:ascii="Arial" w:hAnsi="Arial"/>
                <w:sz w:val="12"/>
              </w:rPr>
            </w:pPr>
            <w:r>
              <w:rPr>
                <w:rFonts w:ascii="Arial" w:hAnsi="Arial"/>
                <w:b/>
                <w:spacing w:val="-1"/>
                <w:sz w:val="12"/>
              </w:rPr>
              <w:t>IN REPLY PLEASE REFER TO OUR FILE</w:t>
            </w:r>
          </w:p>
        </w:tc>
      </w:tr>
    </w:tbl>
    <w:p w:rsidR="00590EBA" w:rsidRPr="004E5EA1" w:rsidRDefault="0083719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3719D">
        <w:rPr>
          <w:rFonts w:ascii="Microsoft Sans Serif" w:hAnsi="Microsoft Sans Serif" w:cs="Microsoft Sans Serif"/>
          <w:b/>
          <w:sz w:val="24"/>
          <w:szCs w:val="24"/>
        </w:rPr>
        <w:t>F-2015-2472090</w:t>
      </w:r>
    </w:p>
    <w:p w:rsidR="004E5EA1" w:rsidRPr="004E5EA1" w:rsidRDefault="004E5EA1" w:rsidP="00590EBA">
      <w:pPr>
        <w:rPr>
          <w:rFonts w:ascii="Microsoft Sans Serif" w:hAnsi="Microsoft Sans Serif" w:cs="Microsoft Sans Serif"/>
          <w:sz w:val="24"/>
          <w:szCs w:val="24"/>
        </w:rPr>
      </w:pPr>
    </w:p>
    <w:p w:rsidR="00425E8D" w:rsidRDefault="00425E8D" w:rsidP="00425E8D">
      <w:pPr>
        <w:contextualSpacing/>
        <w:rPr>
          <w:rFonts w:ascii="Microsoft Sans Serif"/>
          <w:sz w:val="24"/>
        </w:rPr>
      </w:pPr>
      <w:r>
        <w:rPr>
          <w:rFonts w:ascii="Microsoft Sans Serif"/>
          <w:sz w:val="24"/>
        </w:rPr>
        <w:t>(SEE ATTACHED LIST)</w:t>
      </w:r>
    </w:p>
    <w:p w:rsidR="00425E8D" w:rsidRDefault="00425E8D" w:rsidP="00425E8D">
      <w:pPr>
        <w:contextualSpacing/>
        <w:rPr>
          <w:rFonts w:ascii="Microsoft Sans Serif"/>
          <w:sz w:val="24"/>
        </w:rPr>
      </w:pPr>
    </w:p>
    <w:p w:rsidR="00425E8D" w:rsidRPr="00425E8D" w:rsidRDefault="00425E8D" w:rsidP="00425E8D">
      <w:pPr>
        <w:contextualSpacing/>
        <w:rPr>
          <w:rFonts w:ascii="Microsoft Sans Serif" w:hAnsiTheme="minorHAnsi" w:cstheme="minorBidi"/>
          <w:sz w:val="24"/>
          <w:szCs w:val="22"/>
        </w:rPr>
      </w:pPr>
    </w:p>
    <w:p w:rsidR="00590EBA" w:rsidRPr="004E5EA1" w:rsidRDefault="00590EBA" w:rsidP="00590EBA">
      <w:pPr>
        <w:rPr>
          <w:rFonts w:ascii="Microsoft Sans Serif" w:hAnsi="Microsoft Sans Serif" w:cs="Microsoft Sans Serif"/>
          <w:sz w:val="24"/>
          <w:szCs w:val="24"/>
        </w:rPr>
      </w:pPr>
      <w:bookmarkStart w:id="0" w:name="_GoBack"/>
      <w:bookmarkEnd w:id="0"/>
    </w:p>
    <w:p w:rsidR="00590EBA" w:rsidRPr="004E5EA1" w:rsidRDefault="0083719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Pamela Herr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3719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83719D">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83719D">
        <w:rPr>
          <w:rFonts w:ascii="Microsoft Sans Serif" w:hAnsi="Microsoft Sans Serif" w:cs="Microsoft Sans Serif"/>
          <w:sz w:val="24"/>
          <w:szCs w:val="24"/>
        </w:rPr>
        <w:t xml:space="preserve"> case previously scheduled for Friday, May 22, 2015,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3719D">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3719D">
        <w:rPr>
          <w:rFonts w:ascii="Microsoft Sans Serif" w:hAnsi="Microsoft Sans Serif" w:cs="Microsoft Sans Serif"/>
          <w:b/>
          <w:sz w:val="24"/>
          <w:szCs w:val="24"/>
        </w:rPr>
        <w:t>Wednesday, April 20,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3719D">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83719D">
        <w:rPr>
          <w:rFonts w:ascii="Microsoft Sans Serif" w:hAnsi="Microsoft Sans Serif" w:cs="Microsoft Sans Serif"/>
          <w:b/>
          <w:sz w:val="24"/>
          <w:szCs w:val="24"/>
        </w:rPr>
        <w:t>Administrative Law Judge Jef</w:t>
      </w:r>
      <w:r w:rsidR="0004497A">
        <w:rPr>
          <w:rFonts w:ascii="Microsoft Sans Serif" w:hAnsi="Microsoft Sans Serif" w:cs="Microsoft Sans Serif"/>
          <w:b/>
          <w:sz w:val="24"/>
          <w:szCs w:val="24"/>
        </w:rPr>
        <w:t xml:space="preserve">frey A. Watson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04497A"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04497A"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r>
      <w:r w:rsidR="00425E8D">
        <w:rPr>
          <w:rFonts w:ascii="Microsoft Sans Serif" w:hAnsi="Microsoft Sans Serif" w:cs="Microsoft Sans Serif"/>
          <w:sz w:val="24"/>
          <w:szCs w:val="24"/>
        </w:rPr>
        <w:t>ALJ Watson</w:t>
      </w:r>
    </w:p>
    <w:p w:rsidR="00425E8D" w:rsidRDefault="00425E8D"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425E8D" w:rsidRDefault="00425E8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25E8D" w:rsidRDefault="00425E8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83719D" w:rsidRDefault="0083719D" w:rsidP="0083719D">
      <w:pPr>
        <w:contextualSpacing/>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 xml:space="preserve">F-2015-2472090: </w:t>
      </w:r>
      <w:proofErr w:type="gramStart"/>
      <w:r>
        <w:rPr>
          <w:rFonts w:ascii="Microsoft Sans Serif" w:hAnsi="Microsoft Sans Serif" w:cs="Microsoft Sans Serif"/>
          <w:b/>
          <w:sz w:val="24"/>
          <w:szCs w:val="24"/>
          <w:u w:val="single"/>
        </w:rPr>
        <w:t>PAMELA  HERR</w:t>
      </w:r>
      <w:proofErr w:type="gramEnd"/>
      <w:r>
        <w:rPr>
          <w:rFonts w:ascii="Microsoft Sans Serif" w:hAnsi="Microsoft Sans Serif" w:cs="Microsoft Sans Serif"/>
          <w:b/>
          <w:sz w:val="24"/>
          <w:szCs w:val="24"/>
          <w:u w:val="single"/>
        </w:rPr>
        <w:t xml:space="preserve"> v. PPL ELECTRIC UTILITIES CORPORATION</w:t>
      </w:r>
    </w:p>
    <w:p w:rsidR="0083719D" w:rsidRDefault="0083719D" w:rsidP="0083719D">
      <w:pPr>
        <w:contextualSpacing/>
        <w:rPr>
          <w:rFonts w:ascii="Microsoft Sans Serif" w:hAnsi="Microsoft Sans Serif" w:cs="Microsoft Sans Serif"/>
          <w:b/>
          <w:sz w:val="24"/>
          <w:szCs w:val="24"/>
          <w:u w:val="single"/>
        </w:rPr>
      </w:pPr>
    </w:p>
    <w:p w:rsidR="0083719D" w:rsidRDefault="0083719D" w:rsidP="0083719D">
      <w:pPr>
        <w:contextualSpacing/>
        <w:rPr>
          <w:rFonts w:ascii="Microsoft Sans Serif" w:hAnsi="Microsoft Sans Serif" w:cs="Microsoft Sans Serif"/>
          <w:sz w:val="24"/>
          <w:szCs w:val="24"/>
        </w:rPr>
      </w:pPr>
      <w:r>
        <w:rPr>
          <w:rFonts w:ascii="Microsoft Sans Serif" w:hAnsi="Microsoft Sans Serif" w:cs="Microsoft Sans Serif"/>
          <w:sz w:val="24"/>
          <w:szCs w:val="24"/>
        </w:rPr>
        <w:t xml:space="preserve">PAMELA HERR </w:t>
      </w:r>
    </w:p>
    <w:p w:rsidR="0083719D" w:rsidRDefault="0083719D" w:rsidP="0083719D">
      <w:pPr>
        <w:contextualSpacing/>
        <w:rPr>
          <w:rFonts w:ascii="Microsoft Sans Serif" w:hAnsi="Microsoft Sans Serif" w:cs="Microsoft Sans Serif"/>
          <w:sz w:val="24"/>
          <w:szCs w:val="24"/>
        </w:rPr>
      </w:pPr>
      <w:r>
        <w:rPr>
          <w:rFonts w:ascii="Microsoft Sans Serif" w:hAnsi="Microsoft Sans Serif" w:cs="Microsoft Sans Serif"/>
          <w:sz w:val="24"/>
          <w:szCs w:val="24"/>
        </w:rPr>
        <w:t>370 STEHMAN ROAD</w:t>
      </w:r>
    </w:p>
    <w:p w:rsidR="0083719D" w:rsidRDefault="0083719D" w:rsidP="0083719D">
      <w:pPr>
        <w:contextualSpacing/>
        <w:rPr>
          <w:rFonts w:ascii="Microsoft Sans Serif" w:hAnsi="Microsoft Sans Serif" w:cs="Microsoft Sans Serif"/>
          <w:sz w:val="24"/>
          <w:szCs w:val="24"/>
        </w:rPr>
      </w:pPr>
      <w:r>
        <w:rPr>
          <w:rFonts w:ascii="Microsoft Sans Serif" w:hAnsi="Microsoft Sans Serif" w:cs="Microsoft Sans Serif"/>
          <w:sz w:val="24"/>
          <w:szCs w:val="24"/>
        </w:rPr>
        <w:t>LANCASTER PA 17603</w:t>
      </w:r>
    </w:p>
    <w:p w:rsidR="0083719D" w:rsidRDefault="0083719D" w:rsidP="0083719D">
      <w:pPr>
        <w:contextualSpacing/>
        <w:rPr>
          <w:rFonts w:ascii="Microsoft Sans Serif" w:hAnsi="Microsoft Sans Serif" w:cs="Microsoft Sans Serif"/>
          <w:sz w:val="24"/>
          <w:szCs w:val="24"/>
        </w:rPr>
      </w:pPr>
      <w:r>
        <w:rPr>
          <w:rFonts w:ascii="Microsoft Sans Serif" w:hAnsi="Microsoft Sans Serif" w:cs="Microsoft Sans Serif"/>
          <w:sz w:val="24"/>
          <w:szCs w:val="24"/>
        </w:rPr>
        <w:t>717.847.6326</w:t>
      </w:r>
    </w:p>
    <w:p w:rsidR="0083719D" w:rsidRDefault="0083719D" w:rsidP="0083719D">
      <w:pPr>
        <w:contextualSpacing/>
        <w:rPr>
          <w:rFonts w:ascii="Microsoft Sans Serif" w:hAnsi="Microsoft Sans Serif" w:cs="Microsoft Sans Serif"/>
          <w:sz w:val="24"/>
          <w:szCs w:val="24"/>
        </w:rPr>
      </w:pPr>
    </w:p>
    <w:p w:rsidR="0083719D" w:rsidRDefault="0083719D" w:rsidP="0083719D">
      <w:pPr>
        <w:contextualSpacing/>
        <w:rPr>
          <w:rFonts w:ascii="Microsoft Sans Serif" w:hAnsiTheme="minorHAnsi" w:cstheme="minorBidi"/>
          <w:sz w:val="24"/>
          <w:szCs w:val="22"/>
        </w:rPr>
      </w:pPr>
      <w:r>
        <w:rPr>
          <w:rFonts w:ascii="Microsoft Sans Serif"/>
          <w:sz w:val="24"/>
        </w:rPr>
        <w:t>KIMBERLY KRUPKA ESQUIRE</w:t>
      </w:r>
    </w:p>
    <w:p w:rsidR="0083719D" w:rsidRDefault="0083719D" w:rsidP="0083719D">
      <w:pPr>
        <w:contextualSpacing/>
        <w:rPr>
          <w:rFonts w:ascii="Microsoft Sans Serif"/>
          <w:sz w:val="24"/>
        </w:rPr>
      </w:pPr>
      <w:r>
        <w:rPr>
          <w:rFonts w:ascii="Microsoft Sans Serif"/>
          <w:sz w:val="24"/>
        </w:rPr>
        <w:t>GROSS MCGINLEY LLP</w:t>
      </w:r>
    </w:p>
    <w:p w:rsidR="0083719D" w:rsidRDefault="0083719D" w:rsidP="0083719D">
      <w:pPr>
        <w:contextualSpacing/>
        <w:rPr>
          <w:rFonts w:ascii="Microsoft Sans Serif"/>
          <w:sz w:val="24"/>
        </w:rPr>
      </w:pPr>
      <w:r>
        <w:rPr>
          <w:rFonts w:ascii="Microsoft Sans Serif"/>
          <w:sz w:val="24"/>
        </w:rPr>
        <w:t xml:space="preserve">33 SOUTH SEVENTH STREET PO </w:t>
      </w:r>
      <w:proofErr w:type="gramStart"/>
      <w:r>
        <w:rPr>
          <w:rFonts w:ascii="Microsoft Sans Serif"/>
          <w:sz w:val="24"/>
        </w:rPr>
        <w:t>BOX</w:t>
      </w:r>
      <w:proofErr w:type="gramEnd"/>
      <w:r>
        <w:rPr>
          <w:rFonts w:ascii="Microsoft Sans Serif"/>
          <w:sz w:val="24"/>
        </w:rPr>
        <w:t xml:space="preserve"> 4060</w:t>
      </w:r>
    </w:p>
    <w:p w:rsidR="0083719D" w:rsidRDefault="0083719D" w:rsidP="0083719D">
      <w:pPr>
        <w:contextualSpacing/>
        <w:rPr>
          <w:rFonts w:ascii="Microsoft Sans Serif"/>
          <w:sz w:val="24"/>
        </w:rPr>
      </w:pPr>
      <w:r>
        <w:rPr>
          <w:rFonts w:ascii="Microsoft Sans Serif"/>
          <w:sz w:val="24"/>
        </w:rPr>
        <w:t>ALLENTOWN PA  18105-4060</w:t>
      </w:r>
    </w:p>
    <w:p w:rsidR="0083719D" w:rsidRDefault="0083719D" w:rsidP="0083719D">
      <w:pPr>
        <w:contextualSpacing/>
        <w:rPr>
          <w:rFonts w:ascii="Microsoft Sans Serif"/>
          <w:sz w:val="24"/>
        </w:rPr>
      </w:pPr>
      <w:r>
        <w:rPr>
          <w:rFonts w:ascii="Microsoft Sans Serif"/>
          <w:sz w:val="24"/>
        </w:rPr>
        <w:t>610.820.5450</w:t>
      </w:r>
    </w:p>
    <w:p w:rsidR="0083719D" w:rsidRDefault="0083719D" w:rsidP="0083719D">
      <w:pPr>
        <w:contextualSpacing/>
        <w:rPr>
          <w:rFonts w:asciiTheme="minorHAnsi"/>
          <w:sz w:val="22"/>
        </w:rPr>
      </w:pPr>
    </w:p>
    <w:p w:rsidR="0083719D" w:rsidRDefault="0083719D" w:rsidP="0083719D">
      <w:pPr>
        <w:contextualSpacing/>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97A" w:rsidRDefault="0004497A">
      <w:r>
        <w:separator/>
      </w:r>
    </w:p>
  </w:endnote>
  <w:endnote w:type="continuationSeparator" w:id="0">
    <w:p w:rsidR="0004497A" w:rsidRDefault="0004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97A" w:rsidRDefault="0004497A">
      <w:r>
        <w:separator/>
      </w:r>
    </w:p>
  </w:footnote>
  <w:footnote w:type="continuationSeparator" w:id="0">
    <w:p w:rsidR="0004497A" w:rsidRDefault="00044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4497A"/>
    <w:rsid w:val="000F1820"/>
    <w:rsid w:val="00103F35"/>
    <w:rsid w:val="00163F12"/>
    <w:rsid w:val="00176998"/>
    <w:rsid w:val="0020087B"/>
    <w:rsid w:val="00201439"/>
    <w:rsid w:val="00212544"/>
    <w:rsid w:val="002A1B58"/>
    <w:rsid w:val="00303CFC"/>
    <w:rsid w:val="0030493D"/>
    <w:rsid w:val="00392A3F"/>
    <w:rsid w:val="00425E8D"/>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3719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1955207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04EF3-7D3D-4EA7-B624-7148533F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2759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2016-03-02T21:03:00Z</cp:lastPrinted>
  <dcterms:created xsi:type="dcterms:W3CDTF">2016-03-02T21:03:00Z</dcterms:created>
  <dcterms:modified xsi:type="dcterms:W3CDTF">2016-03-02T21:03:00Z</dcterms:modified>
</cp:coreProperties>
</file>