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5292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4,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52922" w:rsidRPr="00B52922">
        <w:rPr>
          <w:rFonts w:ascii="Microsoft Sans Serif" w:hAnsi="Microsoft Sans Serif" w:cs="Microsoft Sans Serif"/>
          <w:b/>
          <w:sz w:val="24"/>
          <w:szCs w:val="24"/>
        </w:rPr>
        <w:t>C-2016-2528019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5292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Robert </w:t>
      </w:r>
      <w:proofErr w:type="spellStart"/>
      <w:r>
        <w:rPr>
          <w:rFonts w:ascii="Microsoft Sans Serif" w:hAnsi="Microsoft Sans Serif" w:cs="Microsoft Sans Serif"/>
          <w:b/>
          <w:sz w:val="24"/>
          <w:szCs w:val="24"/>
        </w:rPr>
        <w:t>Bucha</w:t>
      </w:r>
      <w:proofErr w:type="spellEnd"/>
      <w:r>
        <w:rPr>
          <w:rFonts w:ascii="Microsoft Sans Serif" w:hAnsi="Microsoft Sans Serif" w:cs="Microsoft Sans Serif"/>
          <w:b/>
          <w:sz w:val="24"/>
          <w:szCs w:val="24"/>
        </w:rPr>
        <w:t xml:space="preserve"> v.</w:t>
      </w:r>
      <w:r w:rsidRPr="00B52922">
        <w:rPr>
          <w:rFonts w:ascii="Microsoft Sans Serif" w:hAnsi="Microsoft Sans Serif" w:cs="Microsoft Sans Serif"/>
          <w:b/>
          <w:sz w:val="24"/>
          <w:szCs w:val="24"/>
        </w:rPr>
        <w:t xml:space="preserve"> Columbia Gas of Pennsylvania</w:t>
      </w:r>
      <w:r>
        <w:rPr>
          <w:rFonts w:ascii="Microsoft Sans Serif" w:hAnsi="Microsoft Sans Serif" w:cs="Microsoft Sans Serif"/>
          <w:b/>
          <w:sz w:val="24"/>
          <w:szCs w:val="24"/>
        </w:rPr>
        <w:t>,</w:t>
      </w:r>
      <w:r w:rsidRPr="00B52922">
        <w:rPr>
          <w:rFonts w:ascii="Microsoft Sans Serif" w:hAnsi="Microsoft Sans Serif" w:cs="Microsoft Sans Serif"/>
          <w:b/>
          <w:sz w:val="24"/>
          <w:szCs w:val="24"/>
        </w:rPr>
        <w:t xml:space="preserve"> </w:t>
      </w:r>
      <w:proofErr w:type="spellStart"/>
      <w:r w:rsidRPr="00B52922">
        <w:rPr>
          <w:rFonts w:ascii="Microsoft Sans Serif" w:hAnsi="Microsoft Sans Serif" w:cs="Microsoft Sans Serif"/>
          <w:b/>
          <w:sz w:val="24"/>
          <w:szCs w:val="24"/>
        </w:rPr>
        <w:t>Inc</w:t>
      </w:r>
      <w:proofErr w:type="spell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5292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D5315" w:rsidRPr="009D5315">
        <w:rPr>
          <w:rFonts w:ascii="Microsoft Sans Serif" w:hAnsi="Microsoft Sans Serif" w:cs="Microsoft Sans Serif"/>
          <w:b/>
          <w:sz w:val="24"/>
          <w:szCs w:val="24"/>
        </w:rPr>
        <w:t>Friday, April 22, 2016</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B52922" w:rsidRPr="00B52922" w:rsidRDefault="00B52922" w:rsidP="00B52922">
      <w:pPr>
        <w:contextualSpacing/>
        <w:rPr>
          <w:rFonts w:ascii="Microsoft Sans Serif" w:eastAsiaTheme="minorEastAsia" w:hAnsiTheme="minorHAnsi" w:cstheme="minorBidi"/>
          <w:b/>
          <w:sz w:val="24"/>
          <w:szCs w:val="22"/>
        </w:rPr>
      </w:pPr>
      <w:r w:rsidRPr="00B52922">
        <w:rPr>
          <w:rFonts w:ascii="Microsoft Sans Serif" w:eastAsiaTheme="minorEastAsia" w:hAnsiTheme="minorHAnsi" w:cstheme="minorBidi"/>
          <w:b/>
          <w:sz w:val="24"/>
          <w:szCs w:val="22"/>
          <w:u w:val="single"/>
        </w:rPr>
        <w:lastRenderedPageBreak/>
        <w:t>C-2016-2528019 - ROBERT BUCHA v. COLUMBIA GAS OF PENNSYLVANIA INC</w:t>
      </w:r>
      <w:r w:rsidRPr="00B52922">
        <w:rPr>
          <w:rFonts w:ascii="Microsoft Sans Serif" w:eastAsiaTheme="minorEastAsia" w:hAnsiTheme="minorHAnsi" w:cstheme="minorBidi"/>
          <w:b/>
          <w:sz w:val="24"/>
          <w:szCs w:val="22"/>
          <w:u w:val="single"/>
        </w:rPr>
        <w:cr/>
      </w:r>
      <w:r w:rsidRPr="00B52922">
        <w:rPr>
          <w:rFonts w:ascii="Microsoft Sans Serif" w:eastAsiaTheme="minorEastAsia" w:hAnsiTheme="minorHAnsi" w:cstheme="minorBidi"/>
          <w:sz w:val="24"/>
          <w:szCs w:val="22"/>
        </w:rPr>
        <w:cr/>
        <w:t>ROBERT BUCHA</w:t>
      </w:r>
      <w:r w:rsidRPr="00B52922">
        <w:rPr>
          <w:rFonts w:ascii="Microsoft Sans Serif" w:eastAsiaTheme="minorEastAsia" w:hAnsiTheme="minorHAnsi" w:cstheme="minorBidi"/>
          <w:sz w:val="24"/>
          <w:szCs w:val="22"/>
        </w:rPr>
        <w:cr/>
        <w:t>1751 EGYPT HOLLOW ROAD</w:t>
      </w:r>
      <w:r w:rsidRPr="00B52922">
        <w:rPr>
          <w:rFonts w:ascii="Microsoft Sans Serif" w:eastAsiaTheme="minorEastAsia" w:hAnsiTheme="minorHAnsi" w:cstheme="minorBidi"/>
          <w:sz w:val="24"/>
          <w:szCs w:val="22"/>
        </w:rPr>
        <w:cr/>
        <w:t>BELLEFONTE PA  16823-4535</w:t>
      </w:r>
      <w:r w:rsidRPr="00B52922">
        <w:rPr>
          <w:rFonts w:ascii="Microsoft Sans Serif" w:eastAsiaTheme="minorEastAsia" w:hAnsiTheme="minorHAnsi" w:cstheme="minorBidi"/>
          <w:sz w:val="24"/>
          <w:szCs w:val="22"/>
        </w:rPr>
        <w:cr/>
      </w:r>
      <w:r w:rsidRPr="00B52922">
        <w:rPr>
          <w:rFonts w:ascii="Microsoft Sans Serif" w:eastAsiaTheme="minorEastAsia" w:hAnsiTheme="minorHAnsi" w:cstheme="minorBidi"/>
          <w:b/>
          <w:sz w:val="24"/>
          <w:szCs w:val="22"/>
        </w:rPr>
        <w:t>814.353.0752</w:t>
      </w:r>
    </w:p>
    <w:p w:rsidR="00B52922" w:rsidRPr="00B52922" w:rsidRDefault="00B52922" w:rsidP="00B52922">
      <w:pPr>
        <w:contextualSpacing/>
        <w:rPr>
          <w:rFonts w:ascii="Microsoft Sans Serif" w:eastAsiaTheme="minorEastAsia" w:hAnsiTheme="minorHAnsi" w:cstheme="minorBidi"/>
          <w:b/>
          <w:sz w:val="24"/>
          <w:szCs w:val="22"/>
        </w:rPr>
      </w:pPr>
      <w:r w:rsidRPr="00B52922">
        <w:rPr>
          <w:rFonts w:ascii="Microsoft Sans Serif" w:eastAsiaTheme="minorEastAsia" w:hAnsiTheme="minorHAnsi" w:cstheme="minorBidi"/>
          <w:i/>
          <w:sz w:val="24"/>
          <w:szCs w:val="22"/>
        </w:rPr>
        <w:t>Complainant</w:t>
      </w:r>
      <w:r w:rsidRPr="00B52922">
        <w:rPr>
          <w:rFonts w:ascii="Microsoft Sans Serif" w:eastAsiaTheme="minorEastAsia" w:hAnsiTheme="minorHAnsi" w:cstheme="minorBidi"/>
          <w:i/>
          <w:sz w:val="24"/>
          <w:szCs w:val="22"/>
        </w:rPr>
        <w:cr/>
      </w:r>
      <w:r w:rsidRPr="00B52922">
        <w:rPr>
          <w:rFonts w:ascii="Microsoft Sans Serif" w:eastAsiaTheme="minorEastAsia" w:hAnsiTheme="minorHAnsi" w:cstheme="minorBidi"/>
          <w:b/>
          <w:sz w:val="24"/>
          <w:szCs w:val="22"/>
          <w:u w:val="single"/>
        </w:rPr>
        <w:cr/>
      </w:r>
      <w:r w:rsidRPr="00B52922">
        <w:rPr>
          <w:rFonts w:ascii="Microsoft Sans Serif" w:eastAsiaTheme="minorEastAsia" w:hAnsiTheme="minorHAnsi" w:cstheme="minorBidi"/>
          <w:sz w:val="24"/>
          <w:szCs w:val="22"/>
        </w:rPr>
        <w:t>THEODORE J GALLAGHER ESQUIRE</w:t>
      </w:r>
      <w:r w:rsidRPr="00B52922">
        <w:rPr>
          <w:rFonts w:ascii="Microsoft Sans Serif" w:eastAsiaTheme="minorEastAsia" w:hAnsiTheme="minorHAnsi" w:cstheme="minorBidi"/>
          <w:sz w:val="24"/>
          <w:szCs w:val="22"/>
        </w:rPr>
        <w:cr/>
        <w:t>NISOURCE CORPORATE SERVICES COMPANY</w:t>
      </w:r>
      <w:r w:rsidRPr="00B52922">
        <w:rPr>
          <w:rFonts w:ascii="Microsoft Sans Serif" w:eastAsiaTheme="minorEastAsia" w:hAnsiTheme="minorHAnsi" w:cstheme="minorBidi"/>
          <w:sz w:val="24"/>
          <w:szCs w:val="22"/>
        </w:rPr>
        <w:cr/>
        <w:t>121 CHAMPION WAY SUITE 100</w:t>
      </w:r>
      <w:r w:rsidRPr="00B52922">
        <w:rPr>
          <w:rFonts w:ascii="Microsoft Sans Serif" w:eastAsiaTheme="minorEastAsia" w:hAnsiTheme="minorHAnsi" w:cstheme="minorBidi"/>
          <w:sz w:val="24"/>
          <w:szCs w:val="22"/>
        </w:rPr>
        <w:cr/>
        <w:t>CANONSBURG PA  15317</w:t>
      </w:r>
      <w:r w:rsidRPr="00B52922">
        <w:rPr>
          <w:rFonts w:ascii="Microsoft Sans Serif" w:eastAsiaTheme="minorEastAsia" w:hAnsiTheme="minorHAnsi" w:cstheme="minorBidi"/>
          <w:sz w:val="24"/>
          <w:szCs w:val="22"/>
        </w:rPr>
        <w:cr/>
      </w:r>
      <w:r w:rsidRPr="00B52922">
        <w:rPr>
          <w:rFonts w:ascii="Microsoft Sans Serif" w:eastAsiaTheme="minorEastAsia" w:hAnsiTheme="minorHAnsi" w:cstheme="minorBidi"/>
          <w:b/>
          <w:sz w:val="24"/>
          <w:szCs w:val="22"/>
        </w:rPr>
        <w:t>724.416.6355</w:t>
      </w:r>
    </w:p>
    <w:p w:rsidR="00B52922" w:rsidRPr="00B52922" w:rsidRDefault="00B52922" w:rsidP="00B52922">
      <w:pPr>
        <w:contextualSpacing/>
        <w:rPr>
          <w:rFonts w:ascii="Microsoft Sans Serif" w:eastAsiaTheme="minorEastAsia" w:hAnsiTheme="minorHAnsi" w:cstheme="minorBidi"/>
          <w:i/>
          <w:sz w:val="24"/>
          <w:szCs w:val="22"/>
        </w:rPr>
      </w:pPr>
      <w:r w:rsidRPr="00B52922">
        <w:rPr>
          <w:rFonts w:ascii="Microsoft Sans Serif" w:eastAsiaTheme="minorEastAsia" w:hAnsiTheme="minorHAnsi" w:cstheme="minorBidi"/>
          <w:i/>
          <w:sz w:val="24"/>
          <w:szCs w:val="22"/>
        </w:rPr>
        <w:t>Accepts E-service</w:t>
      </w:r>
    </w:p>
    <w:p w:rsidR="00B52922" w:rsidRPr="00B52922" w:rsidRDefault="00B52922" w:rsidP="00B52922">
      <w:pPr>
        <w:contextualSpacing/>
        <w:rPr>
          <w:rFonts w:ascii="Microsoft Sans Serif" w:eastAsiaTheme="minorEastAsia" w:hAnsiTheme="minorHAnsi" w:cstheme="minorBidi"/>
          <w:b/>
          <w:sz w:val="24"/>
          <w:szCs w:val="22"/>
        </w:rPr>
      </w:pPr>
      <w:r w:rsidRPr="00B52922">
        <w:rPr>
          <w:rFonts w:ascii="Microsoft Sans Serif" w:eastAsiaTheme="minorEastAsia" w:hAnsiTheme="minorHAnsi" w:cstheme="minorBidi"/>
          <w:i/>
          <w:sz w:val="24"/>
          <w:szCs w:val="22"/>
        </w:rPr>
        <w:t xml:space="preserve">Representing Columbia Gas of Pennsylvania, </w:t>
      </w:r>
      <w:proofErr w:type="spellStart"/>
      <w:r w:rsidRPr="00B52922">
        <w:rPr>
          <w:rFonts w:ascii="Microsoft Sans Serif" w:eastAsiaTheme="minorEastAsia" w:hAnsiTheme="minorHAnsi" w:cstheme="minorBidi"/>
          <w:i/>
          <w:sz w:val="24"/>
          <w:szCs w:val="22"/>
        </w:rPr>
        <w:t>Inc</w:t>
      </w:r>
      <w:proofErr w:type="spellEnd"/>
      <w:r w:rsidRPr="00B52922">
        <w:rPr>
          <w:rFonts w:ascii="Microsoft Sans Serif" w:eastAsiaTheme="minorEastAsia" w:hAnsiTheme="minorHAnsi" w:cstheme="minorBidi"/>
          <w:i/>
          <w:sz w:val="24"/>
          <w:szCs w:val="22"/>
        </w:rPr>
        <w:cr/>
      </w:r>
      <w:r w:rsidRPr="00B52922">
        <w:rPr>
          <w:rFonts w:ascii="Microsoft Sans Serif" w:eastAsiaTheme="minorEastAsia" w:hAnsiTheme="minorHAnsi" w:cstheme="minorBidi"/>
          <w:sz w:val="24"/>
          <w:szCs w:val="22"/>
        </w:rPr>
        <w:cr/>
        <w:t>ANDREW S TUBBS ESQUIRE</w:t>
      </w:r>
      <w:r w:rsidRPr="00B52922">
        <w:rPr>
          <w:rFonts w:ascii="Microsoft Sans Serif" w:eastAsiaTheme="minorEastAsia" w:hAnsiTheme="minorHAnsi" w:cstheme="minorBidi"/>
          <w:sz w:val="24"/>
          <w:szCs w:val="22"/>
        </w:rPr>
        <w:cr/>
        <w:t>POST &amp; SCHELL PC</w:t>
      </w:r>
      <w:r w:rsidRPr="00B52922">
        <w:rPr>
          <w:rFonts w:ascii="Microsoft Sans Serif" w:eastAsiaTheme="minorEastAsia" w:hAnsiTheme="minorHAnsi" w:cstheme="minorBidi"/>
          <w:sz w:val="24"/>
          <w:szCs w:val="22"/>
        </w:rPr>
        <w:cr/>
        <w:t>800 N THIRD STREET SUITE 204</w:t>
      </w:r>
      <w:r w:rsidRPr="00B52922">
        <w:rPr>
          <w:rFonts w:ascii="Microsoft Sans Serif" w:eastAsiaTheme="minorEastAsia" w:hAnsiTheme="minorHAnsi" w:cstheme="minorBidi"/>
          <w:sz w:val="24"/>
          <w:szCs w:val="22"/>
        </w:rPr>
        <w:cr/>
        <w:t>HARRISBURG PA  17102</w:t>
      </w:r>
      <w:r w:rsidRPr="00B52922">
        <w:rPr>
          <w:rFonts w:ascii="Microsoft Sans Serif" w:eastAsiaTheme="minorEastAsia" w:hAnsiTheme="minorHAnsi" w:cstheme="minorBidi"/>
          <w:sz w:val="24"/>
          <w:szCs w:val="22"/>
        </w:rPr>
        <w:cr/>
      </w:r>
      <w:r w:rsidRPr="00B52922">
        <w:rPr>
          <w:rFonts w:ascii="Microsoft Sans Serif" w:eastAsiaTheme="minorEastAsia" w:hAnsiTheme="minorHAnsi" w:cstheme="minorBidi"/>
          <w:b/>
          <w:sz w:val="24"/>
          <w:szCs w:val="22"/>
        </w:rPr>
        <w:t>717.238.0463</w:t>
      </w:r>
    </w:p>
    <w:p w:rsidR="00B52922" w:rsidRPr="00B52922" w:rsidRDefault="00B52922" w:rsidP="00B52922">
      <w:pPr>
        <w:contextualSpacing/>
        <w:rPr>
          <w:rFonts w:ascii="Microsoft Sans Serif" w:eastAsiaTheme="minorEastAsia" w:hAnsiTheme="minorHAnsi" w:cstheme="minorBidi"/>
          <w:i/>
          <w:sz w:val="24"/>
          <w:szCs w:val="22"/>
        </w:rPr>
      </w:pPr>
      <w:r w:rsidRPr="00B52922">
        <w:rPr>
          <w:rFonts w:ascii="Microsoft Sans Serif" w:eastAsiaTheme="minorEastAsia" w:hAnsiTheme="minorHAnsi" w:cstheme="minorBidi"/>
          <w:i/>
          <w:sz w:val="24"/>
          <w:szCs w:val="22"/>
        </w:rPr>
        <w:t>Accepts E-service</w:t>
      </w:r>
    </w:p>
    <w:p w:rsidR="00B52922" w:rsidRPr="00B52922" w:rsidRDefault="00B52922" w:rsidP="00B52922">
      <w:pPr>
        <w:contextualSpacing/>
        <w:rPr>
          <w:rFonts w:ascii="Microsoft Sans Serif" w:eastAsiaTheme="minorEastAsia" w:hAnsiTheme="minorHAnsi" w:cstheme="minorBidi"/>
          <w:b/>
          <w:sz w:val="24"/>
          <w:szCs w:val="22"/>
        </w:rPr>
      </w:pPr>
      <w:r w:rsidRPr="00B52922">
        <w:rPr>
          <w:rFonts w:ascii="Microsoft Sans Serif" w:eastAsiaTheme="minorEastAsia" w:hAnsiTheme="minorHAnsi" w:cstheme="minorBidi"/>
          <w:i/>
          <w:sz w:val="24"/>
          <w:szCs w:val="22"/>
        </w:rPr>
        <w:t xml:space="preserve">Representing Columbia Gas of Pennsylvania, </w:t>
      </w:r>
      <w:proofErr w:type="spellStart"/>
      <w:r w:rsidRPr="00B52922">
        <w:rPr>
          <w:rFonts w:ascii="Microsoft Sans Serif" w:eastAsiaTheme="minorEastAsia" w:hAnsiTheme="minorHAnsi" w:cstheme="minorBidi"/>
          <w:i/>
          <w:sz w:val="24"/>
          <w:szCs w:val="22"/>
        </w:rPr>
        <w:t>Inc</w:t>
      </w:r>
      <w:proofErr w:type="spellEnd"/>
      <w:r w:rsidRPr="00B52922">
        <w:rPr>
          <w:rFonts w:ascii="Microsoft Sans Serif" w:eastAsiaTheme="minorEastAsia" w:hAnsiTheme="minorHAnsi" w:cstheme="minorBidi"/>
          <w:b/>
          <w:sz w:val="24"/>
          <w:szCs w:val="22"/>
        </w:rPr>
        <w:cr/>
      </w:r>
      <w:r w:rsidRPr="00B52922">
        <w:rPr>
          <w:rFonts w:ascii="Microsoft Sans Serif" w:eastAsiaTheme="minorEastAsia" w:hAnsiTheme="minorHAnsi" w:cstheme="minorBidi"/>
          <w:sz w:val="24"/>
          <w:szCs w:val="22"/>
        </w:rPr>
        <w:cr/>
        <w:t>DEVIN T RYAN ESQUIRE</w:t>
      </w:r>
      <w:r w:rsidRPr="00B52922">
        <w:rPr>
          <w:rFonts w:ascii="Microsoft Sans Serif" w:eastAsiaTheme="minorEastAsia" w:hAnsiTheme="minorHAnsi" w:cstheme="minorBidi"/>
          <w:sz w:val="24"/>
          <w:szCs w:val="22"/>
        </w:rPr>
        <w:cr/>
        <w:t>POST &amp; SCHELL PC</w:t>
      </w:r>
      <w:r w:rsidRPr="00B52922">
        <w:rPr>
          <w:rFonts w:ascii="Microsoft Sans Serif" w:eastAsiaTheme="minorEastAsia" w:hAnsiTheme="minorHAnsi" w:cstheme="minorBidi"/>
          <w:sz w:val="24"/>
          <w:szCs w:val="22"/>
        </w:rPr>
        <w:cr/>
        <w:t>17 NORTH 2ND STREET</w:t>
      </w:r>
      <w:r w:rsidRPr="00B52922">
        <w:rPr>
          <w:rFonts w:ascii="Microsoft Sans Serif" w:eastAsiaTheme="minorEastAsia" w:hAnsiTheme="minorHAnsi" w:cstheme="minorBidi"/>
          <w:sz w:val="24"/>
          <w:szCs w:val="22"/>
        </w:rPr>
        <w:cr/>
        <w:t>12TH FLOOR</w:t>
      </w:r>
      <w:r w:rsidRPr="00B52922">
        <w:rPr>
          <w:rFonts w:ascii="Microsoft Sans Serif" w:eastAsiaTheme="minorEastAsia" w:hAnsiTheme="minorHAnsi" w:cstheme="minorBidi"/>
          <w:sz w:val="24"/>
          <w:szCs w:val="22"/>
        </w:rPr>
        <w:cr/>
        <w:t>HARRISBURG PA  17101-1601</w:t>
      </w:r>
      <w:r w:rsidRPr="00B52922">
        <w:rPr>
          <w:rFonts w:ascii="Microsoft Sans Serif" w:eastAsiaTheme="minorEastAsia" w:hAnsiTheme="minorHAnsi" w:cstheme="minorBidi"/>
          <w:sz w:val="24"/>
          <w:szCs w:val="22"/>
        </w:rPr>
        <w:cr/>
      </w:r>
      <w:r w:rsidRPr="00B52922">
        <w:rPr>
          <w:rFonts w:ascii="Microsoft Sans Serif" w:eastAsiaTheme="minorEastAsia" w:hAnsiTheme="minorHAnsi" w:cstheme="minorBidi"/>
          <w:b/>
          <w:sz w:val="24"/>
          <w:szCs w:val="22"/>
        </w:rPr>
        <w:t>717.612.6052</w:t>
      </w:r>
    </w:p>
    <w:p w:rsidR="00B52922" w:rsidRPr="00B52922" w:rsidRDefault="00B52922" w:rsidP="00B52922">
      <w:pPr>
        <w:contextualSpacing/>
        <w:rPr>
          <w:rFonts w:ascii="Microsoft Sans Serif" w:eastAsiaTheme="minorEastAsia" w:hAnsiTheme="minorHAnsi" w:cstheme="minorBidi"/>
          <w:i/>
          <w:sz w:val="24"/>
          <w:szCs w:val="22"/>
        </w:rPr>
      </w:pPr>
      <w:r w:rsidRPr="00B52922">
        <w:rPr>
          <w:rFonts w:ascii="Microsoft Sans Serif" w:eastAsiaTheme="minorEastAsia" w:hAnsiTheme="minorHAnsi" w:cstheme="minorBidi"/>
          <w:i/>
          <w:sz w:val="24"/>
          <w:szCs w:val="22"/>
        </w:rPr>
        <w:t>Accepts E-service</w:t>
      </w:r>
    </w:p>
    <w:p w:rsidR="00B52922" w:rsidRPr="00B52922" w:rsidRDefault="00B52922" w:rsidP="00B52922">
      <w:pPr>
        <w:contextualSpacing/>
        <w:rPr>
          <w:rFonts w:ascii="Microsoft Sans Serif" w:eastAsiaTheme="minorEastAsia" w:hAnsiTheme="minorHAnsi" w:cstheme="minorBidi"/>
          <w:b/>
          <w:sz w:val="24"/>
          <w:szCs w:val="22"/>
        </w:rPr>
      </w:pPr>
      <w:r w:rsidRPr="00B52922">
        <w:rPr>
          <w:rFonts w:ascii="Microsoft Sans Serif" w:eastAsiaTheme="minorEastAsia" w:hAnsiTheme="minorHAnsi" w:cstheme="minorBidi"/>
          <w:i/>
          <w:sz w:val="24"/>
          <w:szCs w:val="22"/>
        </w:rPr>
        <w:t xml:space="preserve">Representing Columbia Gas of Pennsylvania, </w:t>
      </w:r>
      <w:proofErr w:type="spellStart"/>
      <w:r w:rsidRPr="00B52922">
        <w:rPr>
          <w:rFonts w:ascii="Microsoft Sans Serif" w:eastAsiaTheme="minorEastAsia" w:hAnsiTheme="minorHAnsi" w:cstheme="minorBidi"/>
          <w:i/>
          <w:sz w:val="24"/>
          <w:szCs w:val="22"/>
        </w:rPr>
        <w:t>Inc</w:t>
      </w:r>
      <w:proofErr w:type="spellEnd"/>
      <w:r w:rsidRPr="00B52922">
        <w:rPr>
          <w:rFonts w:ascii="Microsoft Sans Serif" w:eastAsiaTheme="minorEastAsia" w:hAnsiTheme="minorHAnsi" w:cstheme="minorBidi"/>
          <w:b/>
          <w:sz w:val="24"/>
          <w:szCs w:val="22"/>
        </w:rPr>
        <w:cr/>
      </w:r>
      <w:r w:rsidRPr="00B52922">
        <w:rPr>
          <w:rFonts w:ascii="Microsoft Sans Serif" w:eastAsiaTheme="minorEastAsia" w:hAnsiTheme="minorHAnsi" w:cstheme="minorBidi"/>
          <w:sz w:val="24"/>
          <w:szCs w:val="22"/>
        </w:rPr>
        <w:cr/>
        <w:t>MICHAEL W HASSELL ESQUIRE</w:t>
      </w:r>
      <w:r w:rsidRPr="00B52922">
        <w:rPr>
          <w:rFonts w:ascii="Microsoft Sans Serif" w:eastAsiaTheme="minorEastAsia" w:hAnsiTheme="minorHAnsi" w:cstheme="minorBidi"/>
          <w:sz w:val="24"/>
          <w:szCs w:val="22"/>
        </w:rPr>
        <w:cr/>
        <w:t>POST &amp; SCHELL PC</w:t>
      </w:r>
      <w:r w:rsidRPr="00B52922">
        <w:rPr>
          <w:rFonts w:ascii="Microsoft Sans Serif" w:eastAsiaTheme="minorEastAsia" w:hAnsiTheme="minorHAnsi" w:cstheme="minorBidi"/>
          <w:sz w:val="24"/>
          <w:szCs w:val="22"/>
        </w:rPr>
        <w:cr/>
        <w:t>12TH FLOOR</w:t>
      </w:r>
      <w:r w:rsidRPr="00B52922">
        <w:rPr>
          <w:rFonts w:ascii="Microsoft Sans Serif" w:eastAsiaTheme="minorEastAsia" w:hAnsiTheme="minorHAnsi" w:cstheme="minorBidi"/>
          <w:sz w:val="24"/>
          <w:szCs w:val="22"/>
        </w:rPr>
        <w:cr/>
        <w:t xml:space="preserve">17 NORTH SECOND </w:t>
      </w:r>
      <w:proofErr w:type="gramStart"/>
      <w:r w:rsidRPr="00B52922">
        <w:rPr>
          <w:rFonts w:ascii="Microsoft Sans Serif" w:eastAsiaTheme="minorEastAsia" w:hAnsiTheme="minorHAnsi" w:cstheme="minorBidi"/>
          <w:sz w:val="24"/>
          <w:szCs w:val="22"/>
        </w:rPr>
        <w:t>STREET</w:t>
      </w:r>
      <w:proofErr w:type="gramEnd"/>
      <w:r w:rsidRPr="00B52922">
        <w:rPr>
          <w:rFonts w:ascii="Microsoft Sans Serif" w:eastAsiaTheme="minorEastAsia" w:hAnsiTheme="minorHAnsi" w:cstheme="minorBidi"/>
          <w:sz w:val="24"/>
          <w:szCs w:val="22"/>
        </w:rPr>
        <w:cr/>
        <w:t>HARRISBURG PA  17101-1601</w:t>
      </w:r>
      <w:r w:rsidRPr="00B52922">
        <w:rPr>
          <w:rFonts w:ascii="Microsoft Sans Serif" w:eastAsiaTheme="minorEastAsia" w:hAnsiTheme="minorHAnsi" w:cstheme="minorBidi"/>
          <w:sz w:val="24"/>
          <w:szCs w:val="22"/>
        </w:rPr>
        <w:cr/>
      </w:r>
      <w:r w:rsidRPr="00B52922">
        <w:rPr>
          <w:rFonts w:ascii="Microsoft Sans Serif" w:eastAsiaTheme="minorEastAsia" w:hAnsiTheme="minorHAnsi" w:cstheme="minorBidi"/>
          <w:b/>
          <w:sz w:val="24"/>
          <w:szCs w:val="22"/>
        </w:rPr>
        <w:t>717.612.6029</w:t>
      </w:r>
    </w:p>
    <w:p w:rsidR="00B52922" w:rsidRPr="00B52922" w:rsidRDefault="00B52922" w:rsidP="00B52922">
      <w:pPr>
        <w:contextualSpacing/>
        <w:rPr>
          <w:rFonts w:ascii="Microsoft Sans Serif" w:eastAsiaTheme="minorEastAsia" w:hAnsiTheme="minorHAnsi" w:cstheme="minorBidi"/>
          <w:i/>
          <w:sz w:val="24"/>
          <w:szCs w:val="22"/>
        </w:rPr>
      </w:pPr>
      <w:r w:rsidRPr="00B52922">
        <w:rPr>
          <w:rFonts w:ascii="Microsoft Sans Serif" w:eastAsiaTheme="minorEastAsia" w:hAnsiTheme="minorHAnsi" w:cstheme="minorBidi"/>
          <w:i/>
          <w:sz w:val="24"/>
          <w:szCs w:val="22"/>
        </w:rPr>
        <w:t>Accepts E-service</w:t>
      </w:r>
    </w:p>
    <w:p w:rsidR="00B52922" w:rsidRPr="00B52922" w:rsidRDefault="00B52922" w:rsidP="00B52922">
      <w:pPr>
        <w:contextualSpacing/>
        <w:rPr>
          <w:rFonts w:ascii="Microsoft Sans Serif" w:eastAsiaTheme="minorEastAsia" w:hAnsiTheme="minorHAnsi" w:cstheme="minorBidi"/>
          <w:i/>
          <w:sz w:val="24"/>
          <w:szCs w:val="22"/>
        </w:rPr>
      </w:pPr>
      <w:r w:rsidRPr="00B52922">
        <w:rPr>
          <w:rFonts w:ascii="Microsoft Sans Serif" w:eastAsiaTheme="minorEastAsia" w:hAnsiTheme="minorHAnsi" w:cstheme="minorBidi"/>
          <w:i/>
          <w:sz w:val="24"/>
          <w:szCs w:val="22"/>
        </w:rPr>
        <w:t xml:space="preserve">Representing Columbia Gas of Pennsylvania, </w:t>
      </w:r>
      <w:proofErr w:type="spellStart"/>
      <w:r w:rsidRPr="00B52922">
        <w:rPr>
          <w:rFonts w:ascii="Microsoft Sans Serif" w:eastAsiaTheme="minorEastAsia" w:hAnsiTheme="minorHAnsi" w:cstheme="minorBidi"/>
          <w:i/>
          <w:sz w:val="24"/>
          <w:szCs w:val="22"/>
        </w:rPr>
        <w:t>Inc</w:t>
      </w:r>
      <w:proofErr w:type="spellEnd"/>
      <w:r w:rsidRPr="00B52922">
        <w:rPr>
          <w:rFonts w:ascii="Microsoft Sans Serif" w:eastAsiaTheme="minorEastAsia" w:hAnsiTheme="minorHAnsi" w:cstheme="minorBidi"/>
          <w:i/>
          <w:sz w:val="24"/>
          <w:szCs w:val="22"/>
        </w:rPr>
        <w:cr/>
      </w:r>
      <w:r w:rsidRPr="00B52922">
        <w:rPr>
          <w:rFonts w:ascii="Microsoft Sans Serif" w:eastAsiaTheme="minorEastAsia" w:hAnsiTheme="minorHAnsi" w:cstheme="minorBidi"/>
          <w:sz w:val="24"/>
          <w:szCs w:val="22"/>
        </w:rPr>
        <w:cr/>
        <w:t>MICHAEL W GANG ESQUIRE</w:t>
      </w:r>
      <w:r w:rsidRPr="00B52922">
        <w:rPr>
          <w:rFonts w:ascii="Microsoft Sans Serif" w:eastAsiaTheme="minorEastAsia" w:hAnsiTheme="minorHAnsi" w:cstheme="minorBidi"/>
          <w:sz w:val="24"/>
          <w:szCs w:val="22"/>
        </w:rPr>
        <w:cr/>
        <w:t>MORGAN LEWIS &amp; BOCKIUS</w:t>
      </w:r>
      <w:r w:rsidRPr="00B52922">
        <w:rPr>
          <w:rFonts w:ascii="Microsoft Sans Serif" w:eastAsiaTheme="minorEastAsia" w:hAnsiTheme="minorHAnsi" w:cstheme="minorBidi"/>
          <w:sz w:val="24"/>
          <w:szCs w:val="22"/>
        </w:rPr>
        <w:cr/>
        <w:t>800 NORTH THIRD STREET</w:t>
      </w:r>
      <w:r w:rsidRPr="00B52922">
        <w:rPr>
          <w:rFonts w:ascii="Microsoft Sans Serif" w:eastAsiaTheme="minorEastAsia" w:hAnsiTheme="minorHAnsi" w:cstheme="minorBidi"/>
          <w:sz w:val="24"/>
          <w:szCs w:val="22"/>
        </w:rPr>
        <w:cr/>
        <w:t>HARRISBURG PA  17102</w:t>
      </w:r>
      <w:r w:rsidRPr="00B52922">
        <w:rPr>
          <w:rFonts w:ascii="Microsoft Sans Serif" w:eastAsiaTheme="minorEastAsia" w:hAnsiTheme="minorHAnsi" w:cstheme="minorBidi"/>
          <w:sz w:val="24"/>
          <w:szCs w:val="22"/>
        </w:rPr>
        <w:cr/>
      </w:r>
      <w:r w:rsidRPr="00B52922">
        <w:rPr>
          <w:rFonts w:ascii="Microsoft Sans Serif" w:eastAsiaTheme="minorEastAsia" w:hAnsiTheme="minorHAnsi" w:cstheme="minorBidi"/>
          <w:i/>
          <w:sz w:val="24"/>
          <w:szCs w:val="22"/>
        </w:rPr>
        <w:t>Does not Accept E-service</w:t>
      </w:r>
    </w:p>
    <w:p w:rsidR="00B52922" w:rsidRPr="00B52922" w:rsidRDefault="00B52922" w:rsidP="00B52922">
      <w:pPr>
        <w:contextualSpacing/>
        <w:rPr>
          <w:rFonts w:asciiTheme="minorHAnsi" w:eastAsiaTheme="minorEastAsia" w:hAnsiTheme="minorHAnsi" w:cstheme="minorBidi"/>
          <w:sz w:val="22"/>
          <w:szCs w:val="22"/>
        </w:rPr>
      </w:pPr>
      <w:r w:rsidRPr="00B52922">
        <w:rPr>
          <w:rFonts w:ascii="Microsoft Sans Serif" w:eastAsiaTheme="minorEastAsia" w:hAnsiTheme="minorHAnsi" w:cstheme="minorBidi"/>
          <w:i/>
          <w:sz w:val="24"/>
          <w:szCs w:val="22"/>
        </w:rPr>
        <w:t xml:space="preserve">Representing Columbia Gas of Pennsylvania, </w:t>
      </w:r>
      <w:proofErr w:type="spellStart"/>
      <w:r w:rsidRPr="00B52922">
        <w:rPr>
          <w:rFonts w:ascii="Microsoft Sans Serif" w:eastAsiaTheme="minorEastAsia" w:hAnsiTheme="minorHAnsi" w:cstheme="minorBidi"/>
          <w:i/>
          <w:sz w:val="24"/>
          <w:szCs w:val="22"/>
        </w:rPr>
        <w:t>Inc</w:t>
      </w:r>
      <w:proofErr w:type="spellEnd"/>
    </w:p>
    <w:p w:rsidR="00590EBA" w:rsidRPr="004E5EA1" w:rsidRDefault="00590EBA" w:rsidP="00010100">
      <w:pPr>
        <w:rPr>
          <w:rFonts w:ascii="Microsoft Sans Serif" w:hAnsi="Microsoft Sans Serif" w:cs="Microsoft Sans Serif"/>
          <w:sz w:val="24"/>
          <w:szCs w:val="24"/>
        </w:rPr>
      </w:pPr>
    </w:p>
    <w:sectPr w:rsidR="00590EBA" w:rsidRPr="004E5EA1" w:rsidSect="00872E1D">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2A9" w:rsidRDefault="00AC62A9">
      <w:r>
        <w:separator/>
      </w:r>
    </w:p>
  </w:endnote>
  <w:endnote w:type="continuationSeparator" w:id="0">
    <w:p w:rsidR="00AC62A9" w:rsidRDefault="00AC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2A9" w:rsidRDefault="00AC62A9">
      <w:r>
        <w:separator/>
      </w:r>
    </w:p>
  </w:footnote>
  <w:footnote w:type="continuationSeparator" w:id="0">
    <w:p w:rsidR="00AC62A9" w:rsidRDefault="00AC6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F1820"/>
    <w:rsid w:val="00103F35"/>
    <w:rsid w:val="00163F12"/>
    <w:rsid w:val="00176998"/>
    <w:rsid w:val="0020087B"/>
    <w:rsid w:val="00201439"/>
    <w:rsid w:val="00212544"/>
    <w:rsid w:val="002255B1"/>
    <w:rsid w:val="002A1B58"/>
    <w:rsid w:val="002E139C"/>
    <w:rsid w:val="00303CFC"/>
    <w:rsid w:val="0030493D"/>
    <w:rsid w:val="00392A3F"/>
    <w:rsid w:val="0048738E"/>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5315"/>
    <w:rsid w:val="009D65DD"/>
    <w:rsid w:val="00A23846"/>
    <w:rsid w:val="00A26E8B"/>
    <w:rsid w:val="00A270E1"/>
    <w:rsid w:val="00A404B5"/>
    <w:rsid w:val="00A57385"/>
    <w:rsid w:val="00A67E83"/>
    <w:rsid w:val="00A9063D"/>
    <w:rsid w:val="00AA0A07"/>
    <w:rsid w:val="00AA6951"/>
    <w:rsid w:val="00AB6C05"/>
    <w:rsid w:val="00AC62A9"/>
    <w:rsid w:val="00AE358A"/>
    <w:rsid w:val="00B02A35"/>
    <w:rsid w:val="00B05542"/>
    <w:rsid w:val="00B52922"/>
    <w:rsid w:val="00B7725D"/>
    <w:rsid w:val="00B95D18"/>
    <w:rsid w:val="00BA2BE1"/>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C8B45-F01C-4407-8479-1E8AF441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2015-10-19T12:30:00Z</cp:lastPrinted>
  <dcterms:created xsi:type="dcterms:W3CDTF">2016-03-04T18:50:00Z</dcterms:created>
  <dcterms:modified xsi:type="dcterms:W3CDTF">2016-03-04T18:55:00Z</dcterms:modified>
</cp:coreProperties>
</file>