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DF4374" w:rsidP="00560DC5">
      <w:pPr>
        <w:tabs>
          <w:tab w:val="left" w:pos="0"/>
        </w:tabs>
        <w:spacing w:line="233" w:lineRule="auto"/>
        <w:jc w:val="both"/>
        <w:rPr>
          <w:b/>
          <w:sz w:val="24"/>
        </w:rPr>
      </w:pPr>
      <w:r>
        <w:rPr>
          <w:sz w:val="24"/>
        </w:rPr>
        <w:t>Jerome D. Reeves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DF4374">
        <w:rPr>
          <w:sz w:val="24"/>
        </w:rPr>
        <w:t>5</w:t>
      </w:r>
      <w:r w:rsidR="00B13F13" w:rsidRPr="003B279A">
        <w:rPr>
          <w:sz w:val="24"/>
        </w:rPr>
        <w:t>-2</w:t>
      </w:r>
      <w:r w:rsidR="00DF4374">
        <w:rPr>
          <w:sz w:val="24"/>
        </w:rPr>
        <w:t>518992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DF4374"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DF4374">
        <w:rPr>
          <w:sz w:val="24"/>
        </w:rPr>
        <w:t>Wednesday</w:t>
      </w:r>
      <w:r w:rsidR="00B13F13">
        <w:rPr>
          <w:sz w:val="24"/>
        </w:rPr>
        <w:t xml:space="preserve">, </w:t>
      </w:r>
      <w:r w:rsidR="00D31785">
        <w:rPr>
          <w:sz w:val="24"/>
        </w:rPr>
        <w:t xml:space="preserve">April </w:t>
      </w:r>
      <w:r w:rsidR="00DF4374">
        <w:rPr>
          <w:sz w:val="24"/>
        </w:rPr>
        <w:t>20</w:t>
      </w:r>
      <w:r w:rsidR="00B13F13">
        <w:rPr>
          <w:sz w:val="24"/>
        </w:rPr>
        <w:t>, 20</w:t>
      </w:r>
      <w:r w:rsidR="00E63C54">
        <w:rPr>
          <w:sz w:val="24"/>
        </w:rPr>
        <w:t>1</w:t>
      </w:r>
      <w:r w:rsidR="00DF4374">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DF4374">
        <w:rPr>
          <w:sz w:val="24"/>
          <w:u w:val="single"/>
        </w:rPr>
        <w:t>11</w:t>
      </w:r>
      <w:r w:rsidR="00452E18" w:rsidRPr="00A27C02">
        <w:rPr>
          <w:sz w:val="24"/>
          <w:u w:val="single"/>
        </w:rPr>
        <w:t>, 20</w:t>
      </w:r>
      <w:r w:rsidR="00015E93" w:rsidRPr="00A27C02">
        <w:rPr>
          <w:sz w:val="24"/>
          <w:u w:val="single"/>
        </w:rPr>
        <w:t>1</w:t>
      </w:r>
      <w:r w:rsidR="00DF4374">
        <w:rPr>
          <w:sz w:val="24"/>
          <w:u w:val="single"/>
        </w:rPr>
        <w:t>6</w:t>
      </w:r>
      <w:r w:rsidR="001A00E0">
        <w:rPr>
          <w:sz w:val="24"/>
        </w:rPr>
        <w:tab/>
      </w:r>
      <w:r w:rsidR="0082264A">
        <w:rPr>
          <w:sz w:val="24"/>
        </w:rPr>
        <w:tab/>
      </w:r>
      <w:r w:rsidR="00CA0AAF">
        <w:rPr>
          <w:sz w:val="24"/>
        </w:rPr>
        <w:tab/>
      </w:r>
      <w:r w:rsidR="00CA0AAF">
        <w:rPr>
          <w:sz w:val="24"/>
        </w:rPr>
        <w:tab/>
        <w:t>________________________</w:t>
      </w:r>
      <w:r w:rsidR="00727EEC">
        <w:rPr>
          <w:sz w:val="24"/>
        </w:rPr>
        <w:t>_____</w:t>
      </w:r>
      <w:r w:rsidR="00DF4374">
        <w:rPr>
          <w:sz w:val="24"/>
        </w:rPr>
        <w:t>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bookmarkStart w:id="0" w:name="_GoBack"/>
      <w:bookmarkEnd w:id="0"/>
      <w:r w:rsidR="00CA0AAF">
        <w:rPr>
          <w:sz w:val="24"/>
        </w:rPr>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D7100B" w:rsidRPr="00D7100B" w:rsidRDefault="00D7100B" w:rsidP="00D7100B">
      <w:pPr>
        <w:rPr>
          <w:rFonts w:ascii="Microsoft Sans Serif" w:hAnsi="Microsoft Sans Serif" w:cs="Microsoft Sans Serif"/>
          <w:b/>
          <w:caps/>
          <w:sz w:val="24"/>
          <w:szCs w:val="24"/>
          <w:u w:val="single"/>
        </w:rPr>
      </w:pPr>
      <w:r w:rsidRPr="00D7100B">
        <w:rPr>
          <w:rFonts w:ascii="Microsoft Sans Serif" w:hAnsi="Microsoft Sans Serif" w:cs="Microsoft Sans Serif"/>
          <w:b/>
          <w:caps/>
          <w:noProof/>
          <w:sz w:val="24"/>
          <w:szCs w:val="24"/>
          <w:u w:val="single"/>
        </w:rPr>
        <w:lastRenderedPageBreak/>
        <w:t>C-2015-</w:t>
      </w:r>
      <w:proofErr w:type="gramStart"/>
      <w:r w:rsidRPr="00D7100B">
        <w:rPr>
          <w:rFonts w:ascii="Microsoft Sans Serif" w:hAnsi="Microsoft Sans Serif" w:cs="Microsoft Sans Serif"/>
          <w:b/>
          <w:caps/>
          <w:noProof/>
          <w:sz w:val="24"/>
          <w:szCs w:val="24"/>
          <w:u w:val="single"/>
        </w:rPr>
        <w:t>2518992</w:t>
      </w:r>
      <w:r w:rsidRPr="00D7100B">
        <w:rPr>
          <w:rFonts w:ascii="Microsoft Sans Serif" w:hAnsi="Microsoft Sans Serif" w:cs="Microsoft Sans Serif"/>
          <w:b/>
          <w:caps/>
          <w:sz w:val="24"/>
          <w:szCs w:val="24"/>
          <w:u w:val="single"/>
        </w:rPr>
        <w:t xml:space="preserve">  </w:t>
      </w:r>
      <w:r w:rsidRPr="00D7100B">
        <w:rPr>
          <w:rFonts w:ascii="Microsoft Sans Serif" w:hAnsi="Microsoft Sans Serif" w:cs="Microsoft Sans Serif"/>
          <w:b/>
          <w:caps/>
          <w:noProof/>
          <w:sz w:val="24"/>
          <w:szCs w:val="24"/>
          <w:u w:val="single"/>
        </w:rPr>
        <w:t>Jerome</w:t>
      </w:r>
      <w:proofErr w:type="gramEnd"/>
      <w:r w:rsidRPr="00D7100B">
        <w:rPr>
          <w:rFonts w:ascii="Microsoft Sans Serif" w:hAnsi="Microsoft Sans Serif" w:cs="Microsoft Sans Serif"/>
          <w:b/>
          <w:caps/>
          <w:noProof/>
          <w:sz w:val="24"/>
          <w:szCs w:val="24"/>
          <w:u w:val="single"/>
        </w:rPr>
        <w:t xml:space="preserve"> D. Reeves</w:t>
      </w:r>
      <w:r w:rsidRPr="00D7100B">
        <w:rPr>
          <w:rFonts w:ascii="Microsoft Sans Serif" w:hAnsi="Microsoft Sans Serif" w:cs="Microsoft Sans Serif"/>
          <w:b/>
          <w:caps/>
          <w:sz w:val="24"/>
          <w:szCs w:val="24"/>
          <w:u w:val="single"/>
        </w:rPr>
        <w:t xml:space="preserve"> </w:t>
      </w:r>
      <w:r w:rsidRPr="00D7100B">
        <w:rPr>
          <w:rFonts w:ascii="Microsoft Sans Serif" w:hAnsi="Microsoft Sans Serif" w:cs="Microsoft Sans Serif"/>
          <w:b/>
          <w:smallCaps/>
          <w:sz w:val="24"/>
          <w:szCs w:val="24"/>
          <w:u w:val="single"/>
        </w:rPr>
        <w:t>v</w:t>
      </w:r>
      <w:r w:rsidRPr="00D7100B">
        <w:rPr>
          <w:rFonts w:ascii="Microsoft Sans Serif" w:hAnsi="Microsoft Sans Serif" w:cs="Microsoft Sans Serif"/>
          <w:b/>
          <w:caps/>
          <w:sz w:val="24"/>
          <w:szCs w:val="24"/>
          <w:u w:val="single"/>
        </w:rPr>
        <w:t xml:space="preserve">. </w:t>
      </w:r>
      <w:r w:rsidRPr="00D7100B">
        <w:rPr>
          <w:rFonts w:ascii="Microsoft Sans Serif" w:hAnsi="Microsoft Sans Serif" w:cs="Microsoft Sans Serif"/>
          <w:b/>
          <w:caps/>
          <w:noProof/>
          <w:sz w:val="24"/>
          <w:szCs w:val="24"/>
          <w:u w:val="single"/>
        </w:rPr>
        <w:t>Duquesne Light Company</w:t>
      </w:r>
    </w:p>
    <w:p w:rsidR="00D7100B" w:rsidRPr="00D7100B" w:rsidRDefault="00D7100B" w:rsidP="00D7100B">
      <w:pPr>
        <w:rPr>
          <w:rFonts w:ascii="Microsoft Sans Serif" w:hAnsi="Microsoft Sans Serif" w:cs="Microsoft Sans Serif"/>
          <w:caps/>
          <w:sz w:val="24"/>
          <w:szCs w:val="24"/>
        </w:rPr>
      </w:pPr>
    </w:p>
    <w:p w:rsidR="00D7100B" w:rsidRPr="00D7100B" w:rsidRDefault="00D7100B" w:rsidP="00D7100B">
      <w:pPr>
        <w:rPr>
          <w:rFonts w:ascii="Microsoft Sans Serif" w:hAnsi="Microsoft Sans Serif" w:cs="Microsoft Sans Serif"/>
          <w:b/>
          <w:i/>
          <w:caps/>
          <w:sz w:val="24"/>
          <w:szCs w:val="24"/>
        </w:rPr>
      </w:pPr>
      <w:r w:rsidRPr="00D7100B">
        <w:rPr>
          <w:rFonts w:ascii="Microsoft Sans Serif" w:hAnsi="Microsoft Sans Serif" w:cs="Microsoft Sans Serif"/>
          <w:b/>
          <w:i/>
          <w:sz w:val="24"/>
          <w:szCs w:val="24"/>
        </w:rPr>
        <w:t>(</w:t>
      </w:r>
      <w:r>
        <w:rPr>
          <w:rFonts w:ascii="Microsoft Sans Serif" w:hAnsi="Microsoft Sans Serif" w:cs="Microsoft Sans Serif"/>
          <w:b/>
          <w:i/>
          <w:sz w:val="24"/>
          <w:szCs w:val="24"/>
        </w:rPr>
        <w:t>R</w:t>
      </w:r>
      <w:r w:rsidRPr="00D7100B">
        <w:rPr>
          <w:rFonts w:ascii="Microsoft Sans Serif" w:hAnsi="Microsoft Sans Serif" w:cs="Microsoft Sans Serif"/>
          <w:b/>
          <w:i/>
          <w:sz w:val="24"/>
          <w:szCs w:val="24"/>
        </w:rPr>
        <w:t>evised 3/10/2016)</w:t>
      </w:r>
    </w:p>
    <w:p w:rsidR="00D7100B" w:rsidRPr="00D7100B" w:rsidRDefault="00D7100B" w:rsidP="00D7100B">
      <w:pPr>
        <w:rPr>
          <w:rFonts w:ascii="Microsoft Sans Serif" w:hAnsi="Microsoft Sans Serif" w:cs="Microsoft Sans Serif"/>
          <w:caps/>
          <w:sz w:val="24"/>
          <w:szCs w:val="24"/>
        </w:rPr>
      </w:pP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Jerome D</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Reeves</w:t>
      </w:r>
      <w:r w:rsidRPr="00D7100B">
        <w:rPr>
          <w:rFonts w:ascii="Microsoft Sans Serif" w:hAnsi="Microsoft Sans Serif" w:cs="Microsoft Sans Serif"/>
          <w:caps/>
          <w:sz w:val="24"/>
          <w:szCs w:val="24"/>
        </w:rPr>
        <w:t xml:space="preserve"> </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816 11</w:t>
      </w:r>
      <w:r w:rsidRPr="00D7100B">
        <w:rPr>
          <w:rFonts w:ascii="Microsoft Sans Serif" w:hAnsi="Microsoft Sans Serif" w:cs="Microsoft Sans Serif"/>
          <w:caps/>
          <w:noProof/>
          <w:sz w:val="24"/>
          <w:szCs w:val="24"/>
          <w:vertAlign w:val="superscript"/>
        </w:rPr>
        <w:t>th</w:t>
      </w:r>
      <w:r w:rsidRPr="00D7100B">
        <w:rPr>
          <w:rFonts w:ascii="Microsoft Sans Serif" w:hAnsi="Microsoft Sans Serif" w:cs="Microsoft Sans Serif"/>
          <w:caps/>
          <w:noProof/>
          <w:sz w:val="24"/>
          <w:szCs w:val="24"/>
        </w:rPr>
        <w:t xml:space="preserve">  Street</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ambridge</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PA</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15003</w:t>
      </w:r>
    </w:p>
    <w:p w:rsidR="00D7100B" w:rsidRPr="00D7100B" w:rsidRDefault="00D7100B" w:rsidP="00D7100B">
      <w:pPr>
        <w:rPr>
          <w:rFonts w:ascii="Microsoft Sans Serif" w:hAnsi="Microsoft Sans Serif" w:cs="Microsoft Sans Serif"/>
          <w:b/>
          <w:caps/>
          <w:sz w:val="24"/>
          <w:szCs w:val="24"/>
          <w:u w:val="single"/>
        </w:rPr>
      </w:pPr>
      <w:r w:rsidRPr="00D7100B">
        <w:rPr>
          <w:rFonts w:ascii="Microsoft Sans Serif" w:hAnsi="Microsoft Sans Serif" w:cs="Microsoft Sans Serif"/>
          <w:b/>
          <w:caps/>
          <w:noProof/>
          <w:sz w:val="24"/>
          <w:szCs w:val="24"/>
        </w:rPr>
        <w:t>(412) 706-0660</w:t>
      </w:r>
    </w:p>
    <w:p w:rsidR="00D7100B" w:rsidRPr="00D7100B" w:rsidRDefault="00D7100B" w:rsidP="00D7100B">
      <w:pPr>
        <w:rPr>
          <w:rFonts w:ascii="Microsoft Sans Serif" w:hAnsi="Microsoft Sans Serif" w:cs="Microsoft Sans Serif"/>
          <w:caps/>
          <w:sz w:val="24"/>
          <w:szCs w:val="24"/>
        </w:rPr>
      </w:pPr>
    </w:p>
    <w:p w:rsidR="00D7100B" w:rsidRPr="00D7100B" w:rsidRDefault="00D7100B" w:rsidP="00D7100B">
      <w:pPr>
        <w:rPr>
          <w:rFonts w:ascii="Microsoft Sans Serif" w:hAnsi="Microsoft Sans Serif" w:cs="Microsoft Sans Serif"/>
          <w:caps/>
          <w:sz w:val="24"/>
          <w:szCs w:val="24"/>
        </w:rPr>
      </w:pP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Jeremy V</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Farrell</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Esquire</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Lauren N Woleslaglel Esquire</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Tucker Arensberg PC</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1500 One PPG Place</w:t>
      </w:r>
    </w:p>
    <w:p w:rsidR="00D7100B" w:rsidRPr="00D7100B" w:rsidRDefault="00D7100B" w:rsidP="00D7100B">
      <w:pPr>
        <w:rPr>
          <w:rFonts w:ascii="Microsoft Sans Serif" w:hAnsi="Microsoft Sans Serif" w:cs="Microsoft Sans Serif"/>
          <w:caps/>
          <w:sz w:val="24"/>
          <w:szCs w:val="24"/>
        </w:rPr>
      </w:pPr>
      <w:r w:rsidRPr="00D7100B">
        <w:rPr>
          <w:rFonts w:ascii="Microsoft Sans Serif" w:hAnsi="Microsoft Sans Serif" w:cs="Microsoft Sans Serif"/>
          <w:caps/>
          <w:noProof/>
          <w:sz w:val="24"/>
          <w:szCs w:val="24"/>
        </w:rPr>
        <w:t>Pittsburgh</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PA</w:t>
      </w:r>
      <w:r w:rsidRPr="00D7100B">
        <w:rPr>
          <w:rFonts w:ascii="Microsoft Sans Serif" w:hAnsi="Microsoft Sans Serif" w:cs="Microsoft Sans Serif"/>
          <w:caps/>
          <w:sz w:val="24"/>
          <w:szCs w:val="24"/>
        </w:rPr>
        <w:t xml:space="preserve">  </w:t>
      </w:r>
      <w:r w:rsidRPr="00D7100B">
        <w:rPr>
          <w:rFonts w:ascii="Microsoft Sans Serif" w:hAnsi="Microsoft Sans Serif" w:cs="Microsoft Sans Serif"/>
          <w:caps/>
          <w:noProof/>
          <w:sz w:val="24"/>
          <w:szCs w:val="24"/>
        </w:rPr>
        <w:t>15222</w:t>
      </w:r>
    </w:p>
    <w:p w:rsidR="00D7100B" w:rsidRPr="00D7100B" w:rsidRDefault="00D7100B" w:rsidP="00D7100B">
      <w:pPr>
        <w:rPr>
          <w:sz w:val="24"/>
          <w:szCs w:val="24"/>
        </w:rPr>
      </w:pPr>
      <w:r w:rsidRPr="00D7100B">
        <w:rPr>
          <w:rFonts w:ascii="Microsoft Sans Serif" w:hAnsi="Microsoft Sans Serif" w:cs="Microsoft Sans Serif"/>
          <w:b/>
          <w:caps/>
          <w:noProof/>
          <w:sz w:val="24"/>
          <w:szCs w:val="24"/>
        </w:rPr>
        <w:t>(412) 594-3938</w:t>
      </w:r>
    </w:p>
    <w:p w:rsidR="00D7100B" w:rsidRPr="00D7100B" w:rsidRDefault="00D7100B" w:rsidP="00D7100B">
      <w:pPr>
        <w:rPr>
          <w:i/>
          <w:sz w:val="24"/>
          <w:szCs w:val="24"/>
          <w:u w:val="single"/>
        </w:rPr>
      </w:pPr>
      <w:r w:rsidRPr="00D7100B">
        <w:rPr>
          <w:rFonts w:ascii="Microsoft Sans Serif" w:hAnsi="Microsoft Sans Serif" w:cs="Microsoft Sans Serif"/>
          <w:b/>
          <w:i/>
          <w:caps/>
          <w:noProof/>
          <w:sz w:val="24"/>
          <w:szCs w:val="24"/>
          <w:u w:val="single"/>
        </w:rPr>
        <w:t>e-s</w:t>
      </w:r>
      <w:r w:rsidRPr="00D7100B">
        <w:rPr>
          <w:rFonts w:ascii="Microsoft Sans Serif" w:hAnsi="Microsoft Sans Serif" w:cs="Microsoft Sans Serif"/>
          <w:b/>
          <w:i/>
          <w:noProof/>
          <w:sz w:val="24"/>
          <w:szCs w:val="24"/>
          <w:u w:val="single"/>
        </w:rPr>
        <w:t>ervice</w:t>
      </w:r>
    </w:p>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FD7" w:rsidRDefault="00CB7FD7">
      <w:r>
        <w:separator/>
      </w:r>
    </w:p>
  </w:endnote>
  <w:endnote w:type="continuationSeparator" w:id="0">
    <w:p w:rsidR="00CB7FD7" w:rsidRDefault="00CB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DF4374">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FD7" w:rsidRDefault="00CB7FD7">
      <w:r>
        <w:separator/>
      </w:r>
    </w:p>
  </w:footnote>
  <w:footnote w:type="continuationSeparator" w:id="0">
    <w:p w:rsidR="00CB7FD7" w:rsidRDefault="00CB7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9121F"/>
    <w:rsid w:val="001A00E0"/>
    <w:rsid w:val="001C766B"/>
    <w:rsid w:val="001E59B9"/>
    <w:rsid w:val="00244AAF"/>
    <w:rsid w:val="00247900"/>
    <w:rsid w:val="00256B89"/>
    <w:rsid w:val="0026268C"/>
    <w:rsid w:val="00273ABB"/>
    <w:rsid w:val="00280A2C"/>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B7FD7"/>
    <w:rsid w:val="00CC206F"/>
    <w:rsid w:val="00CD5DCC"/>
    <w:rsid w:val="00D16169"/>
    <w:rsid w:val="00D27B10"/>
    <w:rsid w:val="00D31785"/>
    <w:rsid w:val="00D329E3"/>
    <w:rsid w:val="00D50D08"/>
    <w:rsid w:val="00D64EDE"/>
    <w:rsid w:val="00D64EFD"/>
    <w:rsid w:val="00D709D1"/>
    <w:rsid w:val="00D7100B"/>
    <w:rsid w:val="00D75126"/>
    <w:rsid w:val="00D770C5"/>
    <w:rsid w:val="00D776CC"/>
    <w:rsid w:val="00D91678"/>
    <w:rsid w:val="00D93E5C"/>
    <w:rsid w:val="00DA0FE3"/>
    <w:rsid w:val="00DA73DB"/>
    <w:rsid w:val="00DB5318"/>
    <w:rsid w:val="00DB6EA0"/>
    <w:rsid w:val="00DC3080"/>
    <w:rsid w:val="00DF4374"/>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2364-B29B-4B05-8C2E-8753629F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2016-03-11T13:33:00Z</dcterms:created>
  <dcterms:modified xsi:type="dcterms:W3CDTF">2016-03-11T13:35:00Z</dcterms:modified>
</cp:coreProperties>
</file>