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835B3"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Pr>
          <w:rFonts w:ascii="Microsoft Sans Serif" w:hAnsi="Microsoft Sans Serif" w:cs="Microsoft Sans Serif"/>
          <w:noProof/>
          <w:sz w:val="24"/>
          <w:szCs w:val="24"/>
        </w:rPr>
        <w:t>March 30, 2016</w:t>
      </w:r>
      <w:r>
        <w:rPr>
          <w:rFonts w:ascii="Microsoft Sans Serif" w:hAnsi="Microsoft Sans Serif" w:cs="Microsoft Sans Serif"/>
          <w:sz w:val="24"/>
          <w:szCs w:val="24"/>
        </w:rPr>
        <w:fldChar w:fldCharType="end"/>
      </w:r>
    </w:p>
    <w:p w:rsidR="00C81E72" w:rsidRPr="009C6FA4" w:rsidRDefault="00C81E72" w:rsidP="009C6FA4">
      <w:pPr>
        <w:jc w:val="both"/>
        <w:rPr>
          <w:rFonts w:ascii="Microsoft Sans Serif" w:hAnsi="Microsoft Sans Serif" w:cs="Microsoft Sans Serif"/>
          <w:sz w:val="24"/>
          <w:szCs w:val="24"/>
        </w:rPr>
      </w:pPr>
    </w:p>
    <w:p w:rsidR="00B835B3" w:rsidRPr="00620964" w:rsidRDefault="00BE3D4C" w:rsidP="00B835B3">
      <w:pPr>
        <w:suppressAutoHyphens/>
        <w:jc w:val="right"/>
        <w:rPr>
          <w:rFonts w:ascii="Microsoft Sans Serif" w:hAnsi="Microsoft Sans Serif" w:cs="Microsoft Sans Serif"/>
          <w:b/>
          <w:spacing w:val="-3"/>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bookmarkStart w:id="0" w:name="_GoBack"/>
      <w:r w:rsidR="00B835B3" w:rsidRPr="00545CFF">
        <w:rPr>
          <w:rFonts w:ascii="Microsoft Sans Serif" w:hAnsi="Microsoft Sans Serif" w:cs="Microsoft Sans Serif"/>
          <w:b/>
          <w:spacing w:val="-3"/>
          <w:sz w:val="24"/>
          <w:szCs w:val="24"/>
        </w:rPr>
        <w:t>F-2015-2506992</w:t>
      </w:r>
      <w:bookmarkEnd w:id="0"/>
    </w:p>
    <w:p w:rsidR="00B835B3" w:rsidRPr="00620964" w:rsidRDefault="00B835B3" w:rsidP="00B835B3">
      <w:pPr>
        <w:tabs>
          <w:tab w:val="left" w:pos="-720"/>
        </w:tabs>
        <w:suppressAutoHyphens/>
        <w:jc w:val="both"/>
        <w:rPr>
          <w:rFonts w:ascii="Microsoft Sans Serif" w:hAnsi="Microsoft Sans Serif" w:cs="Microsoft Sans Serif"/>
          <w:spacing w:val="-3"/>
          <w:sz w:val="24"/>
          <w:szCs w:val="24"/>
        </w:rPr>
      </w:pPr>
    </w:p>
    <w:p w:rsidR="00B835B3" w:rsidRPr="00620964" w:rsidRDefault="00B835B3" w:rsidP="00B835B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B835B3" w:rsidRPr="00620964" w:rsidRDefault="00B835B3" w:rsidP="00B835B3">
      <w:pPr>
        <w:tabs>
          <w:tab w:val="center" w:pos="4824"/>
        </w:tabs>
        <w:suppressAutoHyphens/>
        <w:jc w:val="both"/>
        <w:rPr>
          <w:rFonts w:ascii="Microsoft Sans Serif" w:hAnsi="Microsoft Sans Serif" w:cs="Microsoft Sans Serif"/>
          <w:spacing w:val="-3"/>
          <w:sz w:val="24"/>
          <w:szCs w:val="24"/>
        </w:rPr>
      </w:pPr>
    </w:p>
    <w:p w:rsidR="00B835B3" w:rsidRPr="00620964" w:rsidRDefault="00B835B3" w:rsidP="00B835B3">
      <w:pPr>
        <w:tabs>
          <w:tab w:val="center" w:pos="4824"/>
        </w:tabs>
        <w:suppressAutoHyphens/>
        <w:jc w:val="both"/>
        <w:rPr>
          <w:rFonts w:ascii="Microsoft Sans Serif" w:hAnsi="Microsoft Sans Serif" w:cs="Microsoft Sans Serif"/>
          <w:spacing w:val="-3"/>
          <w:sz w:val="24"/>
          <w:szCs w:val="24"/>
        </w:rPr>
      </w:pPr>
    </w:p>
    <w:p w:rsidR="00B835B3" w:rsidRPr="00620964" w:rsidRDefault="00B835B3" w:rsidP="00B835B3">
      <w:pPr>
        <w:tabs>
          <w:tab w:val="center" w:pos="4824"/>
        </w:tabs>
        <w:suppressAutoHyphens/>
        <w:jc w:val="center"/>
        <w:rPr>
          <w:rFonts w:ascii="Microsoft Sans Serif" w:hAnsi="Microsoft Sans Serif" w:cs="Microsoft Sans Serif"/>
          <w:b/>
          <w:spacing w:val="-3"/>
          <w:sz w:val="24"/>
          <w:szCs w:val="24"/>
        </w:rPr>
      </w:pPr>
      <w:r w:rsidRPr="00393595">
        <w:rPr>
          <w:rFonts w:ascii="Microsoft Sans Serif" w:hAnsi="Microsoft Sans Serif" w:cs="Microsoft Sans Serif"/>
          <w:b/>
          <w:spacing w:val="-3"/>
          <w:sz w:val="24"/>
          <w:szCs w:val="24"/>
        </w:rPr>
        <w:t>David M. Quirk v. PPL Electric Utilities Corporation</w:t>
      </w:r>
    </w:p>
    <w:p w:rsidR="00B835B3" w:rsidRPr="00620964" w:rsidRDefault="00B835B3" w:rsidP="00B835B3">
      <w:pPr>
        <w:tabs>
          <w:tab w:val="center" w:pos="4824"/>
        </w:tabs>
        <w:suppressAutoHyphens/>
        <w:rPr>
          <w:rFonts w:ascii="Microsoft Sans Serif" w:hAnsi="Microsoft Sans Serif" w:cs="Microsoft Sans Serif"/>
          <w:spacing w:val="-3"/>
          <w:sz w:val="24"/>
          <w:szCs w:val="24"/>
        </w:rPr>
      </w:pPr>
    </w:p>
    <w:p w:rsidR="00C81E72" w:rsidRPr="009C6FA4" w:rsidRDefault="00B835B3" w:rsidP="00B835B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B835B3" w:rsidRPr="00B835B3">
        <w:rPr>
          <w:rFonts w:ascii="Microsoft Sans Serif" w:hAnsi="Microsoft Sans Serif" w:cs="Microsoft Sans Serif"/>
          <w:b/>
          <w:sz w:val="24"/>
          <w:szCs w:val="24"/>
        </w:rPr>
        <w:t>Tuesday, May 10, 201</w:t>
      </w:r>
      <w:r w:rsidR="00B835B3">
        <w:rPr>
          <w:rFonts w:ascii="Microsoft Sans Serif" w:hAnsi="Microsoft Sans Serif" w:cs="Microsoft Sans Serif"/>
          <w:b/>
          <w:sz w:val="24"/>
          <w:szCs w:val="24"/>
        </w:rPr>
        <w:t>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94460">
        <w:rPr>
          <w:rFonts w:ascii="Microsoft Sans Serif" w:hAnsi="Microsoft Sans Serif" w:cs="Microsoft Sans Serif"/>
          <w:szCs w:val="24"/>
        </w:rPr>
        <w:t>w Judge Steve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B835B3" w:rsidP="00745CC2">
      <w:pPr>
        <w:tabs>
          <w:tab w:val="left" w:pos="5760"/>
        </w:tabs>
        <w:suppressAutoHyphens/>
        <w:ind w:left="1440"/>
        <w:rPr>
          <w:rFonts w:ascii="Microsoft Sans Serif" w:hAnsi="Microsoft Sans Serif" w:cs="Microsoft Sans Serif"/>
          <w:sz w:val="24"/>
          <w:szCs w:val="24"/>
        </w:rPr>
      </w:pPr>
      <w:r w:rsidRPr="00B835B3">
        <w:rPr>
          <w:rFonts w:ascii="Microsoft Sans Serif" w:hAnsi="Calibri"/>
          <w:sz w:val="24"/>
          <w:szCs w:val="22"/>
        </w:rPr>
        <w:t>DAVID M QUIRK</w:t>
      </w:r>
      <w:r>
        <w:rPr>
          <w:rFonts w:ascii="Microsoft Sans Serif" w:hAnsi="Calibri"/>
          <w:sz w:val="24"/>
          <w:szCs w:val="22"/>
        </w:rPr>
        <w:tab/>
      </w:r>
      <w:r>
        <w:rPr>
          <w:rFonts w:ascii="Microsoft Sans Serif" w:hAnsi="Calibri"/>
          <w:sz w:val="24"/>
          <w:szCs w:val="22"/>
        </w:rPr>
        <w:tab/>
      </w:r>
      <w:r w:rsidRPr="00B835B3">
        <w:rPr>
          <w:rFonts w:ascii="Microsoft Sans Serif" w:hAnsi="Calibri"/>
          <w:b/>
          <w:sz w:val="24"/>
          <w:szCs w:val="22"/>
        </w:rPr>
        <w:t>570.385.1673</w:t>
      </w:r>
    </w:p>
    <w:p w:rsidR="00745CC2" w:rsidRPr="009C6FA4" w:rsidRDefault="00B835B3" w:rsidP="00745CC2">
      <w:pPr>
        <w:tabs>
          <w:tab w:val="left" w:pos="5760"/>
        </w:tabs>
        <w:suppressAutoHyphens/>
        <w:ind w:left="1440"/>
        <w:rPr>
          <w:rFonts w:ascii="Microsoft Sans Serif" w:hAnsi="Microsoft Sans Serif" w:cs="Microsoft Sans Serif"/>
          <w:sz w:val="24"/>
          <w:szCs w:val="24"/>
        </w:rPr>
      </w:pPr>
      <w:r w:rsidRPr="00B835B3">
        <w:rPr>
          <w:rFonts w:ascii="Microsoft Sans Serif" w:hAnsi="Calibri"/>
          <w:sz w:val="24"/>
          <w:szCs w:val="22"/>
        </w:rPr>
        <w:t>KIMBERLY G KRUPKA ESQUIRE</w:t>
      </w:r>
      <w:r>
        <w:rPr>
          <w:rFonts w:ascii="Microsoft Sans Serif" w:hAnsi="Calibri"/>
          <w:sz w:val="24"/>
          <w:szCs w:val="22"/>
        </w:rPr>
        <w:tab/>
      </w:r>
      <w:r>
        <w:rPr>
          <w:rFonts w:ascii="Microsoft Sans Serif" w:hAnsi="Calibri"/>
          <w:sz w:val="24"/>
          <w:szCs w:val="22"/>
        </w:rPr>
        <w:tab/>
      </w:r>
      <w:r w:rsidRPr="00B835B3">
        <w:rPr>
          <w:rFonts w:ascii="Microsoft Sans Serif" w:hAnsi="Calibri"/>
          <w:b/>
          <w:sz w:val="24"/>
          <w:szCs w:val="22"/>
        </w:rPr>
        <w:t>610.820.5450</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8"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Pr="009C6FA4" w:rsidRDefault="00694460" w:rsidP="00BE3D4C">
      <w:pPr>
        <w:rPr>
          <w:rFonts w:ascii="Microsoft Sans Serif" w:hAnsi="Microsoft Sans Serif" w:cs="Microsoft Sans Serif"/>
          <w:sz w:val="24"/>
          <w:szCs w:val="24"/>
        </w:rPr>
      </w:pPr>
    </w:p>
    <w:p w:rsidR="00C81E72" w:rsidRPr="00694460" w:rsidRDefault="00694460" w:rsidP="00C81E72">
      <w:pPr>
        <w:tabs>
          <w:tab w:val="left" w:pos="-720"/>
        </w:tabs>
        <w:suppressAutoHyphens/>
        <w:rPr>
          <w:rFonts w:ascii="Microsoft Sans Serif" w:hAnsi="Microsoft Sans Serif" w:cs="Microsoft Sans Serif"/>
          <w:sz w:val="18"/>
          <w:szCs w:val="18"/>
        </w:rPr>
      </w:pPr>
      <w:proofErr w:type="gramStart"/>
      <w:r w:rsidRPr="00694460">
        <w:rPr>
          <w:rFonts w:ascii="Microsoft Sans Serif" w:hAnsi="Microsoft Sans Serif" w:cs="Microsoft Sans Serif"/>
          <w:sz w:val="18"/>
          <w:szCs w:val="18"/>
        </w:rPr>
        <w:t>pc</w:t>
      </w:r>
      <w:proofErr w:type="gramEnd"/>
      <w:r w:rsidRPr="00694460">
        <w:rPr>
          <w:rFonts w:ascii="Microsoft Sans Serif" w:hAnsi="Microsoft Sans Serif" w:cs="Microsoft Sans Serif"/>
          <w:sz w:val="18"/>
          <w:szCs w:val="18"/>
        </w:rPr>
        <w:t>:</w:t>
      </w:r>
      <w:r w:rsidRPr="00694460">
        <w:rPr>
          <w:rFonts w:ascii="Microsoft Sans Serif" w:hAnsi="Microsoft Sans Serif" w:cs="Microsoft Sans Serif"/>
          <w:sz w:val="18"/>
          <w:szCs w:val="18"/>
        </w:rPr>
        <w:tab/>
        <w:t>ALJ Steve Haas</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Jose Garcia</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File Room</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94460">
          <w:pgSz w:w="12240" w:h="15840"/>
          <w:pgMar w:top="864" w:right="1440" w:bottom="432" w:left="1440" w:header="720" w:footer="720" w:gutter="0"/>
          <w:cols w:space="720"/>
          <w:docGrid w:linePitch="272"/>
        </w:sectPr>
      </w:pPr>
    </w:p>
    <w:p w:rsidR="00B835B3" w:rsidRPr="00B835B3" w:rsidRDefault="00B835B3" w:rsidP="00B835B3">
      <w:pPr>
        <w:contextualSpacing/>
        <w:rPr>
          <w:rFonts w:ascii="Microsoft Sans Serif" w:hAnsi="Calibri"/>
          <w:b/>
          <w:sz w:val="24"/>
          <w:szCs w:val="22"/>
        </w:rPr>
      </w:pPr>
      <w:r w:rsidRPr="00B835B3">
        <w:rPr>
          <w:rFonts w:ascii="Microsoft Sans Serif" w:hAnsi="Calibri"/>
          <w:b/>
          <w:sz w:val="24"/>
          <w:szCs w:val="22"/>
          <w:u w:val="single"/>
        </w:rPr>
        <w:lastRenderedPageBreak/>
        <w:t>F-2015-2506992 - DAVID M QUIRK v. PPL ELECTRIC UTILITIES CORPORATION</w:t>
      </w:r>
      <w:r w:rsidRPr="00B835B3">
        <w:rPr>
          <w:rFonts w:ascii="Microsoft Sans Serif" w:hAnsi="Calibri"/>
          <w:b/>
          <w:sz w:val="24"/>
          <w:szCs w:val="22"/>
          <w:u w:val="single"/>
        </w:rPr>
        <w:cr/>
      </w:r>
      <w:r w:rsidRPr="00B835B3">
        <w:rPr>
          <w:rFonts w:ascii="Microsoft Sans Serif" w:hAnsi="Calibri"/>
          <w:sz w:val="24"/>
          <w:szCs w:val="22"/>
        </w:rPr>
        <w:cr/>
        <w:t>DAVID M QUIRK</w:t>
      </w:r>
      <w:r w:rsidRPr="00B835B3">
        <w:rPr>
          <w:rFonts w:ascii="Microsoft Sans Serif" w:hAnsi="Calibri"/>
          <w:sz w:val="24"/>
          <w:szCs w:val="22"/>
        </w:rPr>
        <w:cr/>
        <w:t>25 FRONT ST APT 2</w:t>
      </w:r>
      <w:r w:rsidRPr="00B835B3">
        <w:rPr>
          <w:rFonts w:ascii="Microsoft Sans Serif" w:hAnsi="Calibri"/>
          <w:sz w:val="24"/>
          <w:szCs w:val="22"/>
        </w:rPr>
        <w:cr/>
        <w:t>CRESSONA PA  17929</w:t>
      </w:r>
      <w:r w:rsidRPr="00B835B3">
        <w:rPr>
          <w:rFonts w:ascii="Microsoft Sans Serif" w:hAnsi="Calibri"/>
          <w:sz w:val="24"/>
          <w:szCs w:val="22"/>
        </w:rPr>
        <w:cr/>
      </w:r>
      <w:r w:rsidRPr="00B835B3">
        <w:rPr>
          <w:rFonts w:ascii="Microsoft Sans Serif" w:hAnsi="Calibri"/>
          <w:b/>
          <w:sz w:val="24"/>
          <w:szCs w:val="22"/>
        </w:rPr>
        <w:t>570.385.1673</w:t>
      </w:r>
    </w:p>
    <w:p w:rsidR="00B835B3" w:rsidRPr="00B835B3" w:rsidRDefault="00B835B3" w:rsidP="00B835B3">
      <w:pPr>
        <w:contextualSpacing/>
        <w:rPr>
          <w:rFonts w:ascii="Microsoft Sans Serif" w:hAnsi="Calibri"/>
          <w:b/>
          <w:sz w:val="24"/>
          <w:szCs w:val="22"/>
        </w:rPr>
      </w:pPr>
    </w:p>
    <w:p w:rsidR="00B835B3" w:rsidRPr="00B835B3" w:rsidRDefault="00B835B3" w:rsidP="00B835B3">
      <w:pPr>
        <w:contextualSpacing/>
        <w:rPr>
          <w:rFonts w:ascii="Microsoft Sans Serif" w:hAnsi="Calibri"/>
          <w:b/>
          <w:sz w:val="24"/>
          <w:szCs w:val="22"/>
        </w:rPr>
      </w:pPr>
      <w:r w:rsidRPr="00B835B3">
        <w:rPr>
          <w:rFonts w:ascii="Microsoft Sans Serif" w:hAnsi="Calibri"/>
          <w:sz w:val="24"/>
          <w:szCs w:val="22"/>
        </w:rPr>
        <w:t>KIMBERLY G KRUPKA ESQUIRE</w:t>
      </w:r>
      <w:r w:rsidRPr="00B835B3">
        <w:rPr>
          <w:rFonts w:ascii="Microsoft Sans Serif" w:hAnsi="Calibri"/>
          <w:sz w:val="24"/>
          <w:szCs w:val="22"/>
        </w:rPr>
        <w:cr/>
        <w:t>GROSS MCGINLEY LLP</w:t>
      </w:r>
      <w:r w:rsidRPr="00B835B3">
        <w:rPr>
          <w:rFonts w:ascii="Microsoft Sans Serif" w:hAnsi="Calibri"/>
          <w:sz w:val="24"/>
          <w:szCs w:val="22"/>
        </w:rPr>
        <w:cr/>
        <w:t xml:space="preserve">33 SOUTH SEVENTH STREET PO </w:t>
      </w:r>
      <w:proofErr w:type="gramStart"/>
      <w:r w:rsidRPr="00B835B3">
        <w:rPr>
          <w:rFonts w:ascii="Microsoft Sans Serif" w:hAnsi="Calibri"/>
          <w:sz w:val="24"/>
          <w:szCs w:val="22"/>
        </w:rPr>
        <w:t>BOX</w:t>
      </w:r>
      <w:proofErr w:type="gramEnd"/>
      <w:r w:rsidRPr="00B835B3">
        <w:rPr>
          <w:rFonts w:ascii="Microsoft Sans Serif" w:hAnsi="Calibri"/>
          <w:sz w:val="24"/>
          <w:szCs w:val="22"/>
        </w:rPr>
        <w:t xml:space="preserve"> 4060</w:t>
      </w:r>
      <w:r w:rsidRPr="00B835B3">
        <w:rPr>
          <w:rFonts w:ascii="Microsoft Sans Serif" w:hAnsi="Calibri"/>
          <w:sz w:val="24"/>
          <w:szCs w:val="22"/>
        </w:rPr>
        <w:cr/>
        <w:t>ALLENTOWN PA  18105-4060</w:t>
      </w:r>
      <w:r w:rsidRPr="00B835B3">
        <w:rPr>
          <w:rFonts w:ascii="Microsoft Sans Serif" w:hAnsi="Calibri"/>
          <w:sz w:val="24"/>
          <w:szCs w:val="22"/>
        </w:rPr>
        <w:cr/>
      </w:r>
      <w:r w:rsidRPr="00B835B3">
        <w:rPr>
          <w:rFonts w:ascii="Microsoft Sans Serif" w:hAnsi="Calibri"/>
          <w:b/>
          <w:sz w:val="24"/>
          <w:szCs w:val="22"/>
        </w:rPr>
        <w:t>610.820.5450</w:t>
      </w:r>
      <w:r w:rsidRPr="00B835B3">
        <w:rPr>
          <w:rFonts w:ascii="Microsoft Sans Serif" w:hAnsi="Calibri"/>
          <w:b/>
          <w:sz w:val="24"/>
          <w:szCs w:val="22"/>
        </w:rPr>
        <w:cr/>
      </w:r>
      <w:r w:rsidRPr="00B835B3">
        <w:rPr>
          <w:rFonts w:ascii="Microsoft Sans Serif" w:hAnsi="Calibri"/>
          <w:i/>
          <w:sz w:val="24"/>
          <w:szCs w:val="22"/>
        </w:rPr>
        <w:t>Does not accepts E-service</w:t>
      </w:r>
    </w:p>
    <w:p w:rsidR="00B835B3" w:rsidRPr="00B835B3" w:rsidRDefault="00B835B3" w:rsidP="00B835B3">
      <w:pPr>
        <w:contextualSpacing/>
        <w:rPr>
          <w:rFonts w:ascii="Calibri" w:hAnsi="Calibri"/>
          <w:i/>
          <w:sz w:val="22"/>
          <w:szCs w:val="22"/>
        </w:rPr>
      </w:pPr>
      <w:r w:rsidRPr="00B835B3">
        <w:rPr>
          <w:rFonts w:ascii="Microsoft Sans Serif" w:hAnsi="Calibri"/>
          <w:i/>
          <w:sz w:val="24"/>
          <w:szCs w:val="22"/>
        </w:rPr>
        <w:t>Representing PPL Electric Utilities Corporation</w:t>
      </w:r>
      <w:r w:rsidRPr="00B835B3">
        <w:rPr>
          <w:rFonts w:ascii="Microsoft Sans Serif" w:hAnsi="Calibri"/>
          <w:i/>
          <w:sz w:val="24"/>
          <w:szCs w:val="22"/>
        </w:rPr>
        <w:cr/>
      </w:r>
    </w:p>
    <w:p w:rsidR="00B835B3" w:rsidRPr="00B835B3" w:rsidRDefault="00B835B3" w:rsidP="00B835B3">
      <w:pPr>
        <w:contextualSpacing/>
        <w:rPr>
          <w:rFonts w:ascii="Calibri" w:hAnsi="Calibri"/>
          <w:i/>
          <w:sz w:val="22"/>
          <w:szCs w:val="22"/>
        </w:rPr>
      </w:pPr>
      <w:r w:rsidRPr="00B835B3">
        <w:rPr>
          <w:rFonts w:ascii="Microsoft Sans Serif" w:hAnsi="Calibri"/>
          <w:i/>
          <w:sz w:val="24"/>
          <w:szCs w:val="22"/>
        </w:rPr>
        <w:cr/>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94460"/>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835B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B835B3"/>
    <w:rPr>
      <w:rFonts w:ascii="Tahoma" w:hAnsi="Tahoma" w:cs="Tahoma"/>
      <w:sz w:val="16"/>
      <w:szCs w:val="16"/>
    </w:rPr>
  </w:style>
  <w:style w:type="character" w:customStyle="1" w:styleId="BalloonTextChar">
    <w:name w:val="Balloon Text Char"/>
    <w:basedOn w:val="DefaultParagraphFont"/>
    <w:link w:val="BalloonText"/>
    <w:rsid w:val="00B83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3801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2</cp:revision>
  <cp:lastPrinted>1997-01-13T17:35:00Z</cp:lastPrinted>
  <dcterms:created xsi:type="dcterms:W3CDTF">2016-03-30T14:27:00Z</dcterms:created>
  <dcterms:modified xsi:type="dcterms:W3CDTF">2016-03-30T14:27:00Z</dcterms:modified>
</cp:coreProperties>
</file>