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607" w:rsidRPr="008E6B14" w:rsidRDefault="00782607" w:rsidP="00782607">
      <w:pPr>
        <w:jc w:val="center"/>
        <w:rPr>
          <w:b/>
        </w:rPr>
      </w:pPr>
      <w:r w:rsidRPr="008E6B14">
        <w:rPr>
          <w:b/>
        </w:rPr>
        <w:t>BEFORE THE</w:t>
      </w:r>
    </w:p>
    <w:p w:rsidR="00782607" w:rsidRPr="008E6B14" w:rsidRDefault="00782607" w:rsidP="00782607">
      <w:pPr>
        <w:jc w:val="center"/>
        <w:rPr>
          <w:b/>
        </w:rPr>
      </w:pPr>
      <w:r w:rsidRPr="008E6B14">
        <w:rPr>
          <w:b/>
        </w:rPr>
        <w:t>PENNSYLVANIA PUBLIC UTILITY COMMISSION</w:t>
      </w:r>
    </w:p>
    <w:p w:rsidR="000D5A05" w:rsidRPr="004D575F" w:rsidRDefault="000D5A05" w:rsidP="000D5A05">
      <w:pPr>
        <w:tabs>
          <w:tab w:val="center" w:pos="4680"/>
        </w:tabs>
        <w:suppressAutoHyphens/>
        <w:jc w:val="center"/>
        <w:rPr>
          <w:b/>
          <w:bCs/>
          <w:spacing w:val="-3"/>
        </w:rPr>
      </w:pPr>
    </w:p>
    <w:p w:rsidR="000D5A05" w:rsidRDefault="000D5A05" w:rsidP="00A51FFD">
      <w:pPr>
        <w:tabs>
          <w:tab w:val="left" w:pos="-720"/>
        </w:tabs>
        <w:suppressAutoHyphens/>
        <w:jc w:val="center"/>
        <w:rPr>
          <w:b/>
          <w:bCs/>
          <w:spacing w:val="-3"/>
        </w:rPr>
      </w:pPr>
    </w:p>
    <w:p w:rsidR="00A51FFD" w:rsidRPr="00861F1C" w:rsidRDefault="00A51FFD" w:rsidP="00A51FFD">
      <w:pPr>
        <w:tabs>
          <w:tab w:val="left" w:pos="-720"/>
        </w:tabs>
        <w:suppressAutoHyphens/>
        <w:jc w:val="center"/>
        <w:rPr>
          <w:b/>
          <w:bCs/>
          <w:spacing w:val="-3"/>
        </w:rPr>
      </w:pPr>
    </w:p>
    <w:p w:rsidR="000C56C0" w:rsidRPr="002F1B9B" w:rsidRDefault="000C56C0" w:rsidP="000C56C0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 xml:space="preserve">Petition of UGI Utilities, Inc. Electric </w:t>
      </w:r>
      <w:r>
        <w:rPr>
          <w:spacing w:val="-3"/>
        </w:rPr>
        <w:tab/>
      </w:r>
      <w:r>
        <w:rPr>
          <w:spacing w:val="-3"/>
        </w:rPr>
        <w:tab/>
      </w:r>
      <w:r w:rsidRPr="002F1B9B">
        <w:rPr>
          <w:spacing w:val="-3"/>
        </w:rPr>
        <w:t xml:space="preserve"> </w:t>
      </w:r>
      <w:r w:rsidRPr="002F1B9B">
        <w:rPr>
          <w:spacing w:val="-3"/>
        </w:rPr>
        <w:tab/>
        <w:t>:</w:t>
      </w:r>
    </w:p>
    <w:p w:rsidR="000C56C0" w:rsidRPr="002F1B9B" w:rsidRDefault="000C56C0" w:rsidP="000C56C0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Division for Approval Phase II of its</w:t>
      </w:r>
      <w:r>
        <w:rPr>
          <w:spacing w:val="-3"/>
        </w:rPr>
        <w:tab/>
      </w:r>
      <w:r>
        <w:rPr>
          <w:spacing w:val="-3"/>
        </w:rPr>
        <w:tab/>
      </w:r>
      <w:r w:rsidRPr="002F1B9B">
        <w:rPr>
          <w:spacing w:val="-3"/>
        </w:rPr>
        <w:tab/>
        <w:t>:</w:t>
      </w:r>
      <w:r w:rsidRPr="002F1B9B">
        <w:rPr>
          <w:spacing w:val="-3"/>
        </w:rPr>
        <w:tab/>
      </w:r>
      <w:r w:rsidRPr="002F1B9B">
        <w:rPr>
          <w:spacing w:val="-3"/>
        </w:rPr>
        <w:tab/>
      </w:r>
      <w:r>
        <w:rPr>
          <w:spacing w:val="-3"/>
        </w:rPr>
        <w:t>M</w:t>
      </w:r>
      <w:r w:rsidRPr="002F1B9B">
        <w:rPr>
          <w:spacing w:val="-3"/>
        </w:rPr>
        <w:t>-20</w:t>
      </w:r>
      <w:r>
        <w:rPr>
          <w:spacing w:val="-3"/>
        </w:rPr>
        <w:t>15</w:t>
      </w:r>
      <w:r w:rsidRPr="002F1B9B">
        <w:rPr>
          <w:spacing w:val="-3"/>
        </w:rPr>
        <w:t>-</w:t>
      </w:r>
      <w:r>
        <w:rPr>
          <w:spacing w:val="-3"/>
        </w:rPr>
        <w:t>2477174</w:t>
      </w:r>
    </w:p>
    <w:p w:rsidR="000C56C0" w:rsidRDefault="000C56C0" w:rsidP="000C56C0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Energy Efficiency and Conservation Plan</w:t>
      </w:r>
      <w:r>
        <w:rPr>
          <w:spacing w:val="-3"/>
        </w:rPr>
        <w:tab/>
      </w:r>
      <w:r>
        <w:rPr>
          <w:spacing w:val="-3"/>
        </w:rPr>
        <w:tab/>
        <w:t>:</w:t>
      </w:r>
    </w:p>
    <w:p w:rsidR="001D5834" w:rsidRDefault="001D5834" w:rsidP="00F9312C">
      <w:pPr>
        <w:tabs>
          <w:tab w:val="left" w:pos="-720"/>
        </w:tabs>
        <w:suppressAutoHyphens/>
        <w:jc w:val="center"/>
        <w:rPr>
          <w:spacing w:val="-3"/>
        </w:rPr>
      </w:pPr>
    </w:p>
    <w:p w:rsidR="00B43C3B" w:rsidRDefault="00B43C3B" w:rsidP="00A51FFD">
      <w:pPr>
        <w:tabs>
          <w:tab w:val="left" w:pos="-720"/>
        </w:tabs>
        <w:suppressAutoHyphens/>
        <w:jc w:val="center"/>
        <w:rPr>
          <w:spacing w:val="-3"/>
        </w:rPr>
      </w:pPr>
    </w:p>
    <w:p w:rsidR="00A51FFD" w:rsidRDefault="00A51FFD" w:rsidP="00A51FFD">
      <w:pPr>
        <w:tabs>
          <w:tab w:val="left" w:pos="-720"/>
        </w:tabs>
        <w:suppressAutoHyphens/>
        <w:jc w:val="center"/>
        <w:rPr>
          <w:spacing w:val="-3"/>
        </w:rPr>
      </w:pPr>
    </w:p>
    <w:p w:rsidR="001D5834" w:rsidRPr="0096691F" w:rsidRDefault="00F9312C" w:rsidP="001D5834">
      <w:pPr>
        <w:tabs>
          <w:tab w:val="center" w:pos="4680"/>
        </w:tabs>
        <w:jc w:val="center"/>
        <w:outlineLvl w:val="0"/>
      </w:pPr>
      <w:r>
        <w:rPr>
          <w:b/>
          <w:u w:val="single"/>
        </w:rPr>
        <w:t>ORDER SUSPENDING LITIGATION SCHEDULE</w:t>
      </w:r>
    </w:p>
    <w:p w:rsidR="001C0184" w:rsidRDefault="001C0184" w:rsidP="00A51FFD">
      <w:pPr>
        <w:suppressAutoHyphens/>
        <w:spacing w:line="360" w:lineRule="auto"/>
        <w:jc w:val="center"/>
      </w:pPr>
    </w:p>
    <w:p w:rsidR="007F7094" w:rsidRDefault="007F7094" w:rsidP="00A51FFD">
      <w:pPr>
        <w:widowControl/>
        <w:spacing w:line="360" w:lineRule="auto"/>
        <w:ind w:firstLine="1440"/>
      </w:pPr>
      <w:r w:rsidRPr="00861F1C">
        <w:t xml:space="preserve">I conducted a prehearing conference in this case on </w:t>
      </w:r>
      <w:r>
        <w:t>January 21, 2016</w:t>
      </w:r>
      <w:r w:rsidRPr="00861F1C">
        <w:t xml:space="preserve"> at 10:00 a.m. in Harrisburg.  Present were counsel for </w:t>
      </w:r>
      <w:r>
        <w:t xml:space="preserve">UGI Utilities, Inc.-Electric Division (UGI), </w:t>
      </w:r>
      <w:r w:rsidRPr="00263C4F">
        <w:rPr>
          <w:spacing w:val="-3"/>
        </w:rPr>
        <w:t xml:space="preserve">Office of </w:t>
      </w:r>
      <w:r>
        <w:rPr>
          <w:spacing w:val="-3"/>
        </w:rPr>
        <w:t xml:space="preserve">Consumer </w:t>
      </w:r>
      <w:r w:rsidRPr="00263C4F">
        <w:rPr>
          <w:spacing w:val="-3"/>
        </w:rPr>
        <w:t xml:space="preserve">Advocate </w:t>
      </w:r>
      <w:r>
        <w:rPr>
          <w:spacing w:val="-3"/>
        </w:rPr>
        <w:t>(</w:t>
      </w:r>
      <w:r w:rsidRPr="00861F1C">
        <w:t>OCA</w:t>
      </w:r>
      <w:r>
        <w:t xml:space="preserve">) and Office of Small Business Advocate (OSBA).  </w:t>
      </w:r>
      <w:r w:rsidRPr="007A757B">
        <w:t xml:space="preserve">As a result of the prehearing conference, I issued Prehearing Order #2, dated </w:t>
      </w:r>
      <w:r>
        <w:t>January 21, 2016</w:t>
      </w:r>
      <w:r w:rsidRPr="007A757B">
        <w:t xml:space="preserve">.  Prehearing Order #2 established a litigation and briefing schedule.  </w:t>
      </w:r>
    </w:p>
    <w:p w:rsidR="00CE792E" w:rsidRDefault="00CE792E" w:rsidP="00A51FFD">
      <w:pPr>
        <w:widowControl/>
        <w:spacing w:line="360" w:lineRule="auto"/>
        <w:ind w:firstLine="1440"/>
        <w:rPr>
          <w:color w:val="000000"/>
          <w:szCs w:val="23"/>
        </w:rPr>
      </w:pPr>
    </w:p>
    <w:p w:rsidR="00921ACF" w:rsidRDefault="00CE792E" w:rsidP="00A51FFD">
      <w:pPr>
        <w:widowControl/>
        <w:spacing w:line="360" w:lineRule="auto"/>
        <w:ind w:firstLine="1440"/>
        <w:rPr>
          <w:rFonts w:cs="Arial"/>
          <w:color w:val="000000"/>
          <w:szCs w:val="20"/>
        </w:rPr>
      </w:pPr>
      <w:r w:rsidRPr="006B29AF">
        <w:t xml:space="preserve">On </w:t>
      </w:r>
      <w:r>
        <w:t xml:space="preserve">March </w:t>
      </w:r>
      <w:r w:rsidR="007F7094">
        <w:t>29</w:t>
      </w:r>
      <w:r>
        <w:t>, 2016,</w:t>
      </w:r>
      <w:r w:rsidRPr="006B29AF">
        <w:t xml:space="preserve"> </w:t>
      </w:r>
      <w:r>
        <w:t>I</w:t>
      </w:r>
      <w:r w:rsidRPr="006B29AF">
        <w:t xml:space="preserve"> received an e-mail from the parties to this proceeding representing that th</w:t>
      </w:r>
      <w:r>
        <w:t>ey</w:t>
      </w:r>
      <w:r w:rsidRPr="006B29AF">
        <w:t xml:space="preserve"> </w:t>
      </w:r>
      <w:r w:rsidRPr="006B29AF">
        <w:rPr>
          <w:rFonts w:cs="Arial"/>
          <w:color w:val="000000"/>
          <w:szCs w:val="20"/>
        </w:rPr>
        <w:t>ha</w:t>
      </w:r>
      <w:r w:rsidR="00705818">
        <w:rPr>
          <w:rFonts w:cs="Arial"/>
          <w:color w:val="000000"/>
          <w:szCs w:val="20"/>
        </w:rPr>
        <w:t>d</w:t>
      </w:r>
      <w:r w:rsidRPr="006B29AF">
        <w:rPr>
          <w:rFonts w:cs="Arial"/>
          <w:color w:val="000000"/>
          <w:szCs w:val="20"/>
        </w:rPr>
        <w:t xml:space="preserve"> reached an agreement in principle settling all the issues in this proceeding and requesting that </w:t>
      </w:r>
      <w:r>
        <w:rPr>
          <w:rFonts w:cs="Arial"/>
          <w:color w:val="000000"/>
          <w:szCs w:val="20"/>
        </w:rPr>
        <w:t>I</w:t>
      </w:r>
      <w:r w:rsidRPr="006B29AF">
        <w:rPr>
          <w:rFonts w:cs="Arial"/>
          <w:color w:val="000000"/>
          <w:szCs w:val="20"/>
        </w:rPr>
        <w:t xml:space="preserve"> suspend the litigation schedule</w:t>
      </w:r>
      <w:r w:rsidR="007F7094">
        <w:rPr>
          <w:rFonts w:cs="Arial"/>
          <w:color w:val="000000"/>
          <w:szCs w:val="20"/>
        </w:rPr>
        <w:t xml:space="preserve"> and excuse their witnesses from </w:t>
      </w:r>
      <w:r w:rsidR="008D6D6A">
        <w:rPr>
          <w:rFonts w:cs="Arial"/>
          <w:color w:val="000000"/>
          <w:szCs w:val="20"/>
        </w:rPr>
        <w:t xml:space="preserve">attending </w:t>
      </w:r>
      <w:r w:rsidR="007F7094">
        <w:rPr>
          <w:rFonts w:cs="Arial"/>
          <w:color w:val="000000"/>
          <w:szCs w:val="20"/>
        </w:rPr>
        <w:t>the hearing scheduled for April 5, 2016</w:t>
      </w:r>
      <w:r w:rsidRPr="006B29AF">
        <w:rPr>
          <w:rFonts w:cs="Arial"/>
          <w:color w:val="000000"/>
          <w:szCs w:val="20"/>
        </w:rPr>
        <w:t>.  The parties represent</w:t>
      </w:r>
      <w:r w:rsidR="00705818">
        <w:rPr>
          <w:rFonts w:cs="Arial"/>
          <w:color w:val="000000"/>
          <w:szCs w:val="20"/>
        </w:rPr>
        <w:t xml:space="preserve"> </w:t>
      </w:r>
      <w:r w:rsidRPr="006B29AF">
        <w:rPr>
          <w:rFonts w:cs="Arial"/>
          <w:color w:val="000000"/>
          <w:szCs w:val="20"/>
        </w:rPr>
        <w:t>that they w</w:t>
      </w:r>
      <w:r w:rsidR="00402AA8">
        <w:rPr>
          <w:rFonts w:cs="Arial"/>
          <w:color w:val="000000"/>
          <w:szCs w:val="20"/>
        </w:rPr>
        <w:t>ill</w:t>
      </w:r>
      <w:r w:rsidR="00705818">
        <w:rPr>
          <w:rFonts w:cs="Arial"/>
          <w:color w:val="000000"/>
          <w:szCs w:val="20"/>
        </w:rPr>
        <w:t xml:space="preserve"> </w:t>
      </w:r>
      <w:r w:rsidR="008D6D6A">
        <w:rPr>
          <w:rFonts w:cs="Arial"/>
          <w:color w:val="000000"/>
          <w:szCs w:val="20"/>
        </w:rPr>
        <w:t>move their prepared testimony and exhibits into the record by stipulation at the April 5, 2016 hearing.</w:t>
      </w:r>
      <w:r w:rsidRPr="006B29AF">
        <w:rPr>
          <w:rFonts w:cs="Arial"/>
          <w:color w:val="000000"/>
          <w:szCs w:val="20"/>
        </w:rPr>
        <w:t xml:space="preserve">  </w:t>
      </w:r>
    </w:p>
    <w:p w:rsidR="00921ACF" w:rsidRDefault="00921ACF" w:rsidP="00A51FFD">
      <w:pPr>
        <w:widowControl/>
        <w:spacing w:line="360" w:lineRule="auto"/>
        <w:ind w:firstLine="1440"/>
        <w:rPr>
          <w:rFonts w:cs="Arial"/>
          <w:color w:val="000000"/>
          <w:szCs w:val="20"/>
        </w:rPr>
      </w:pPr>
    </w:p>
    <w:p w:rsidR="00921ACF" w:rsidRDefault="00921ACF" w:rsidP="00A51FFD">
      <w:pPr>
        <w:widowControl/>
        <w:spacing w:line="360" w:lineRule="auto"/>
        <w:ind w:firstLine="1440"/>
      </w:pPr>
      <w:r>
        <w:t xml:space="preserve">Since the parties have reached an agreement settling the issues in this proceeding, </w:t>
      </w:r>
      <w:r w:rsidR="00CE792E">
        <w:t>I</w:t>
      </w:r>
      <w:r w:rsidR="00CE792E" w:rsidRPr="006B29AF">
        <w:t xml:space="preserve"> will suspend the litigation schedule set forth in </w:t>
      </w:r>
      <w:r w:rsidR="00CE792E" w:rsidRPr="004D575F">
        <w:t>Prehearing Order #2</w:t>
      </w:r>
      <w:r>
        <w:t xml:space="preserve"> and excuse the parties’ witnesses from attending the hearing on April 5, 2016</w:t>
      </w:r>
      <w:r w:rsidR="00705818">
        <w:t>.</w:t>
      </w:r>
    </w:p>
    <w:p w:rsidR="00A51FFD" w:rsidRDefault="00A51FFD" w:rsidP="00A51FFD">
      <w:pPr>
        <w:widowControl/>
        <w:spacing w:line="360" w:lineRule="auto"/>
        <w:ind w:firstLine="1440"/>
      </w:pPr>
      <w:r>
        <w:br w:type="page"/>
      </w:r>
    </w:p>
    <w:p w:rsidR="007C46CE" w:rsidRPr="00921ACF" w:rsidRDefault="00921ACF" w:rsidP="00921ACF">
      <w:pPr>
        <w:spacing w:line="360" w:lineRule="auto"/>
        <w:jc w:val="center"/>
        <w:rPr>
          <w:u w:val="single"/>
        </w:rPr>
      </w:pPr>
      <w:r w:rsidRPr="00921ACF">
        <w:rPr>
          <w:u w:val="single"/>
        </w:rPr>
        <w:lastRenderedPageBreak/>
        <w:t>ORDER</w:t>
      </w:r>
    </w:p>
    <w:p w:rsidR="00705818" w:rsidRDefault="00705818" w:rsidP="00705818">
      <w:pPr>
        <w:spacing w:line="360" w:lineRule="auto"/>
        <w:ind w:firstLine="1440"/>
      </w:pPr>
    </w:p>
    <w:p w:rsidR="00A51FFD" w:rsidRDefault="00A51FFD" w:rsidP="00705818">
      <w:pPr>
        <w:spacing w:line="360" w:lineRule="auto"/>
        <w:ind w:firstLine="1440"/>
      </w:pPr>
    </w:p>
    <w:p w:rsidR="00705818" w:rsidRDefault="00705818" w:rsidP="00705818">
      <w:pPr>
        <w:spacing w:line="360" w:lineRule="auto"/>
        <w:ind w:firstLine="1440"/>
      </w:pPr>
      <w:r>
        <w:t>THEREFORE,</w:t>
      </w:r>
    </w:p>
    <w:p w:rsidR="00705818" w:rsidRDefault="00705818" w:rsidP="00705818">
      <w:pPr>
        <w:spacing w:line="360" w:lineRule="auto"/>
        <w:ind w:firstLine="1440"/>
      </w:pPr>
    </w:p>
    <w:p w:rsidR="00705818" w:rsidRDefault="00705818" w:rsidP="00705818">
      <w:pPr>
        <w:spacing w:line="360" w:lineRule="auto"/>
        <w:ind w:firstLine="1440"/>
      </w:pPr>
      <w:r>
        <w:t>IT IS ORDERED:</w:t>
      </w:r>
    </w:p>
    <w:p w:rsidR="00705818" w:rsidRDefault="00705818" w:rsidP="00A51FFD">
      <w:pPr>
        <w:widowControl/>
        <w:spacing w:line="360" w:lineRule="auto"/>
        <w:ind w:firstLine="1440"/>
      </w:pPr>
    </w:p>
    <w:p w:rsidR="00921ACF" w:rsidRDefault="00705818" w:rsidP="00A51FFD">
      <w:pPr>
        <w:widowControl/>
        <w:spacing w:line="360" w:lineRule="auto"/>
        <w:ind w:firstLine="1440"/>
      </w:pPr>
      <w:r>
        <w:t>1.</w:t>
      </w:r>
      <w:r>
        <w:tab/>
        <w:t xml:space="preserve">That the litigation </w:t>
      </w:r>
      <w:r w:rsidR="008D6D6A">
        <w:t xml:space="preserve">and briefing </w:t>
      </w:r>
      <w:r>
        <w:t xml:space="preserve">schedule set forth in Prehearing Order #2, dated </w:t>
      </w:r>
      <w:r w:rsidR="008D6D6A">
        <w:t>January 21, 2016</w:t>
      </w:r>
      <w:r>
        <w:t>, is suspended</w:t>
      </w:r>
      <w:r w:rsidR="00921ACF">
        <w:t>.</w:t>
      </w:r>
    </w:p>
    <w:p w:rsidR="00921ACF" w:rsidRDefault="00921ACF" w:rsidP="00A51FFD">
      <w:pPr>
        <w:widowControl/>
        <w:spacing w:line="360" w:lineRule="auto"/>
        <w:ind w:firstLine="1440"/>
      </w:pPr>
    </w:p>
    <w:p w:rsidR="00705818" w:rsidRDefault="00921ACF" w:rsidP="00A51FFD">
      <w:pPr>
        <w:widowControl/>
        <w:spacing w:line="360" w:lineRule="auto"/>
        <w:ind w:firstLine="1440"/>
      </w:pPr>
      <w:r>
        <w:t>2.</w:t>
      </w:r>
      <w:r>
        <w:tab/>
        <w:t xml:space="preserve">That the </w:t>
      </w:r>
      <w:r w:rsidR="00402AA8">
        <w:t xml:space="preserve">witnesses </w:t>
      </w:r>
      <w:r>
        <w:t xml:space="preserve">for UGI Utilities, Inc.-Electric Division, the </w:t>
      </w:r>
      <w:r w:rsidRPr="00263C4F">
        <w:rPr>
          <w:spacing w:val="-3"/>
        </w:rPr>
        <w:t xml:space="preserve">Office of </w:t>
      </w:r>
      <w:r>
        <w:rPr>
          <w:spacing w:val="-3"/>
        </w:rPr>
        <w:t xml:space="preserve">Consumer </w:t>
      </w:r>
      <w:r w:rsidRPr="00263C4F">
        <w:rPr>
          <w:spacing w:val="-3"/>
        </w:rPr>
        <w:t>Advocate</w:t>
      </w:r>
      <w:r>
        <w:t xml:space="preserve"> and the Office of Small Business Advocate </w:t>
      </w:r>
      <w:r w:rsidR="00402AA8">
        <w:t>are excused from attending the hearing on April 5, 2016</w:t>
      </w:r>
      <w:r w:rsidR="00705818">
        <w:t>.</w:t>
      </w:r>
    </w:p>
    <w:p w:rsidR="00921ACF" w:rsidRDefault="00921ACF" w:rsidP="00A51FFD">
      <w:pPr>
        <w:widowControl/>
        <w:spacing w:line="360" w:lineRule="auto"/>
        <w:ind w:firstLine="1440"/>
      </w:pPr>
    </w:p>
    <w:p w:rsidR="00705818" w:rsidRDefault="00705818" w:rsidP="00705818">
      <w:pPr>
        <w:spacing w:line="360" w:lineRule="auto"/>
      </w:pPr>
    </w:p>
    <w:p w:rsidR="00705818" w:rsidRDefault="00705818" w:rsidP="00C67928">
      <w:pPr>
        <w:rPr>
          <w:u w:val="single"/>
        </w:rPr>
      </w:pPr>
      <w:r w:rsidRPr="00705818">
        <w:rPr>
          <w:u w:val="single"/>
        </w:rPr>
        <w:t>Date</w:t>
      </w:r>
      <w:r w:rsidRPr="00705818">
        <w:t>:</w:t>
      </w:r>
      <w:r w:rsidR="00C67928">
        <w:tab/>
      </w:r>
      <w:r w:rsidR="00C67928" w:rsidRPr="00C67928">
        <w:rPr>
          <w:u w:val="single"/>
        </w:rPr>
        <w:t xml:space="preserve">March </w:t>
      </w:r>
      <w:r w:rsidR="008D6D6A">
        <w:rPr>
          <w:u w:val="single"/>
        </w:rPr>
        <w:t>3</w:t>
      </w:r>
      <w:r w:rsidR="00C67928" w:rsidRPr="00C67928">
        <w:rPr>
          <w:u w:val="single"/>
        </w:rPr>
        <w:t>0, 2016</w:t>
      </w:r>
      <w:r w:rsidRPr="00705818">
        <w:rPr>
          <w:u w:val="single"/>
        </w:rPr>
        <w:t xml:space="preserve"> </w:t>
      </w:r>
      <w:r w:rsidR="00C67928">
        <w:tab/>
      </w:r>
      <w:r w:rsidR="00C67928">
        <w:tab/>
      </w:r>
      <w:r w:rsidR="00C67928">
        <w:tab/>
      </w:r>
      <w:r w:rsidR="00C67928">
        <w:tab/>
      </w:r>
      <w:r w:rsidR="00C67928">
        <w:tab/>
      </w:r>
      <w:r w:rsidR="00C67928">
        <w:rPr>
          <w:u w:val="single"/>
        </w:rPr>
        <w:tab/>
      </w:r>
      <w:r w:rsidR="00C67928">
        <w:rPr>
          <w:u w:val="single"/>
        </w:rPr>
        <w:tab/>
      </w:r>
      <w:r w:rsidR="00C67928">
        <w:rPr>
          <w:u w:val="single"/>
        </w:rPr>
        <w:tab/>
      </w:r>
      <w:r w:rsidR="00C67928">
        <w:rPr>
          <w:u w:val="single"/>
        </w:rPr>
        <w:tab/>
      </w:r>
    </w:p>
    <w:p w:rsidR="00A51FFD" w:rsidRDefault="00C67928" w:rsidP="00C67928">
      <w:pPr>
        <w:sectPr w:rsidR="00A51FFD" w:rsidSect="006A257A">
          <w:footerReference w:type="default" r:id="rId9"/>
          <w:footerReference w:type="first" r:id="rId10"/>
          <w:type w:val="continuous"/>
          <w:pgSz w:w="12240" w:h="15840" w:code="1"/>
          <w:pgMar w:top="1440" w:right="1440" w:bottom="1440" w:left="1440" w:header="720" w:footer="720" w:gutter="0"/>
          <w:pgNumType w:start="1"/>
          <w:cols w:space="720"/>
          <w:formProt w:val="0"/>
          <w:titlePg/>
          <w:docGrid w:linePitch="360"/>
        </w:sect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David A. Salapa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02AA8">
        <w:tab/>
      </w:r>
      <w:r w:rsidR="00402AA8">
        <w:tab/>
      </w:r>
      <w:r w:rsidR="00402AA8">
        <w:tab/>
      </w:r>
      <w:r w:rsidR="00402AA8">
        <w:tab/>
      </w:r>
      <w:r>
        <w:t>Administrative Law Judge</w:t>
      </w:r>
    </w:p>
    <w:p w:rsidR="00A51FFD" w:rsidRPr="00432DC0" w:rsidRDefault="00A51FFD" w:rsidP="00A51FFD">
      <w:pPr>
        <w:rPr>
          <w:rFonts w:ascii="Microsoft Sans Serif" w:hAnsi="Microsoft Sans Serif" w:cs="Microsoft Sans Serif"/>
          <w:b/>
          <w:u w:val="single"/>
        </w:rPr>
      </w:pPr>
      <w:proofErr w:type="gramStart"/>
      <w:r w:rsidRPr="00432DC0">
        <w:rPr>
          <w:rFonts w:ascii="Microsoft Sans Serif" w:hAnsi="Microsoft Sans Serif" w:cs="Microsoft Sans Serif"/>
          <w:b/>
          <w:u w:val="single"/>
        </w:rPr>
        <w:lastRenderedPageBreak/>
        <w:t>M-2015-2477174 - UGI UTILITIES INC-ELECTRIC DIVISION FILED PHASE II OF UGI ELECTRIC'S VOLUNTARY ENERGY EFFICIENCY AND CONSERVATION Plan.</w:t>
      </w:r>
      <w:proofErr w:type="gramEnd"/>
      <w:r w:rsidRPr="00432DC0">
        <w:rPr>
          <w:rFonts w:ascii="Microsoft Sans Serif" w:hAnsi="Microsoft Sans Serif" w:cs="Microsoft Sans Serif"/>
          <w:b/>
          <w:u w:val="single"/>
        </w:rPr>
        <w:cr/>
      </w:r>
    </w:p>
    <w:p w:rsidR="00A51FFD" w:rsidRPr="003B6D8C" w:rsidRDefault="00A51FFD" w:rsidP="00A51FFD">
      <w:pPr>
        <w:rPr>
          <w:rFonts w:ascii="Microsoft Sans Serif" w:hAnsi="Microsoft Sans Serif" w:cs="Microsoft Sans Serif"/>
          <w:b/>
          <w:i/>
          <w:u w:val="single"/>
        </w:rPr>
      </w:pPr>
      <w:r>
        <w:rPr>
          <w:rFonts w:ascii="Microsoft Sans Serif" w:hAnsi="Microsoft Sans Serif" w:cs="Microsoft Sans Serif"/>
          <w:b/>
          <w:i/>
          <w:u w:val="single"/>
        </w:rPr>
        <w:t>REVISED 1/21/16</w:t>
      </w:r>
    </w:p>
    <w:p w:rsidR="00A51FFD" w:rsidRPr="00432DC0" w:rsidRDefault="00A51FFD" w:rsidP="00A51FFD">
      <w:pPr>
        <w:rPr>
          <w:rFonts w:ascii="Microsoft Sans Serif" w:hAnsi="Microsoft Sans Serif" w:cs="Microsoft Sans Serif"/>
          <w:b/>
          <w:u w:val="single"/>
        </w:rPr>
      </w:pPr>
    </w:p>
    <w:p w:rsidR="00A51FFD" w:rsidRPr="00432DC0" w:rsidRDefault="00A51FFD" w:rsidP="00A51FFD">
      <w:pPr>
        <w:rPr>
          <w:rFonts w:ascii="Microsoft Sans Serif" w:hAnsi="Microsoft Sans Serif" w:cs="Microsoft Sans Serif"/>
        </w:rPr>
      </w:pPr>
      <w:r w:rsidRPr="00432DC0">
        <w:rPr>
          <w:rFonts w:ascii="Microsoft Sans Serif" w:hAnsi="Microsoft Sans Serif" w:cs="Microsoft Sans Serif"/>
        </w:rPr>
        <w:t>DEVIN T RYAN ESQUIRE</w:t>
      </w:r>
      <w:r w:rsidRPr="00432DC0">
        <w:rPr>
          <w:rFonts w:ascii="Microsoft Sans Serif" w:hAnsi="Microsoft Sans Serif" w:cs="Microsoft Sans Serif"/>
        </w:rPr>
        <w:cr/>
        <w:t>POST &amp; SCHELL</w:t>
      </w:r>
    </w:p>
    <w:p w:rsidR="00A51FFD" w:rsidRDefault="00A51FFD" w:rsidP="00A51FFD">
      <w:pPr>
        <w:rPr>
          <w:rFonts w:ascii="Microsoft Sans Serif" w:hAnsi="Microsoft Sans Serif" w:cs="Microsoft Sans Serif"/>
          <w:b/>
          <w:i/>
          <w:u w:val="single"/>
        </w:rPr>
      </w:pPr>
      <w:r w:rsidRPr="00432DC0">
        <w:rPr>
          <w:rFonts w:ascii="Microsoft Sans Serif" w:hAnsi="Microsoft Sans Serif" w:cs="Microsoft Sans Serif"/>
        </w:rPr>
        <w:t>17 NORTH 2</w:t>
      </w:r>
      <w:r w:rsidRPr="00432DC0">
        <w:rPr>
          <w:rFonts w:ascii="Microsoft Sans Serif" w:hAnsi="Microsoft Sans Serif" w:cs="Microsoft Sans Serif"/>
          <w:vertAlign w:val="superscript"/>
        </w:rPr>
        <w:t>ND</w:t>
      </w:r>
      <w:r w:rsidRPr="00432DC0">
        <w:rPr>
          <w:rFonts w:ascii="Microsoft Sans Serif" w:hAnsi="Microsoft Sans Serif" w:cs="Microsoft Sans Serif"/>
        </w:rPr>
        <w:t xml:space="preserve"> STREET</w:t>
      </w:r>
      <w:r w:rsidRPr="00432DC0">
        <w:rPr>
          <w:rFonts w:ascii="Microsoft Sans Serif" w:hAnsi="Microsoft Sans Serif" w:cs="Microsoft Sans Serif"/>
        </w:rPr>
        <w:cr/>
        <w:t>12</w:t>
      </w:r>
      <w:r w:rsidRPr="00432DC0">
        <w:rPr>
          <w:rFonts w:ascii="Microsoft Sans Serif" w:hAnsi="Microsoft Sans Serif" w:cs="Microsoft Sans Serif"/>
          <w:vertAlign w:val="superscript"/>
        </w:rPr>
        <w:t>TH</w:t>
      </w:r>
      <w:r w:rsidRPr="00432DC0">
        <w:rPr>
          <w:rFonts w:ascii="Microsoft Sans Serif" w:hAnsi="Microsoft Sans Serif" w:cs="Microsoft Sans Serif"/>
        </w:rPr>
        <w:t xml:space="preserve"> FLOOR</w:t>
      </w:r>
      <w:r w:rsidRPr="00432DC0">
        <w:rPr>
          <w:rFonts w:ascii="Microsoft Sans Serif" w:hAnsi="Microsoft Sans Serif" w:cs="Microsoft Sans Serif"/>
        </w:rPr>
        <w:cr/>
        <w:t>HARRISBURG PA  17101-1601</w:t>
      </w:r>
      <w:r w:rsidRPr="00432DC0">
        <w:rPr>
          <w:rFonts w:ascii="Microsoft Sans Serif" w:hAnsi="Microsoft Sans Serif" w:cs="Microsoft Sans Serif"/>
        </w:rPr>
        <w:cr/>
      </w:r>
      <w:r w:rsidRPr="00432DC0">
        <w:rPr>
          <w:rFonts w:ascii="Microsoft Sans Serif" w:hAnsi="Microsoft Sans Serif" w:cs="Microsoft Sans Serif"/>
          <w:b/>
        </w:rPr>
        <w:t>717-612-6052</w:t>
      </w:r>
      <w:r w:rsidRPr="00432DC0">
        <w:rPr>
          <w:rFonts w:ascii="Microsoft Sans Serif" w:hAnsi="Microsoft Sans Serif" w:cs="Microsoft Sans Serif"/>
        </w:rPr>
        <w:cr/>
      </w:r>
      <w:r>
        <w:rPr>
          <w:rFonts w:ascii="Microsoft Sans Serif" w:hAnsi="Microsoft Sans Serif" w:cs="Microsoft Sans Serif"/>
          <w:b/>
          <w:i/>
          <w:u w:val="single"/>
        </w:rPr>
        <w:t>Accepts e-Service</w:t>
      </w:r>
    </w:p>
    <w:p w:rsidR="00A51FFD" w:rsidRPr="002A26D7" w:rsidRDefault="00A51FFD" w:rsidP="00A51FFD">
      <w:pPr>
        <w:rPr>
          <w:rFonts w:ascii="Microsoft Sans Serif" w:hAnsi="Microsoft Sans Serif" w:cs="Microsoft Sans Serif"/>
          <w:b/>
          <w:i/>
          <w:u w:val="single"/>
        </w:rPr>
      </w:pPr>
    </w:p>
    <w:p w:rsidR="00A51FFD" w:rsidRDefault="00A51FFD" w:rsidP="00A51FFD">
      <w:pPr>
        <w:rPr>
          <w:rFonts w:ascii="Microsoft Sans Serif" w:hAnsi="Microsoft Sans Serif" w:cs="Microsoft Sans Serif"/>
          <w:b/>
          <w:i/>
          <w:u w:val="single"/>
        </w:rPr>
      </w:pPr>
      <w:r>
        <w:rPr>
          <w:rFonts w:ascii="Microsoft Sans Serif" w:hAnsi="Microsoft Sans Serif" w:cs="Microsoft Sans Serif"/>
        </w:rPr>
        <w:t>CHRISTY M APPLEBY</w:t>
      </w:r>
      <w:r w:rsidRPr="00432DC0">
        <w:rPr>
          <w:rFonts w:ascii="Microsoft Sans Serif" w:hAnsi="Microsoft Sans Serif" w:cs="Microsoft Sans Serif"/>
        </w:rPr>
        <w:t xml:space="preserve"> ESQUIRE</w:t>
      </w:r>
      <w:r w:rsidRPr="00432DC0">
        <w:rPr>
          <w:rFonts w:ascii="Microsoft Sans Serif" w:hAnsi="Microsoft Sans Serif" w:cs="Microsoft Sans Serif"/>
        </w:rPr>
        <w:cr/>
        <w:t>OFFICE OF CONSUMER ADVOCATE</w:t>
      </w:r>
      <w:r w:rsidRPr="00432DC0">
        <w:rPr>
          <w:rFonts w:ascii="Microsoft Sans Serif" w:hAnsi="Microsoft Sans Serif" w:cs="Microsoft Sans Serif"/>
        </w:rPr>
        <w:cr/>
        <w:t>555 WALNUT STREET 5</w:t>
      </w:r>
      <w:r w:rsidRPr="00432DC0">
        <w:rPr>
          <w:rFonts w:ascii="Microsoft Sans Serif" w:hAnsi="Microsoft Sans Serif" w:cs="Microsoft Sans Serif"/>
          <w:vertAlign w:val="superscript"/>
        </w:rPr>
        <w:t>TH</w:t>
      </w:r>
      <w:r w:rsidRPr="00432DC0">
        <w:rPr>
          <w:rFonts w:ascii="Microsoft Sans Serif" w:hAnsi="Microsoft Sans Serif" w:cs="Microsoft Sans Serif"/>
        </w:rPr>
        <w:t xml:space="preserve"> </w:t>
      </w:r>
      <w:proofErr w:type="gramStart"/>
      <w:r w:rsidRPr="00432DC0">
        <w:rPr>
          <w:rFonts w:ascii="Microsoft Sans Serif" w:hAnsi="Microsoft Sans Serif" w:cs="Microsoft Sans Serif"/>
        </w:rPr>
        <w:t>FLOOR</w:t>
      </w:r>
      <w:proofErr w:type="gramEnd"/>
      <w:r w:rsidRPr="00432DC0">
        <w:rPr>
          <w:rFonts w:ascii="Microsoft Sans Serif" w:hAnsi="Microsoft Sans Serif" w:cs="Microsoft Sans Serif"/>
        </w:rPr>
        <w:cr/>
        <w:t>HARRISBURG PA  17101</w:t>
      </w:r>
      <w:r w:rsidRPr="00432DC0">
        <w:rPr>
          <w:rFonts w:ascii="Microsoft Sans Serif" w:hAnsi="Microsoft Sans Serif" w:cs="Microsoft Sans Serif"/>
        </w:rPr>
        <w:cr/>
      </w:r>
      <w:r>
        <w:rPr>
          <w:rFonts w:ascii="Microsoft Sans Serif" w:hAnsi="Microsoft Sans Serif" w:cs="Microsoft Sans Serif"/>
          <w:b/>
          <w:i/>
          <w:u w:val="single"/>
        </w:rPr>
        <w:t>Accepts e-Service</w:t>
      </w:r>
    </w:p>
    <w:p w:rsidR="00A51FFD" w:rsidRDefault="00A51FFD" w:rsidP="00A51FFD">
      <w:pPr>
        <w:rPr>
          <w:rFonts w:ascii="Microsoft Sans Serif" w:hAnsi="Microsoft Sans Serif" w:cs="Microsoft Sans Serif"/>
          <w:b/>
          <w:i/>
          <w:u w:val="single"/>
        </w:rPr>
      </w:pPr>
    </w:p>
    <w:p w:rsidR="00A51FFD" w:rsidRPr="003B6D8C" w:rsidRDefault="00A51FFD" w:rsidP="00A51FFD">
      <w:pPr>
        <w:rPr>
          <w:rFonts w:ascii="Microsoft Sans Serif" w:hAnsi="Microsoft Sans Serif" w:cs="Microsoft Sans Serif"/>
        </w:rPr>
      </w:pPr>
      <w:r w:rsidRPr="00432DC0">
        <w:rPr>
          <w:rFonts w:ascii="Microsoft Sans Serif" w:hAnsi="Microsoft Sans Serif" w:cs="Microsoft Sans Serif"/>
        </w:rPr>
        <w:t>STEVEN GRAY ESQUIRE</w:t>
      </w:r>
      <w:r w:rsidRPr="00432DC0">
        <w:rPr>
          <w:rFonts w:ascii="Microsoft Sans Serif" w:hAnsi="Microsoft Sans Serif" w:cs="Microsoft Sans Serif"/>
        </w:rPr>
        <w:cr/>
        <w:t>OFFICE SMALL BUSINESS ADVOCATE</w:t>
      </w:r>
      <w:r w:rsidRPr="00432DC0">
        <w:rPr>
          <w:rFonts w:ascii="Microsoft Sans Serif" w:hAnsi="Microsoft Sans Serif" w:cs="Microsoft Sans Serif"/>
        </w:rPr>
        <w:cr/>
        <w:t>300 NORTH SECOND STREET SUITE 202</w:t>
      </w:r>
      <w:r w:rsidRPr="00432DC0">
        <w:rPr>
          <w:rFonts w:ascii="Microsoft Sans Serif" w:hAnsi="Microsoft Sans Serif" w:cs="Microsoft Sans Serif"/>
        </w:rPr>
        <w:cr/>
        <w:t>HARRISBURG PA  17101</w:t>
      </w:r>
      <w:r w:rsidRPr="00432DC0">
        <w:rPr>
          <w:rFonts w:ascii="Microsoft Sans Serif" w:hAnsi="Microsoft Sans Serif" w:cs="Microsoft Sans Serif"/>
        </w:rPr>
        <w:cr/>
      </w:r>
      <w:r w:rsidRPr="00432DC0">
        <w:rPr>
          <w:rFonts w:ascii="Microsoft Sans Serif" w:hAnsi="Microsoft Sans Serif" w:cs="Microsoft Sans Serif"/>
          <w:b/>
        </w:rPr>
        <w:t>717-783-2525</w:t>
      </w:r>
      <w:r w:rsidRPr="00432DC0">
        <w:rPr>
          <w:rFonts w:ascii="Microsoft Sans Serif" w:hAnsi="Microsoft Sans Serif" w:cs="Microsoft Sans Serif"/>
        </w:rPr>
        <w:cr/>
      </w:r>
    </w:p>
    <w:p w:rsidR="00C67928" w:rsidRPr="00C67928" w:rsidRDefault="00C67928" w:rsidP="00C67928">
      <w:bookmarkStart w:id="0" w:name="_GoBack"/>
      <w:bookmarkEnd w:id="0"/>
    </w:p>
    <w:sectPr w:rsidR="00C67928" w:rsidRPr="00C67928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03B" w:rsidRDefault="00B5503B">
      <w:r>
        <w:separator/>
      </w:r>
    </w:p>
  </w:endnote>
  <w:endnote w:type="continuationSeparator" w:id="0">
    <w:p w:rsidR="00B5503B" w:rsidRDefault="00B55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57A" w:rsidRDefault="006A257A">
    <w:pPr>
      <w:pStyle w:val="Footer"/>
      <w:spacing w:line="200" w:lineRule="exact"/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51FFD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57A" w:rsidRDefault="006A257A">
    <w:pPr>
      <w:pStyle w:val="Footer"/>
      <w:spacing w:line="200" w:lineRule="exact"/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FFD" w:rsidRDefault="00A51FFD">
    <w:pPr>
      <w:pStyle w:val="Footer"/>
      <w:spacing w:line="200" w:lineRule="exact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03B" w:rsidRDefault="00B5503B">
      <w:r>
        <w:separator/>
      </w:r>
    </w:p>
  </w:footnote>
  <w:footnote w:type="continuationSeparator" w:id="0">
    <w:p w:rsidR="00B5503B" w:rsidRDefault="00B550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AFC0E6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7734644"/>
    <w:multiLevelType w:val="hybridMultilevel"/>
    <w:tmpl w:val="00447194"/>
    <w:lvl w:ilvl="0" w:tplc="8C263034">
      <w:start w:val="4"/>
      <w:numFmt w:val="lowerRoman"/>
      <w:lvlText w:val="(%1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1" w:tplc="AEBE543C">
      <w:start w:val="1"/>
      <w:numFmt w:val="lowerLetter"/>
      <w:lvlText w:val="(%2)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">
    <w:nsid w:val="187C79A9"/>
    <w:multiLevelType w:val="hybridMultilevel"/>
    <w:tmpl w:val="2884C6A0"/>
    <w:name w:val=" Numbered List2"/>
    <w:lvl w:ilvl="0" w:tplc="DF44E044">
      <w:start w:val="1"/>
      <w:numFmt w:val="decimal"/>
      <w:lvlText w:val="%1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AC16C5"/>
    <w:multiLevelType w:val="multilevel"/>
    <w:tmpl w:val="362C9D46"/>
    <w:lvl w:ilvl="0">
      <w:start w:val="1"/>
      <w:numFmt w:val="lowerLetter"/>
      <w:lvlText w:val="(%1)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hint="default"/>
      </w:rPr>
    </w:lvl>
  </w:abstractNum>
  <w:abstractNum w:abstractNumId="4">
    <w:nsid w:val="42394C71"/>
    <w:multiLevelType w:val="hybridMultilevel"/>
    <w:tmpl w:val="0AF6B96A"/>
    <w:lvl w:ilvl="0" w:tplc="CF08EE60">
      <w:start w:val="1"/>
      <w:numFmt w:val="lowerLetter"/>
      <w:lvlText w:val="%1.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34B591C"/>
    <w:multiLevelType w:val="hybridMultilevel"/>
    <w:tmpl w:val="F86E3866"/>
    <w:lvl w:ilvl="0" w:tplc="39107B2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9252735"/>
    <w:multiLevelType w:val="hybridMultilevel"/>
    <w:tmpl w:val="ACFE1204"/>
    <w:lvl w:ilvl="0" w:tplc="D9C626B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9427674"/>
    <w:multiLevelType w:val="hybridMultilevel"/>
    <w:tmpl w:val="48DC8F40"/>
    <w:name w:val=" Numbered List3"/>
    <w:lvl w:ilvl="0" w:tplc="F43E866E">
      <w:start w:val="13"/>
      <w:numFmt w:val="decimal"/>
      <w:lvlText w:val="%1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63738F"/>
    <w:multiLevelType w:val="hybridMultilevel"/>
    <w:tmpl w:val="9A6210AC"/>
    <w:lvl w:ilvl="0" w:tplc="6CAEAC6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C74BB1"/>
    <w:multiLevelType w:val="hybridMultilevel"/>
    <w:tmpl w:val="5E86B252"/>
    <w:lvl w:ilvl="0" w:tplc="F5184B8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F56AAE2">
      <w:start w:val="1"/>
      <w:numFmt w:val="lowerRoman"/>
      <w:lvlText w:val="%3."/>
      <w:lvlJc w:val="right"/>
      <w:pPr>
        <w:ind w:left="2160" w:hanging="180"/>
      </w:pPr>
      <w:rPr>
        <w:sz w:val="24"/>
        <w:szCs w:val="24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B72CC1"/>
    <w:multiLevelType w:val="singleLevel"/>
    <w:tmpl w:val="F9BE95FA"/>
    <w:name w:val=" Numbered List"/>
    <w:lvl w:ilvl="0">
      <w:start w:val="6"/>
      <w:numFmt w:val="decimal"/>
      <w:lvlText w:val="%1."/>
      <w:lvlJc w:val="left"/>
      <w:pPr>
        <w:tabs>
          <w:tab w:val="num" w:pos="720"/>
        </w:tabs>
        <w:ind w:left="0" w:firstLine="72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7"/>
  </w:num>
  <w:num w:numId="5">
    <w:abstractNumId w:val="9"/>
  </w:num>
  <w:num w:numId="6">
    <w:abstractNumId w:val="0"/>
    <w:lvlOverride w:ilvl="0">
      <w:startOverride w:val="1"/>
    </w:lvlOverride>
  </w:num>
  <w:num w:numId="7">
    <w:abstractNumId w:val="3"/>
  </w:num>
  <w:num w:numId="8">
    <w:abstractNumId w:val="4"/>
  </w:num>
  <w:num w:numId="9">
    <w:abstractNumId w:val="8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A4A"/>
    <w:rsid w:val="0000350D"/>
    <w:rsid w:val="00024A5E"/>
    <w:rsid w:val="00045D56"/>
    <w:rsid w:val="000533F4"/>
    <w:rsid w:val="00057073"/>
    <w:rsid w:val="00062424"/>
    <w:rsid w:val="00064EC0"/>
    <w:rsid w:val="00075647"/>
    <w:rsid w:val="00084D11"/>
    <w:rsid w:val="0009722C"/>
    <w:rsid w:val="000A3F6C"/>
    <w:rsid w:val="000A67F6"/>
    <w:rsid w:val="000C56C0"/>
    <w:rsid w:val="000D5A05"/>
    <w:rsid w:val="000E1C12"/>
    <w:rsid w:val="000F08AD"/>
    <w:rsid w:val="00103048"/>
    <w:rsid w:val="0011285C"/>
    <w:rsid w:val="001215A4"/>
    <w:rsid w:val="00141F18"/>
    <w:rsid w:val="00142797"/>
    <w:rsid w:val="001505D2"/>
    <w:rsid w:val="0015617D"/>
    <w:rsid w:val="00185BC0"/>
    <w:rsid w:val="0019754D"/>
    <w:rsid w:val="001B17C3"/>
    <w:rsid w:val="001C0184"/>
    <w:rsid w:val="001D4CE6"/>
    <w:rsid w:val="001D5834"/>
    <w:rsid w:val="001E5E2F"/>
    <w:rsid w:val="001E6201"/>
    <w:rsid w:val="001F63D5"/>
    <w:rsid w:val="00220815"/>
    <w:rsid w:val="002235CE"/>
    <w:rsid w:val="00231B8B"/>
    <w:rsid w:val="00234064"/>
    <w:rsid w:val="002727D9"/>
    <w:rsid w:val="00274509"/>
    <w:rsid w:val="00281840"/>
    <w:rsid w:val="002865A2"/>
    <w:rsid w:val="002A1A4A"/>
    <w:rsid w:val="002A794E"/>
    <w:rsid w:val="002B1C8B"/>
    <w:rsid w:val="002B686B"/>
    <w:rsid w:val="002C0AE6"/>
    <w:rsid w:val="002D1ACD"/>
    <w:rsid w:val="002D6B2E"/>
    <w:rsid w:val="002E1A7D"/>
    <w:rsid w:val="00313225"/>
    <w:rsid w:val="00330AC3"/>
    <w:rsid w:val="00337825"/>
    <w:rsid w:val="00347319"/>
    <w:rsid w:val="0035075D"/>
    <w:rsid w:val="0037273E"/>
    <w:rsid w:val="00376E2A"/>
    <w:rsid w:val="003A53DD"/>
    <w:rsid w:val="003B4E05"/>
    <w:rsid w:val="003E27B6"/>
    <w:rsid w:val="00402AA8"/>
    <w:rsid w:val="004046C3"/>
    <w:rsid w:val="004075A7"/>
    <w:rsid w:val="004114AA"/>
    <w:rsid w:val="0042430A"/>
    <w:rsid w:val="00433BD0"/>
    <w:rsid w:val="0043752B"/>
    <w:rsid w:val="00454391"/>
    <w:rsid w:val="00471274"/>
    <w:rsid w:val="00477E9F"/>
    <w:rsid w:val="00477FA3"/>
    <w:rsid w:val="00486581"/>
    <w:rsid w:val="00495CA9"/>
    <w:rsid w:val="004971C9"/>
    <w:rsid w:val="004C02D0"/>
    <w:rsid w:val="004E3E7B"/>
    <w:rsid w:val="004E45A1"/>
    <w:rsid w:val="004F6739"/>
    <w:rsid w:val="00500BD1"/>
    <w:rsid w:val="00503A6A"/>
    <w:rsid w:val="00520844"/>
    <w:rsid w:val="00525FBC"/>
    <w:rsid w:val="00531DED"/>
    <w:rsid w:val="005419A6"/>
    <w:rsid w:val="0054212D"/>
    <w:rsid w:val="005446D6"/>
    <w:rsid w:val="00563461"/>
    <w:rsid w:val="00566494"/>
    <w:rsid w:val="00571E4D"/>
    <w:rsid w:val="0057728B"/>
    <w:rsid w:val="005857C2"/>
    <w:rsid w:val="00590718"/>
    <w:rsid w:val="0059528B"/>
    <w:rsid w:val="005A19FA"/>
    <w:rsid w:val="005B0E84"/>
    <w:rsid w:val="005F54A2"/>
    <w:rsid w:val="006165BD"/>
    <w:rsid w:val="006176EE"/>
    <w:rsid w:val="0064486F"/>
    <w:rsid w:val="00647699"/>
    <w:rsid w:val="00650039"/>
    <w:rsid w:val="00653C3E"/>
    <w:rsid w:val="006557D6"/>
    <w:rsid w:val="006723E8"/>
    <w:rsid w:val="0067794B"/>
    <w:rsid w:val="00677DC8"/>
    <w:rsid w:val="00683B6C"/>
    <w:rsid w:val="006977E4"/>
    <w:rsid w:val="006A257A"/>
    <w:rsid w:val="006C4CEE"/>
    <w:rsid w:val="006F28BE"/>
    <w:rsid w:val="00703001"/>
    <w:rsid w:val="00705818"/>
    <w:rsid w:val="00706E95"/>
    <w:rsid w:val="00710841"/>
    <w:rsid w:val="007157D3"/>
    <w:rsid w:val="00730537"/>
    <w:rsid w:val="00731CCD"/>
    <w:rsid w:val="00745715"/>
    <w:rsid w:val="007507E9"/>
    <w:rsid w:val="00755329"/>
    <w:rsid w:val="00755B3D"/>
    <w:rsid w:val="007613F9"/>
    <w:rsid w:val="00762DAE"/>
    <w:rsid w:val="007643D5"/>
    <w:rsid w:val="00782607"/>
    <w:rsid w:val="00790D06"/>
    <w:rsid w:val="007A0C6F"/>
    <w:rsid w:val="007B69E7"/>
    <w:rsid w:val="007B7CE3"/>
    <w:rsid w:val="007C46CE"/>
    <w:rsid w:val="007E5370"/>
    <w:rsid w:val="007F7094"/>
    <w:rsid w:val="007F7BE2"/>
    <w:rsid w:val="00807E80"/>
    <w:rsid w:val="00826B9D"/>
    <w:rsid w:val="00855AD4"/>
    <w:rsid w:val="00856C24"/>
    <w:rsid w:val="00864A53"/>
    <w:rsid w:val="008941E9"/>
    <w:rsid w:val="008A3348"/>
    <w:rsid w:val="008A78D2"/>
    <w:rsid w:val="008B2CFE"/>
    <w:rsid w:val="008C62DC"/>
    <w:rsid w:val="008D6D6A"/>
    <w:rsid w:val="008F099A"/>
    <w:rsid w:val="00916FA2"/>
    <w:rsid w:val="00921ACF"/>
    <w:rsid w:val="009334A6"/>
    <w:rsid w:val="009336DA"/>
    <w:rsid w:val="009351A3"/>
    <w:rsid w:val="009400E0"/>
    <w:rsid w:val="00945F9D"/>
    <w:rsid w:val="009975AE"/>
    <w:rsid w:val="009A1F40"/>
    <w:rsid w:val="009A7DE7"/>
    <w:rsid w:val="009B4006"/>
    <w:rsid w:val="009B42A9"/>
    <w:rsid w:val="009C3232"/>
    <w:rsid w:val="009D37AC"/>
    <w:rsid w:val="009E51A5"/>
    <w:rsid w:val="00A015CF"/>
    <w:rsid w:val="00A01994"/>
    <w:rsid w:val="00A026DC"/>
    <w:rsid w:val="00A03B6F"/>
    <w:rsid w:val="00A051C2"/>
    <w:rsid w:val="00A317E7"/>
    <w:rsid w:val="00A40D15"/>
    <w:rsid w:val="00A42062"/>
    <w:rsid w:val="00A51FFD"/>
    <w:rsid w:val="00A70296"/>
    <w:rsid w:val="00AB2958"/>
    <w:rsid w:val="00AF698F"/>
    <w:rsid w:val="00B008B6"/>
    <w:rsid w:val="00B25F08"/>
    <w:rsid w:val="00B317A5"/>
    <w:rsid w:val="00B33B89"/>
    <w:rsid w:val="00B372B4"/>
    <w:rsid w:val="00B43C3B"/>
    <w:rsid w:val="00B50C4C"/>
    <w:rsid w:val="00B5503B"/>
    <w:rsid w:val="00B643FC"/>
    <w:rsid w:val="00B72246"/>
    <w:rsid w:val="00B7749E"/>
    <w:rsid w:val="00B859CF"/>
    <w:rsid w:val="00BA15B6"/>
    <w:rsid w:val="00BA7588"/>
    <w:rsid w:val="00BB4C8A"/>
    <w:rsid w:val="00BB57B2"/>
    <w:rsid w:val="00BC6CA3"/>
    <w:rsid w:val="00BF0F0D"/>
    <w:rsid w:val="00C138E0"/>
    <w:rsid w:val="00C13E72"/>
    <w:rsid w:val="00C40FEF"/>
    <w:rsid w:val="00C43973"/>
    <w:rsid w:val="00C474DD"/>
    <w:rsid w:val="00C52EF0"/>
    <w:rsid w:val="00C545DB"/>
    <w:rsid w:val="00C60DAD"/>
    <w:rsid w:val="00C623B9"/>
    <w:rsid w:val="00C65D56"/>
    <w:rsid w:val="00C67928"/>
    <w:rsid w:val="00C72F02"/>
    <w:rsid w:val="00C81E46"/>
    <w:rsid w:val="00C82C91"/>
    <w:rsid w:val="00CA09BE"/>
    <w:rsid w:val="00CB29BF"/>
    <w:rsid w:val="00CC51D3"/>
    <w:rsid w:val="00CC6647"/>
    <w:rsid w:val="00CD1C20"/>
    <w:rsid w:val="00CD605E"/>
    <w:rsid w:val="00CE3650"/>
    <w:rsid w:val="00CE792E"/>
    <w:rsid w:val="00D05DB8"/>
    <w:rsid w:val="00D15B5C"/>
    <w:rsid w:val="00D26BA7"/>
    <w:rsid w:val="00D439F4"/>
    <w:rsid w:val="00D45969"/>
    <w:rsid w:val="00D47DE1"/>
    <w:rsid w:val="00D80134"/>
    <w:rsid w:val="00D80E20"/>
    <w:rsid w:val="00D91056"/>
    <w:rsid w:val="00DA2107"/>
    <w:rsid w:val="00DA3F49"/>
    <w:rsid w:val="00E21286"/>
    <w:rsid w:val="00E37298"/>
    <w:rsid w:val="00E51452"/>
    <w:rsid w:val="00E54FB5"/>
    <w:rsid w:val="00E572FB"/>
    <w:rsid w:val="00E64B18"/>
    <w:rsid w:val="00E7125A"/>
    <w:rsid w:val="00E71CDD"/>
    <w:rsid w:val="00E96A22"/>
    <w:rsid w:val="00EA2AA6"/>
    <w:rsid w:val="00EA493E"/>
    <w:rsid w:val="00EE3B65"/>
    <w:rsid w:val="00EE4829"/>
    <w:rsid w:val="00EF61AD"/>
    <w:rsid w:val="00F01D9C"/>
    <w:rsid w:val="00F02C7B"/>
    <w:rsid w:val="00F2126D"/>
    <w:rsid w:val="00F3754F"/>
    <w:rsid w:val="00F379A6"/>
    <w:rsid w:val="00F41977"/>
    <w:rsid w:val="00F566A8"/>
    <w:rsid w:val="00F6646C"/>
    <w:rsid w:val="00F74B09"/>
    <w:rsid w:val="00F9312C"/>
    <w:rsid w:val="00FA32B9"/>
    <w:rsid w:val="00FA6A66"/>
    <w:rsid w:val="00FB7B24"/>
    <w:rsid w:val="00FD51B1"/>
    <w:rsid w:val="00FE1695"/>
    <w:rsid w:val="00FF2402"/>
    <w:rsid w:val="00FF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15617D"/>
    <w:pPr>
      <w:keepNext/>
      <w:widowControl/>
      <w:autoSpaceDE/>
      <w:autoSpaceDN/>
      <w:adjustRightInd/>
      <w:jc w:val="both"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B0E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qFormat/>
    <w:rsid w:val="0015617D"/>
    <w:pPr>
      <w:keepNext/>
      <w:widowControl/>
      <w:autoSpaceDE/>
      <w:autoSpaceDN/>
      <w:adjustRightInd/>
      <w:outlineLvl w:val="3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xBrt1">
    <w:name w:val="TxBr_t1"/>
    <w:basedOn w:val="Normal"/>
    <w:pPr>
      <w:spacing w:line="566" w:lineRule="atLeast"/>
    </w:pPr>
  </w:style>
  <w:style w:type="paragraph" w:customStyle="1" w:styleId="TxBrc2">
    <w:name w:val="TxBr_c2"/>
    <w:basedOn w:val="Normal"/>
    <w:pPr>
      <w:spacing w:line="240" w:lineRule="atLeast"/>
      <w:jc w:val="center"/>
    </w:pPr>
  </w:style>
  <w:style w:type="paragraph" w:customStyle="1" w:styleId="TxBrp3">
    <w:name w:val="TxBr_p3"/>
    <w:basedOn w:val="Normal"/>
    <w:pPr>
      <w:tabs>
        <w:tab w:val="left" w:pos="204"/>
      </w:tabs>
      <w:spacing w:line="240" w:lineRule="atLeast"/>
    </w:pPr>
  </w:style>
  <w:style w:type="paragraph" w:customStyle="1" w:styleId="TxBrt4">
    <w:name w:val="TxBr_t4"/>
    <w:basedOn w:val="Normal"/>
    <w:pPr>
      <w:spacing w:line="566" w:lineRule="atLeast"/>
    </w:pPr>
  </w:style>
  <w:style w:type="paragraph" w:customStyle="1" w:styleId="TxBrp5">
    <w:name w:val="TxBr_p5"/>
    <w:basedOn w:val="Normal"/>
    <w:pPr>
      <w:tabs>
        <w:tab w:val="left" w:pos="1547"/>
        <w:tab w:val="left" w:pos="2290"/>
      </w:tabs>
      <w:spacing w:line="425" w:lineRule="atLeast"/>
      <w:ind w:firstLine="1548"/>
    </w:pPr>
  </w:style>
  <w:style w:type="paragraph" w:customStyle="1" w:styleId="TxBrp6">
    <w:name w:val="TxBr_p6"/>
    <w:basedOn w:val="Normal"/>
    <w:pPr>
      <w:tabs>
        <w:tab w:val="left" w:pos="204"/>
      </w:tabs>
      <w:spacing w:line="425" w:lineRule="atLeast"/>
    </w:pPr>
  </w:style>
  <w:style w:type="paragraph" w:customStyle="1" w:styleId="TxBrp7">
    <w:name w:val="TxBr_p7"/>
    <w:basedOn w:val="Normal"/>
    <w:pPr>
      <w:tabs>
        <w:tab w:val="left" w:pos="1547"/>
      </w:tabs>
      <w:spacing w:line="425" w:lineRule="atLeast"/>
      <w:ind w:firstLine="1548"/>
    </w:pPr>
  </w:style>
  <w:style w:type="paragraph" w:customStyle="1" w:styleId="TxBrp8">
    <w:name w:val="TxBr_p8"/>
    <w:basedOn w:val="Normal"/>
    <w:pPr>
      <w:tabs>
        <w:tab w:val="left" w:pos="1610"/>
        <w:tab w:val="left" w:pos="2341"/>
      </w:tabs>
      <w:spacing w:line="425" w:lineRule="atLeast"/>
      <w:ind w:firstLine="1610"/>
    </w:pPr>
  </w:style>
  <w:style w:type="paragraph" w:customStyle="1" w:styleId="TxBrp9">
    <w:name w:val="TxBr_p9"/>
    <w:basedOn w:val="Normal"/>
    <w:pPr>
      <w:tabs>
        <w:tab w:val="left" w:pos="2341"/>
        <w:tab w:val="left" w:pos="3095"/>
      </w:tabs>
      <w:spacing w:line="425" w:lineRule="atLeast"/>
      <w:ind w:left="3096" w:hanging="754"/>
    </w:pPr>
  </w:style>
  <w:style w:type="paragraph" w:customStyle="1" w:styleId="TxBrc10">
    <w:name w:val="TxBr_c10"/>
    <w:basedOn w:val="Normal"/>
    <w:pPr>
      <w:spacing w:line="240" w:lineRule="atLeast"/>
      <w:jc w:val="center"/>
    </w:pPr>
  </w:style>
  <w:style w:type="paragraph" w:customStyle="1" w:styleId="TxBrp11">
    <w:name w:val="TxBr_p11"/>
    <w:basedOn w:val="Normal"/>
    <w:pPr>
      <w:tabs>
        <w:tab w:val="left" w:pos="3095"/>
      </w:tabs>
      <w:spacing w:line="425" w:lineRule="atLeast"/>
      <w:ind w:left="3776" w:hanging="680"/>
    </w:pPr>
  </w:style>
  <w:style w:type="paragraph" w:customStyle="1" w:styleId="TxBrp12">
    <w:name w:val="TxBr_p12"/>
    <w:basedOn w:val="Normal"/>
    <w:pPr>
      <w:tabs>
        <w:tab w:val="left" w:pos="3095"/>
      </w:tabs>
      <w:spacing w:line="240" w:lineRule="atLeast"/>
      <w:ind w:left="1787"/>
    </w:pPr>
  </w:style>
  <w:style w:type="paragraph" w:customStyle="1" w:styleId="TxBrp13">
    <w:name w:val="TxBr_p13"/>
    <w:basedOn w:val="Normal"/>
    <w:pPr>
      <w:tabs>
        <w:tab w:val="left" w:pos="2290"/>
        <w:tab w:val="left" w:pos="3078"/>
      </w:tabs>
      <w:spacing w:line="425" w:lineRule="atLeast"/>
      <w:ind w:left="3079" w:hanging="788"/>
    </w:pPr>
  </w:style>
  <w:style w:type="paragraph" w:customStyle="1" w:styleId="TxBrp14">
    <w:name w:val="TxBr_p14"/>
    <w:basedOn w:val="Normal"/>
    <w:pPr>
      <w:tabs>
        <w:tab w:val="left" w:pos="4416"/>
      </w:tabs>
      <w:spacing w:line="266" w:lineRule="atLeast"/>
      <w:ind w:left="3107" w:hanging="4416"/>
    </w:pPr>
  </w:style>
  <w:style w:type="paragraph" w:customStyle="1" w:styleId="TxBrp15">
    <w:name w:val="TxBr_p15"/>
    <w:basedOn w:val="Normal"/>
    <w:pPr>
      <w:spacing w:line="240" w:lineRule="atLeast"/>
      <w:ind w:left="3107"/>
    </w:pPr>
  </w:style>
  <w:style w:type="paragraph" w:customStyle="1" w:styleId="TxBrp16">
    <w:name w:val="TxBr_p16"/>
    <w:basedOn w:val="Normal"/>
    <w:pPr>
      <w:tabs>
        <w:tab w:val="left" w:pos="4121"/>
      </w:tabs>
      <w:spacing w:line="240" w:lineRule="atLeast"/>
      <w:ind w:left="2813"/>
    </w:pPr>
  </w:style>
  <w:style w:type="paragraph" w:customStyle="1" w:styleId="TxBrp17">
    <w:name w:val="TxBr_p17"/>
    <w:basedOn w:val="Normal"/>
    <w:pPr>
      <w:tabs>
        <w:tab w:val="left" w:pos="878"/>
      </w:tabs>
      <w:spacing w:line="240" w:lineRule="atLeast"/>
      <w:ind w:left="430"/>
      <w:jc w:val="both"/>
    </w:pPr>
  </w:style>
  <w:style w:type="paragraph" w:customStyle="1" w:styleId="TxBrp18">
    <w:name w:val="TxBr_p18"/>
    <w:basedOn w:val="Normal"/>
    <w:pPr>
      <w:tabs>
        <w:tab w:val="left" w:pos="204"/>
      </w:tabs>
      <w:spacing w:line="283" w:lineRule="atLeast"/>
      <w:jc w:val="both"/>
    </w:pPr>
  </w:style>
  <w:style w:type="paragraph" w:customStyle="1" w:styleId="TxBrp19">
    <w:name w:val="TxBr_p19"/>
    <w:basedOn w:val="Normal"/>
    <w:pPr>
      <w:tabs>
        <w:tab w:val="left" w:pos="737"/>
      </w:tabs>
      <w:spacing w:line="283" w:lineRule="atLeast"/>
      <w:jc w:val="both"/>
    </w:pPr>
  </w:style>
  <w:style w:type="paragraph" w:styleId="FootnoteText">
    <w:name w:val="footnote text"/>
    <w:aliases w:val="ALTS FOOTNOTE,fn,Footnote Text 2,Footnote text,FOOTNOTE,ALTS FOOTNOTE Char,fn Char,Footnote Text Char1 Char,Footnote Text Char Char Char,ALTS FOOTNOTE Char Char Char,fn Char Char Char,Footnote Text Char2 Char Char Char,Footnote Text Char1"/>
    <w:basedOn w:val="Normal"/>
    <w:link w:val="FootnoteTextChar"/>
    <w:qFormat/>
    <w:rsid w:val="0059528B"/>
    <w:rPr>
      <w:sz w:val="20"/>
      <w:szCs w:val="20"/>
    </w:rPr>
  </w:style>
  <w:style w:type="character" w:styleId="FootnoteReference">
    <w:name w:val="footnote reference"/>
    <w:aliases w:val="o,fr,Style 13,Style 12,Style 28,(NECG) Footnote Reference,Style 11,Style 9,Style 16,Style 15,Style 17,Style 20,o1,fr1,o2,fr2,o3,fr3,Style 8,Style 7,Style 19"/>
    <w:rsid w:val="0059528B"/>
    <w:rPr>
      <w:vertAlign w:val="superscript"/>
    </w:rPr>
  </w:style>
  <w:style w:type="paragraph" w:styleId="EndnoteText">
    <w:name w:val="endnote text"/>
    <w:basedOn w:val="Normal"/>
    <w:semiHidden/>
    <w:rsid w:val="0059528B"/>
    <w:rPr>
      <w:sz w:val="20"/>
      <w:szCs w:val="20"/>
    </w:rPr>
  </w:style>
  <w:style w:type="character" w:styleId="EndnoteReference">
    <w:name w:val="endnote reference"/>
    <w:semiHidden/>
    <w:rsid w:val="0059528B"/>
    <w:rPr>
      <w:vertAlign w:val="superscript"/>
    </w:rPr>
  </w:style>
  <w:style w:type="paragraph" w:customStyle="1" w:styleId="ParaTab1">
    <w:name w:val="ParaTab 1"/>
    <w:rsid w:val="009400E0"/>
    <w:pPr>
      <w:tabs>
        <w:tab w:val="left" w:pos="-720"/>
      </w:tabs>
      <w:suppressAutoHyphens/>
      <w:autoSpaceDE w:val="0"/>
      <w:autoSpaceDN w:val="0"/>
      <w:ind w:firstLine="1440"/>
    </w:pPr>
    <w:rPr>
      <w:rFonts w:ascii="CG Times" w:hAnsi="CG Times" w:cs="CG Times"/>
      <w:sz w:val="24"/>
      <w:szCs w:val="24"/>
    </w:rPr>
  </w:style>
  <w:style w:type="paragraph" w:customStyle="1" w:styleId="TxBrt2">
    <w:name w:val="TxBr_t2"/>
    <w:basedOn w:val="Normal"/>
    <w:rsid w:val="00503A6A"/>
    <w:pPr>
      <w:spacing w:line="566" w:lineRule="atLeast"/>
    </w:pPr>
  </w:style>
  <w:style w:type="paragraph" w:styleId="BalloonText">
    <w:name w:val="Balloon Text"/>
    <w:basedOn w:val="Normal"/>
    <w:semiHidden/>
    <w:rsid w:val="004E45A1"/>
    <w:rPr>
      <w:rFonts w:ascii="Tahoma" w:hAnsi="Tahoma" w:cs="Tahoma"/>
      <w:sz w:val="16"/>
      <w:szCs w:val="16"/>
    </w:rPr>
  </w:style>
  <w:style w:type="character" w:styleId="Hyperlink">
    <w:name w:val="Hyperlink"/>
    <w:rsid w:val="0015617D"/>
    <w:rPr>
      <w:color w:val="0000FF"/>
      <w:u w:val="single"/>
    </w:rPr>
  </w:style>
  <w:style w:type="paragraph" w:styleId="BodyTextIndent2">
    <w:name w:val="Body Text Indent 2"/>
    <w:basedOn w:val="Normal"/>
    <w:rsid w:val="0015617D"/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</w:tabs>
      <w:autoSpaceDE/>
      <w:autoSpaceDN/>
      <w:adjustRightInd/>
      <w:ind w:left="2160"/>
    </w:pPr>
    <w:rPr>
      <w:sz w:val="26"/>
      <w:szCs w:val="20"/>
    </w:rPr>
  </w:style>
  <w:style w:type="table" w:styleId="TableGrid">
    <w:name w:val="Table Grid"/>
    <w:basedOn w:val="TableNormal"/>
    <w:rsid w:val="001561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15617D"/>
    <w:pPr>
      <w:adjustRightInd/>
      <w:spacing w:line="360" w:lineRule="auto"/>
      <w:ind w:firstLine="1440"/>
    </w:pPr>
    <w:rPr>
      <w:sz w:val="26"/>
      <w:szCs w:val="26"/>
    </w:rPr>
  </w:style>
  <w:style w:type="paragraph" w:styleId="NormalWeb">
    <w:name w:val="Normal (Web)"/>
    <w:basedOn w:val="Normal"/>
    <w:rsid w:val="004971C9"/>
    <w:pPr>
      <w:widowControl/>
      <w:autoSpaceDE/>
      <w:autoSpaceDN/>
      <w:adjustRightInd/>
      <w:spacing w:before="100" w:beforeAutospacing="1" w:after="100" w:afterAutospacing="1"/>
    </w:pPr>
  </w:style>
  <w:style w:type="paragraph" w:styleId="BodyTextIndent3">
    <w:name w:val="Body Text Indent 3"/>
    <w:basedOn w:val="Normal"/>
    <w:rsid w:val="00CE3650"/>
    <w:pPr>
      <w:spacing w:after="120"/>
      <w:ind w:left="360"/>
    </w:pPr>
    <w:rPr>
      <w:sz w:val="16"/>
      <w:szCs w:val="16"/>
    </w:rPr>
  </w:style>
  <w:style w:type="paragraph" w:customStyle="1" w:styleId="WBBlockText">
    <w:name w:val="WB Block Text"/>
    <w:aliases w:val="BT"/>
    <w:basedOn w:val="Normal"/>
    <w:link w:val="WBBlockTextChar"/>
    <w:rsid w:val="00CE3650"/>
    <w:pPr>
      <w:widowControl/>
      <w:autoSpaceDE/>
      <w:autoSpaceDN/>
      <w:adjustRightInd/>
      <w:spacing w:after="240"/>
    </w:pPr>
  </w:style>
  <w:style w:type="character" w:customStyle="1" w:styleId="WBBlockTextChar">
    <w:name w:val="WB Block Text Char"/>
    <w:aliases w:val="BT Char"/>
    <w:link w:val="WBBlockText"/>
    <w:rsid w:val="00CE3650"/>
    <w:rPr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CE3650"/>
    <w:pPr>
      <w:widowControl/>
      <w:tabs>
        <w:tab w:val="center" w:pos="4320"/>
        <w:tab w:val="right" w:pos="8640"/>
      </w:tabs>
      <w:autoSpaceDE/>
      <w:autoSpaceDN/>
      <w:adjustRightInd/>
    </w:pPr>
    <w:rPr>
      <w:sz w:val="20"/>
      <w:szCs w:val="20"/>
    </w:rPr>
  </w:style>
  <w:style w:type="character" w:styleId="PageNumber">
    <w:name w:val="page number"/>
    <w:basedOn w:val="DefaultParagraphFont"/>
    <w:rsid w:val="00CE3650"/>
  </w:style>
  <w:style w:type="paragraph" w:styleId="BodyText2">
    <w:name w:val="Body Text 2"/>
    <w:basedOn w:val="Normal"/>
    <w:link w:val="BodyText2Char"/>
    <w:rsid w:val="009B4006"/>
    <w:pPr>
      <w:spacing w:after="120" w:line="480" w:lineRule="auto"/>
    </w:pPr>
  </w:style>
  <w:style w:type="character" w:customStyle="1" w:styleId="BodyText2Char">
    <w:name w:val="Body Text 2 Char"/>
    <w:link w:val="BodyText2"/>
    <w:rsid w:val="009B4006"/>
    <w:rPr>
      <w:sz w:val="24"/>
      <w:szCs w:val="24"/>
    </w:rPr>
  </w:style>
  <w:style w:type="paragraph" w:styleId="ListNumber">
    <w:name w:val="List Number"/>
    <w:basedOn w:val="Normal"/>
    <w:rsid w:val="009B4006"/>
    <w:pPr>
      <w:widowControl/>
      <w:autoSpaceDE/>
      <w:autoSpaceDN/>
      <w:adjustRightInd/>
      <w:spacing w:line="480" w:lineRule="auto"/>
    </w:pPr>
  </w:style>
  <w:style w:type="character" w:customStyle="1" w:styleId="DocID">
    <w:name w:val="DocID"/>
    <w:rsid w:val="009B4006"/>
    <w:rPr>
      <w:rFonts w:ascii="Times New Roman" w:hAnsi="Times New Roman" w:cs="Times New Roman"/>
      <w:b w:val="0"/>
      <w:color w:val="000000"/>
      <w:sz w:val="18"/>
      <w:u w:val="none"/>
    </w:rPr>
  </w:style>
  <w:style w:type="paragraph" w:styleId="Header">
    <w:name w:val="header"/>
    <w:basedOn w:val="Normal"/>
    <w:link w:val="HeaderChar"/>
    <w:uiPriority w:val="99"/>
    <w:rsid w:val="00E54FB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54FB5"/>
    <w:rPr>
      <w:sz w:val="24"/>
      <w:szCs w:val="24"/>
    </w:rPr>
  </w:style>
  <w:style w:type="character" w:customStyle="1" w:styleId="FooterChar">
    <w:name w:val="Footer Char"/>
    <w:link w:val="Footer"/>
    <w:rsid w:val="00BB57B2"/>
  </w:style>
  <w:style w:type="character" w:customStyle="1" w:styleId="Heading2Char">
    <w:name w:val="Heading 2 Char"/>
    <w:basedOn w:val="DefaultParagraphFont"/>
    <w:link w:val="Heading2"/>
    <w:semiHidden/>
    <w:rsid w:val="005B0E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rsid w:val="005B0E8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B0E84"/>
    <w:rPr>
      <w:sz w:val="24"/>
      <w:szCs w:val="24"/>
    </w:rPr>
  </w:style>
  <w:style w:type="paragraph" w:styleId="Title">
    <w:name w:val="Title"/>
    <w:basedOn w:val="Normal"/>
    <w:next w:val="BodyText"/>
    <w:link w:val="TitleChar"/>
    <w:qFormat/>
    <w:rsid w:val="005B0E84"/>
    <w:pPr>
      <w:widowControl/>
      <w:autoSpaceDE/>
      <w:autoSpaceDN/>
      <w:adjustRightInd/>
      <w:jc w:val="center"/>
    </w:pPr>
    <w:rPr>
      <w:b/>
      <w:caps/>
      <w:spacing w:val="5"/>
      <w:kern w:val="28"/>
      <w:sz w:val="20"/>
      <w:szCs w:val="52"/>
      <w:u w:val="single"/>
    </w:rPr>
  </w:style>
  <w:style w:type="character" w:customStyle="1" w:styleId="TitleChar">
    <w:name w:val="Title Char"/>
    <w:basedOn w:val="DefaultParagraphFont"/>
    <w:link w:val="Title"/>
    <w:rsid w:val="005B0E84"/>
    <w:rPr>
      <w:b/>
      <w:caps/>
      <w:spacing w:val="5"/>
      <w:kern w:val="28"/>
      <w:szCs w:val="52"/>
      <w:u w:val="single"/>
    </w:rPr>
  </w:style>
  <w:style w:type="paragraph" w:styleId="BodyText3">
    <w:name w:val="Body Text 3"/>
    <w:basedOn w:val="Normal"/>
    <w:link w:val="BodyText3Char"/>
    <w:uiPriority w:val="99"/>
    <w:rsid w:val="005B0E84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5B0E84"/>
    <w:rPr>
      <w:sz w:val="16"/>
      <w:szCs w:val="16"/>
    </w:rPr>
  </w:style>
  <w:style w:type="paragraph" w:customStyle="1" w:styleId="Style4">
    <w:name w:val="Style 4"/>
    <w:basedOn w:val="Normal"/>
    <w:rsid w:val="005B0E84"/>
    <w:pPr>
      <w:adjustRightInd/>
      <w:jc w:val="center"/>
    </w:pPr>
  </w:style>
  <w:style w:type="paragraph" w:styleId="ListParagraph">
    <w:name w:val="List Paragraph"/>
    <w:basedOn w:val="Normal"/>
    <w:uiPriority w:val="34"/>
    <w:qFormat/>
    <w:rsid w:val="005B0E84"/>
    <w:pPr>
      <w:widowControl/>
      <w:autoSpaceDE/>
      <w:autoSpaceDN/>
      <w:adjustRightInd/>
      <w:ind w:left="720"/>
    </w:pPr>
    <w:rPr>
      <w:sz w:val="20"/>
      <w:szCs w:val="20"/>
    </w:rPr>
  </w:style>
  <w:style w:type="paragraph" w:customStyle="1" w:styleId="FirmTitleCB">
    <w:name w:val="Firm Title CB"/>
    <w:basedOn w:val="Normal"/>
    <w:rsid w:val="006A257A"/>
    <w:pPr>
      <w:keepNext/>
      <w:keepLines/>
      <w:widowControl/>
      <w:autoSpaceDE/>
      <w:autoSpaceDN/>
      <w:adjustRightInd/>
      <w:spacing w:before="360" w:after="480"/>
      <w:jc w:val="center"/>
    </w:pPr>
    <w:rPr>
      <w:rFonts w:ascii="Times New Roman Bold" w:hAnsi="Times New Roman Bold"/>
      <w:b/>
      <w:caps/>
    </w:rPr>
  </w:style>
  <w:style w:type="paragraph" w:customStyle="1" w:styleId="TxBrc5">
    <w:name w:val="TxBr_c5"/>
    <w:basedOn w:val="Normal"/>
    <w:rsid w:val="007C46CE"/>
    <w:pPr>
      <w:spacing w:line="240" w:lineRule="atLeast"/>
      <w:jc w:val="center"/>
    </w:pPr>
  </w:style>
  <w:style w:type="character" w:customStyle="1" w:styleId="FootnoteTextChar">
    <w:name w:val="Footnote Text Char"/>
    <w:aliases w:val="ALTS FOOTNOTE Char1,fn Char1,Footnote Text 2 Char,Footnote text Char,FOOTNOTE Char,ALTS FOOTNOTE Char Char,fn Char Char,Footnote Text Char1 Char Char,Footnote Text Char Char Char Char,ALTS FOOTNOTE Char Char Char Char"/>
    <w:basedOn w:val="DefaultParagraphFont"/>
    <w:link w:val="FootnoteText"/>
    <w:rsid w:val="000A3F6C"/>
  </w:style>
  <w:style w:type="paragraph" w:customStyle="1" w:styleId="FirmSingle">
    <w:name w:val="Firm Single"/>
    <w:basedOn w:val="Normal"/>
    <w:rsid w:val="00563461"/>
    <w:pPr>
      <w:widowControl/>
      <w:autoSpaceDE/>
      <w:autoSpaceDN/>
      <w:adjustRightInd/>
      <w:spacing w:after="240"/>
      <w:ind w:left="1440"/>
    </w:pPr>
  </w:style>
  <w:style w:type="paragraph" w:styleId="NoSpacing">
    <w:name w:val="No Spacing"/>
    <w:uiPriority w:val="1"/>
    <w:qFormat/>
    <w:rsid w:val="00563461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15617D"/>
    <w:pPr>
      <w:keepNext/>
      <w:widowControl/>
      <w:autoSpaceDE/>
      <w:autoSpaceDN/>
      <w:adjustRightInd/>
      <w:jc w:val="both"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B0E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qFormat/>
    <w:rsid w:val="0015617D"/>
    <w:pPr>
      <w:keepNext/>
      <w:widowControl/>
      <w:autoSpaceDE/>
      <w:autoSpaceDN/>
      <w:adjustRightInd/>
      <w:outlineLvl w:val="3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xBrt1">
    <w:name w:val="TxBr_t1"/>
    <w:basedOn w:val="Normal"/>
    <w:pPr>
      <w:spacing w:line="566" w:lineRule="atLeast"/>
    </w:pPr>
  </w:style>
  <w:style w:type="paragraph" w:customStyle="1" w:styleId="TxBrc2">
    <w:name w:val="TxBr_c2"/>
    <w:basedOn w:val="Normal"/>
    <w:pPr>
      <w:spacing w:line="240" w:lineRule="atLeast"/>
      <w:jc w:val="center"/>
    </w:pPr>
  </w:style>
  <w:style w:type="paragraph" w:customStyle="1" w:styleId="TxBrp3">
    <w:name w:val="TxBr_p3"/>
    <w:basedOn w:val="Normal"/>
    <w:pPr>
      <w:tabs>
        <w:tab w:val="left" w:pos="204"/>
      </w:tabs>
      <w:spacing w:line="240" w:lineRule="atLeast"/>
    </w:pPr>
  </w:style>
  <w:style w:type="paragraph" w:customStyle="1" w:styleId="TxBrt4">
    <w:name w:val="TxBr_t4"/>
    <w:basedOn w:val="Normal"/>
    <w:pPr>
      <w:spacing w:line="566" w:lineRule="atLeast"/>
    </w:pPr>
  </w:style>
  <w:style w:type="paragraph" w:customStyle="1" w:styleId="TxBrp5">
    <w:name w:val="TxBr_p5"/>
    <w:basedOn w:val="Normal"/>
    <w:pPr>
      <w:tabs>
        <w:tab w:val="left" w:pos="1547"/>
        <w:tab w:val="left" w:pos="2290"/>
      </w:tabs>
      <w:spacing w:line="425" w:lineRule="atLeast"/>
      <w:ind w:firstLine="1548"/>
    </w:pPr>
  </w:style>
  <w:style w:type="paragraph" w:customStyle="1" w:styleId="TxBrp6">
    <w:name w:val="TxBr_p6"/>
    <w:basedOn w:val="Normal"/>
    <w:pPr>
      <w:tabs>
        <w:tab w:val="left" w:pos="204"/>
      </w:tabs>
      <w:spacing w:line="425" w:lineRule="atLeast"/>
    </w:pPr>
  </w:style>
  <w:style w:type="paragraph" w:customStyle="1" w:styleId="TxBrp7">
    <w:name w:val="TxBr_p7"/>
    <w:basedOn w:val="Normal"/>
    <w:pPr>
      <w:tabs>
        <w:tab w:val="left" w:pos="1547"/>
      </w:tabs>
      <w:spacing w:line="425" w:lineRule="atLeast"/>
      <w:ind w:firstLine="1548"/>
    </w:pPr>
  </w:style>
  <w:style w:type="paragraph" w:customStyle="1" w:styleId="TxBrp8">
    <w:name w:val="TxBr_p8"/>
    <w:basedOn w:val="Normal"/>
    <w:pPr>
      <w:tabs>
        <w:tab w:val="left" w:pos="1610"/>
        <w:tab w:val="left" w:pos="2341"/>
      </w:tabs>
      <w:spacing w:line="425" w:lineRule="atLeast"/>
      <w:ind w:firstLine="1610"/>
    </w:pPr>
  </w:style>
  <w:style w:type="paragraph" w:customStyle="1" w:styleId="TxBrp9">
    <w:name w:val="TxBr_p9"/>
    <w:basedOn w:val="Normal"/>
    <w:pPr>
      <w:tabs>
        <w:tab w:val="left" w:pos="2341"/>
        <w:tab w:val="left" w:pos="3095"/>
      </w:tabs>
      <w:spacing w:line="425" w:lineRule="atLeast"/>
      <w:ind w:left="3096" w:hanging="754"/>
    </w:pPr>
  </w:style>
  <w:style w:type="paragraph" w:customStyle="1" w:styleId="TxBrc10">
    <w:name w:val="TxBr_c10"/>
    <w:basedOn w:val="Normal"/>
    <w:pPr>
      <w:spacing w:line="240" w:lineRule="atLeast"/>
      <w:jc w:val="center"/>
    </w:pPr>
  </w:style>
  <w:style w:type="paragraph" w:customStyle="1" w:styleId="TxBrp11">
    <w:name w:val="TxBr_p11"/>
    <w:basedOn w:val="Normal"/>
    <w:pPr>
      <w:tabs>
        <w:tab w:val="left" w:pos="3095"/>
      </w:tabs>
      <w:spacing w:line="425" w:lineRule="atLeast"/>
      <w:ind w:left="3776" w:hanging="680"/>
    </w:pPr>
  </w:style>
  <w:style w:type="paragraph" w:customStyle="1" w:styleId="TxBrp12">
    <w:name w:val="TxBr_p12"/>
    <w:basedOn w:val="Normal"/>
    <w:pPr>
      <w:tabs>
        <w:tab w:val="left" w:pos="3095"/>
      </w:tabs>
      <w:spacing w:line="240" w:lineRule="atLeast"/>
      <w:ind w:left="1787"/>
    </w:pPr>
  </w:style>
  <w:style w:type="paragraph" w:customStyle="1" w:styleId="TxBrp13">
    <w:name w:val="TxBr_p13"/>
    <w:basedOn w:val="Normal"/>
    <w:pPr>
      <w:tabs>
        <w:tab w:val="left" w:pos="2290"/>
        <w:tab w:val="left" w:pos="3078"/>
      </w:tabs>
      <w:spacing w:line="425" w:lineRule="atLeast"/>
      <w:ind w:left="3079" w:hanging="788"/>
    </w:pPr>
  </w:style>
  <w:style w:type="paragraph" w:customStyle="1" w:styleId="TxBrp14">
    <w:name w:val="TxBr_p14"/>
    <w:basedOn w:val="Normal"/>
    <w:pPr>
      <w:tabs>
        <w:tab w:val="left" w:pos="4416"/>
      </w:tabs>
      <w:spacing w:line="266" w:lineRule="atLeast"/>
      <w:ind w:left="3107" w:hanging="4416"/>
    </w:pPr>
  </w:style>
  <w:style w:type="paragraph" w:customStyle="1" w:styleId="TxBrp15">
    <w:name w:val="TxBr_p15"/>
    <w:basedOn w:val="Normal"/>
    <w:pPr>
      <w:spacing w:line="240" w:lineRule="atLeast"/>
      <w:ind w:left="3107"/>
    </w:pPr>
  </w:style>
  <w:style w:type="paragraph" w:customStyle="1" w:styleId="TxBrp16">
    <w:name w:val="TxBr_p16"/>
    <w:basedOn w:val="Normal"/>
    <w:pPr>
      <w:tabs>
        <w:tab w:val="left" w:pos="4121"/>
      </w:tabs>
      <w:spacing w:line="240" w:lineRule="atLeast"/>
      <w:ind w:left="2813"/>
    </w:pPr>
  </w:style>
  <w:style w:type="paragraph" w:customStyle="1" w:styleId="TxBrp17">
    <w:name w:val="TxBr_p17"/>
    <w:basedOn w:val="Normal"/>
    <w:pPr>
      <w:tabs>
        <w:tab w:val="left" w:pos="878"/>
      </w:tabs>
      <w:spacing w:line="240" w:lineRule="atLeast"/>
      <w:ind w:left="430"/>
      <w:jc w:val="both"/>
    </w:pPr>
  </w:style>
  <w:style w:type="paragraph" w:customStyle="1" w:styleId="TxBrp18">
    <w:name w:val="TxBr_p18"/>
    <w:basedOn w:val="Normal"/>
    <w:pPr>
      <w:tabs>
        <w:tab w:val="left" w:pos="204"/>
      </w:tabs>
      <w:spacing w:line="283" w:lineRule="atLeast"/>
      <w:jc w:val="both"/>
    </w:pPr>
  </w:style>
  <w:style w:type="paragraph" w:customStyle="1" w:styleId="TxBrp19">
    <w:name w:val="TxBr_p19"/>
    <w:basedOn w:val="Normal"/>
    <w:pPr>
      <w:tabs>
        <w:tab w:val="left" w:pos="737"/>
      </w:tabs>
      <w:spacing w:line="283" w:lineRule="atLeast"/>
      <w:jc w:val="both"/>
    </w:pPr>
  </w:style>
  <w:style w:type="paragraph" w:styleId="FootnoteText">
    <w:name w:val="footnote text"/>
    <w:aliases w:val="ALTS FOOTNOTE,fn,Footnote Text 2,Footnote text,FOOTNOTE,ALTS FOOTNOTE Char,fn Char,Footnote Text Char1 Char,Footnote Text Char Char Char,ALTS FOOTNOTE Char Char Char,fn Char Char Char,Footnote Text Char2 Char Char Char,Footnote Text Char1"/>
    <w:basedOn w:val="Normal"/>
    <w:link w:val="FootnoteTextChar"/>
    <w:qFormat/>
    <w:rsid w:val="0059528B"/>
    <w:rPr>
      <w:sz w:val="20"/>
      <w:szCs w:val="20"/>
    </w:rPr>
  </w:style>
  <w:style w:type="character" w:styleId="FootnoteReference">
    <w:name w:val="footnote reference"/>
    <w:aliases w:val="o,fr,Style 13,Style 12,Style 28,(NECG) Footnote Reference,Style 11,Style 9,Style 16,Style 15,Style 17,Style 20,o1,fr1,o2,fr2,o3,fr3,Style 8,Style 7,Style 19"/>
    <w:rsid w:val="0059528B"/>
    <w:rPr>
      <w:vertAlign w:val="superscript"/>
    </w:rPr>
  </w:style>
  <w:style w:type="paragraph" w:styleId="EndnoteText">
    <w:name w:val="endnote text"/>
    <w:basedOn w:val="Normal"/>
    <w:semiHidden/>
    <w:rsid w:val="0059528B"/>
    <w:rPr>
      <w:sz w:val="20"/>
      <w:szCs w:val="20"/>
    </w:rPr>
  </w:style>
  <w:style w:type="character" w:styleId="EndnoteReference">
    <w:name w:val="endnote reference"/>
    <w:semiHidden/>
    <w:rsid w:val="0059528B"/>
    <w:rPr>
      <w:vertAlign w:val="superscript"/>
    </w:rPr>
  </w:style>
  <w:style w:type="paragraph" w:customStyle="1" w:styleId="ParaTab1">
    <w:name w:val="ParaTab 1"/>
    <w:rsid w:val="009400E0"/>
    <w:pPr>
      <w:tabs>
        <w:tab w:val="left" w:pos="-720"/>
      </w:tabs>
      <w:suppressAutoHyphens/>
      <w:autoSpaceDE w:val="0"/>
      <w:autoSpaceDN w:val="0"/>
      <w:ind w:firstLine="1440"/>
    </w:pPr>
    <w:rPr>
      <w:rFonts w:ascii="CG Times" w:hAnsi="CG Times" w:cs="CG Times"/>
      <w:sz w:val="24"/>
      <w:szCs w:val="24"/>
    </w:rPr>
  </w:style>
  <w:style w:type="paragraph" w:customStyle="1" w:styleId="TxBrt2">
    <w:name w:val="TxBr_t2"/>
    <w:basedOn w:val="Normal"/>
    <w:rsid w:val="00503A6A"/>
    <w:pPr>
      <w:spacing w:line="566" w:lineRule="atLeast"/>
    </w:pPr>
  </w:style>
  <w:style w:type="paragraph" w:styleId="BalloonText">
    <w:name w:val="Balloon Text"/>
    <w:basedOn w:val="Normal"/>
    <w:semiHidden/>
    <w:rsid w:val="004E45A1"/>
    <w:rPr>
      <w:rFonts w:ascii="Tahoma" w:hAnsi="Tahoma" w:cs="Tahoma"/>
      <w:sz w:val="16"/>
      <w:szCs w:val="16"/>
    </w:rPr>
  </w:style>
  <w:style w:type="character" w:styleId="Hyperlink">
    <w:name w:val="Hyperlink"/>
    <w:rsid w:val="0015617D"/>
    <w:rPr>
      <w:color w:val="0000FF"/>
      <w:u w:val="single"/>
    </w:rPr>
  </w:style>
  <w:style w:type="paragraph" w:styleId="BodyTextIndent2">
    <w:name w:val="Body Text Indent 2"/>
    <w:basedOn w:val="Normal"/>
    <w:rsid w:val="0015617D"/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</w:tabs>
      <w:autoSpaceDE/>
      <w:autoSpaceDN/>
      <w:adjustRightInd/>
      <w:ind w:left="2160"/>
    </w:pPr>
    <w:rPr>
      <w:sz w:val="26"/>
      <w:szCs w:val="20"/>
    </w:rPr>
  </w:style>
  <w:style w:type="table" w:styleId="TableGrid">
    <w:name w:val="Table Grid"/>
    <w:basedOn w:val="TableNormal"/>
    <w:rsid w:val="001561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15617D"/>
    <w:pPr>
      <w:adjustRightInd/>
      <w:spacing w:line="360" w:lineRule="auto"/>
      <w:ind w:firstLine="1440"/>
    </w:pPr>
    <w:rPr>
      <w:sz w:val="26"/>
      <w:szCs w:val="26"/>
    </w:rPr>
  </w:style>
  <w:style w:type="paragraph" w:styleId="NormalWeb">
    <w:name w:val="Normal (Web)"/>
    <w:basedOn w:val="Normal"/>
    <w:rsid w:val="004971C9"/>
    <w:pPr>
      <w:widowControl/>
      <w:autoSpaceDE/>
      <w:autoSpaceDN/>
      <w:adjustRightInd/>
      <w:spacing w:before="100" w:beforeAutospacing="1" w:after="100" w:afterAutospacing="1"/>
    </w:pPr>
  </w:style>
  <w:style w:type="paragraph" w:styleId="BodyTextIndent3">
    <w:name w:val="Body Text Indent 3"/>
    <w:basedOn w:val="Normal"/>
    <w:rsid w:val="00CE3650"/>
    <w:pPr>
      <w:spacing w:after="120"/>
      <w:ind w:left="360"/>
    </w:pPr>
    <w:rPr>
      <w:sz w:val="16"/>
      <w:szCs w:val="16"/>
    </w:rPr>
  </w:style>
  <w:style w:type="paragraph" w:customStyle="1" w:styleId="WBBlockText">
    <w:name w:val="WB Block Text"/>
    <w:aliases w:val="BT"/>
    <w:basedOn w:val="Normal"/>
    <w:link w:val="WBBlockTextChar"/>
    <w:rsid w:val="00CE3650"/>
    <w:pPr>
      <w:widowControl/>
      <w:autoSpaceDE/>
      <w:autoSpaceDN/>
      <w:adjustRightInd/>
      <w:spacing w:after="240"/>
    </w:pPr>
  </w:style>
  <w:style w:type="character" w:customStyle="1" w:styleId="WBBlockTextChar">
    <w:name w:val="WB Block Text Char"/>
    <w:aliases w:val="BT Char"/>
    <w:link w:val="WBBlockText"/>
    <w:rsid w:val="00CE3650"/>
    <w:rPr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CE3650"/>
    <w:pPr>
      <w:widowControl/>
      <w:tabs>
        <w:tab w:val="center" w:pos="4320"/>
        <w:tab w:val="right" w:pos="8640"/>
      </w:tabs>
      <w:autoSpaceDE/>
      <w:autoSpaceDN/>
      <w:adjustRightInd/>
    </w:pPr>
    <w:rPr>
      <w:sz w:val="20"/>
      <w:szCs w:val="20"/>
    </w:rPr>
  </w:style>
  <w:style w:type="character" w:styleId="PageNumber">
    <w:name w:val="page number"/>
    <w:basedOn w:val="DefaultParagraphFont"/>
    <w:rsid w:val="00CE3650"/>
  </w:style>
  <w:style w:type="paragraph" w:styleId="BodyText2">
    <w:name w:val="Body Text 2"/>
    <w:basedOn w:val="Normal"/>
    <w:link w:val="BodyText2Char"/>
    <w:rsid w:val="009B4006"/>
    <w:pPr>
      <w:spacing w:after="120" w:line="480" w:lineRule="auto"/>
    </w:pPr>
  </w:style>
  <w:style w:type="character" w:customStyle="1" w:styleId="BodyText2Char">
    <w:name w:val="Body Text 2 Char"/>
    <w:link w:val="BodyText2"/>
    <w:rsid w:val="009B4006"/>
    <w:rPr>
      <w:sz w:val="24"/>
      <w:szCs w:val="24"/>
    </w:rPr>
  </w:style>
  <w:style w:type="paragraph" w:styleId="ListNumber">
    <w:name w:val="List Number"/>
    <w:basedOn w:val="Normal"/>
    <w:rsid w:val="009B4006"/>
    <w:pPr>
      <w:widowControl/>
      <w:autoSpaceDE/>
      <w:autoSpaceDN/>
      <w:adjustRightInd/>
      <w:spacing w:line="480" w:lineRule="auto"/>
    </w:pPr>
  </w:style>
  <w:style w:type="character" w:customStyle="1" w:styleId="DocID">
    <w:name w:val="DocID"/>
    <w:rsid w:val="009B4006"/>
    <w:rPr>
      <w:rFonts w:ascii="Times New Roman" w:hAnsi="Times New Roman" w:cs="Times New Roman"/>
      <w:b w:val="0"/>
      <w:color w:val="000000"/>
      <w:sz w:val="18"/>
      <w:u w:val="none"/>
    </w:rPr>
  </w:style>
  <w:style w:type="paragraph" w:styleId="Header">
    <w:name w:val="header"/>
    <w:basedOn w:val="Normal"/>
    <w:link w:val="HeaderChar"/>
    <w:uiPriority w:val="99"/>
    <w:rsid w:val="00E54FB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54FB5"/>
    <w:rPr>
      <w:sz w:val="24"/>
      <w:szCs w:val="24"/>
    </w:rPr>
  </w:style>
  <w:style w:type="character" w:customStyle="1" w:styleId="FooterChar">
    <w:name w:val="Footer Char"/>
    <w:link w:val="Footer"/>
    <w:rsid w:val="00BB57B2"/>
  </w:style>
  <w:style w:type="character" w:customStyle="1" w:styleId="Heading2Char">
    <w:name w:val="Heading 2 Char"/>
    <w:basedOn w:val="DefaultParagraphFont"/>
    <w:link w:val="Heading2"/>
    <w:semiHidden/>
    <w:rsid w:val="005B0E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rsid w:val="005B0E8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B0E84"/>
    <w:rPr>
      <w:sz w:val="24"/>
      <w:szCs w:val="24"/>
    </w:rPr>
  </w:style>
  <w:style w:type="paragraph" w:styleId="Title">
    <w:name w:val="Title"/>
    <w:basedOn w:val="Normal"/>
    <w:next w:val="BodyText"/>
    <w:link w:val="TitleChar"/>
    <w:qFormat/>
    <w:rsid w:val="005B0E84"/>
    <w:pPr>
      <w:widowControl/>
      <w:autoSpaceDE/>
      <w:autoSpaceDN/>
      <w:adjustRightInd/>
      <w:jc w:val="center"/>
    </w:pPr>
    <w:rPr>
      <w:b/>
      <w:caps/>
      <w:spacing w:val="5"/>
      <w:kern w:val="28"/>
      <w:sz w:val="20"/>
      <w:szCs w:val="52"/>
      <w:u w:val="single"/>
    </w:rPr>
  </w:style>
  <w:style w:type="character" w:customStyle="1" w:styleId="TitleChar">
    <w:name w:val="Title Char"/>
    <w:basedOn w:val="DefaultParagraphFont"/>
    <w:link w:val="Title"/>
    <w:rsid w:val="005B0E84"/>
    <w:rPr>
      <w:b/>
      <w:caps/>
      <w:spacing w:val="5"/>
      <w:kern w:val="28"/>
      <w:szCs w:val="52"/>
      <w:u w:val="single"/>
    </w:rPr>
  </w:style>
  <w:style w:type="paragraph" w:styleId="BodyText3">
    <w:name w:val="Body Text 3"/>
    <w:basedOn w:val="Normal"/>
    <w:link w:val="BodyText3Char"/>
    <w:uiPriority w:val="99"/>
    <w:rsid w:val="005B0E84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5B0E84"/>
    <w:rPr>
      <w:sz w:val="16"/>
      <w:szCs w:val="16"/>
    </w:rPr>
  </w:style>
  <w:style w:type="paragraph" w:customStyle="1" w:styleId="Style4">
    <w:name w:val="Style 4"/>
    <w:basedOn w:val="Normal"/>
    <w:rsid w:val="005B0E84"/>
    <w:pPr>
      <w:adjustRightInd/>
      <w:jc w:val="center"/>
    </w:pPr>
  </w:style>
  <w:style w:type="paragraph" w:styleId="ListParagraph">
    <w:name w:val="List Paragraph"/>
    <w:basedOn w:val="Normal"/>
    <w:uiPriority w:val="34"/>
    <w:qFormat/>
    <w:rsid w:val="005B0E84"/>
    <w:pPr>
      <w:widowControl/>
      <w:autoSpaceDE/>
      <w:autoSpaceDN/>
      <w:adjustRightInd/>
      <w:ind w:left="720"/>
    </w:pPr>
    <w:rPr>
      <w:sz w:val="20"/>
      <w:szCs w:val="20"/>
    </w:rPr>
  </w:style>
  <w:style w:type="paragraph" w:customStyle="1" w:styleId="FirmTitleCB">
    <w:name w:val="Firm Title CB"/>
    <w:basedOn w:val="Normal"/>
    <w:rsid w:val="006A257A"/>
    <w:pPr>
      <w:keepNext/>
      <w:keepLines/>
      <w:widowControl/>
      <w:autoSpaceDE/>
      <w:autoSpaceDN/>
      <w:adjustRightInd/>
      <w:spacing w:before="360" w:after="480"/>
      <w:jc w:val="center"/>
    </w:pPr>
    <w:rPr>
      <w:rFonts w:ascii="Times New Roman Bold" w:hAnsi="Times New Roman Bold"/>
      <w:b/>
      <w:caps/>
    </w:rPr>
  </w:style>
  <w:style w:type="paragraph" w:customStyle="1" w:styleId="TxBrc5">
    <w:name w:val="TxBr_c5"/>
    <w:basedOn w:val="Normal"/>
    <w:rsid w:val="007C46CE"/>
    <w:pPr>
      <w:spacing w:line="240" w:lineRule="atLeast"/>
      <w:jc w:val="center"/>
    </w:pPr>
  </w:style>
  <w:style w:type="character" w:customStyle="1" w:styleId="FootnoteTextChar">
    <w:name w:val="Footnote Text Char"/>
    <w:aliases w:val="ALTS FOOTNOTE Char1,fn Char1,Footnote Text 2 Char,Footnote text Char,FOOTNOTE Char,ALTS FOOTNOTE Char Char,fn Char Char,Footnote Text Char1 Char Char,Footnote Text Char Char Char Char,ALTS FOOTNOTE Char Char Char Char"/>
    <w:basedOn w:val="DefaultParagraphFont"/>
    <w:link w:val="FootnoteText"/>
    <w:rsid w:val="000A3F6C"/>
  </w:style>
  <w:style w:type="paragraph" w:customStyle="1" w:styleId="FirmSingle">
    <w:name w:val="Firm Single"/>
    <w:basedOn w:val="Normal"/>
    <w:rsid w:val="00563461"/>
    <w:pPr>
      <w:widowControl/>
      <w:autoSpaceDE/>
      <w:autoSpaceDN/>
      <w:adjustRightInd/>
      <w:spacing w:after="240"/>
      <w:ind w:left="1440"/>
    </w:pPr>
  </w:style>
  <w:style w:type="paragraph" w:styleId="NoSpacing">
    <w:name w:val="No Spacing"/>
    <w:uiPriority w:val="1"/>
    <w:qFormat/>
    <w:rsid w:val="00563461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864D7-ACC8-457F-8564-4402DE47A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</vt:lpstr>
    </vt:vector>
  </TitlesOfParts>
  <Company>PA Public Utility Commission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 THE</dc:title>
  <dc:creator>SALAPA</dc:creator>
  <cp:lastModifiedBy>Lewis, Meska</cp:lastModifiedBy>
  <cp:revision>2</cp:revision>
  <cp:lastPrinted>2016-03-30T12:44:00Z</cp:lastPrinted>
  <dcterms:created xsi:type="dcterms:W3CDTF">2016-03-30T15:47:00Z</dcterms:created>
  <dcterms:modified xsi:type="dcterms:W3CDTF">2016-03-30T15:47:00Z</dcterms:modified>
</cp:coreProperties>
</file>