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205B2D" w:rsidRDefault="0029766D" w:rsidP="0029766D">
      <w:pPr>
        <w:jc w:val="center"/>
        <w:rPr>
          <w:sz w:val="24"/>
        </w:rPr>
      </w:pPr>
      <w:r>
        <w:rPr>
          <w:sz w:val="24"/>
        </w:rPr>
        <w:t>April 5, 2016</w:t>
      </w:r>
    </w:p>
    <w:p w:rsidR="00C53327" w:rsidRPr="001F0D55" w:rsidRDefault="00C53327" w:rsidP="00C53327">
      <w:pPr>
        <w:jc w:val="right"/>
        <w:rPr>
          <w:sz w:val="24"/>
        </w:rPr>
      </w:pPr>
      <w:r>
        <w:rPr>
          <w:sz w:val="24"/>
        </w:rPr>
        <w:t xml:space="preserve">Docket No. </w:t>
      </w:r>
      <w:r w:rsidR="002B6AF2" w:rsidRPr="001F0D55">
        <w:rPr>
          <w:sz w:val="24"/>
        </w:rPr>
        <w:t>A-</w:t>
      </w:r>
      <w:r w:rsidR="002B6AF2" w:rsidRPr="00F56ACF">
        <w:rPr>
          <w:sz w:val="24"/>
        </w:rPr>
        <w:t>20</w:t>
      </w:r>
      <w:r w:rsidR="000C0ABB">
        <w:rPr>
          <w:sz w:val="24"/>
        </w:rPr>
        <w:t>16-</w:t>
      </w:r>
      <w:r w:rsidR="004B2238">
        <w:rPr>
          <w:sz w:val="24"/>
        </w:rPr>
        <w:t>2537209</w:t>
      </w:r>
    </w:p>
    <w:p w:rsidR="00C53327" w:rsidRDefault="00C53327" w:rsidP="00093DF4">
      <w:pPr>
        <w:jc w:val="right"/>
        <w:rPr>
          <w:sz w:val="24"/>
        </w:rPr>
      </w:pPr>
      <w:r w:rsidRPr="001F0D55">
        <w:rPr>
          <w:sz w:val="24"/>
        </w:rPr>
        <w:t>Utility Code</w:t>
      </w:r>
      <w:r>
        <w:rPr>
          <w:sz w:val="24"/>
        </w:rPr>
        <w:t xml:space="preserve"> </w:t>
      </w:r>
      <w:r w:rsidR="004B2238">
        <w:rPr>
          <w:sz w:val="24"/>
        </w:rPr>
        <w:t>230073</w:t>
      </w:r>
    </w:p>
    <w:p w:rsidR="00093DF4" w:rsidRPr="00B67AB3" w:rsidRDefault="006560DC" w:rsidP="00093DF4">
      <w:pPr>
        <w:rPr>
          <w:b/>
          <w:szCs w:val="24"/>
          <w:u w:val="single"/>
        </w:rPr>
      </w:pPr>
      <w:r>
        <w:rPr>
          <w:b/>
          <w:sz w:val="24"/>
          <w:szCs w:val="24"/>
          <w:u w:val="single"/>
        </w:rPr>
        <w:t xml:space="preserve">Via </w:t>
      </w:r>
      <w:r w:rsidR="00093DF4" w:rsidRPr="00093DF4">
        <w:rPr>
          <w:b/>
          <w:sz w:val="24"/>
          <w:szCs w:val="24"/>
          <w:u w:val="single"/>
        </w:rPr>
        <w:t>CERTIFIED</w:t>
      </w:r>
      <w:r>
        <w:rPr>
          <w:b/>
          <w:sz w:val="24"/>
          <w:szCs w:val="24"/>
          <w:u w:val="single"/>
        </w:rPr>
        <w:t xml:space="preserve"> Mail</w:t>
      </w:r>
    </w:p>
    <w:p w:rsidR="00093DF4" w:rsidRDefault="00093DF4" w:rsidP="00093DF4">
      <w:pPr>
        <w:rPr>
          <w:sz w:val="24"/>
        </w:rPr>
      </w:pPr>
    </w:p>
    <w:p w:rsidR="00BA4EDF" w:rsidRPr="007F75B8" w:rsidRDefault="00141352" w:rsidP="00BA4EDF">
      <w:pPr>
        <w:rPr>
          <w:caps/>
          <w:sz w:val="24"/>
        </w:rPr>
      </w:pPr>
      <w:r w:rsidRPr="007F75B8">
        <w:rPr>
          <w:caps/>
          <w:sz w:val="24"/>
        </w:rPr>
        <w:t>Susan Simms Marsh</w:t>
      </w:r>
      <w:r w:rsidR="00F56ACF" w:rsidRPr="007F75B8">
        <w:rPr>
          <w:caps/>
          <w:sz w:val="24"/>
        </w:rPr>
        <w:t xml:space="preserve"> E</w:t>
      </w:r>
      <w:r w:rsidRPr="007F75B8">
        <w:rPr>
          <w:caps/>
          <w:sz w:val="24"/>
        </w:rPr>
        <w:t>squire</w:t>
      </w:r>
    </w:p>
    <w:p w:rsidR="00420608" w:rsidRPr="007F75B8" w:rsidRDefault="00141352" w:rsidP="00BA4EDF">
      <w:pPr>
        <w:rPr>
          <w:caps/>
          <w:sz w:val="24"/>
        </w:rPr>
      </w:pPr>
      <w:r w:rsidRPr="007F75B8">
        <w:rPr>
          <w:caps/>
          <w:sz w:val="24"/>
        </w:rPr>
        <w:t>Pennsylvania</w:t>
      </w:r>
      <w:r w:rsidR="00314DCE">
        <w:rPr>
          <w:caps/>
          <w:sz w:val="24"/>
        </w:rPr>
        <w:t>-</w:t>
      </w:r>
      <w:r w:rsidRPr="007F75B8">
        <w:rPr>
          <w:caps/>
          <w:sz w:val="24"/>
        </w:rPr>
        <w:t xml:space="preserve">American Water Company </w:t>
      </w:r>
    </w:p>
    <w:p w:rsidR="00141352" w:rsidRPr="007F75B8" w:rsidRDefault="00141352" w:rsidP="00BA4EDF">
      <w:pPr>
        <w:rPr>
          <w:caps/>
          <w:sz w:val="24"/>
        </w:rPr>
      </w:pPr>
      <w:r w:rsidRPr="007F75B8">
        <w:rPr>
          <w:caps/>
          <w:sz w:val="24"/>
        </w:rPr>
        <w:t>800 West Hersheypark Drive</w:t>
      </w:r>
    </w:p>
    <w:p w:rsidR="00141352" w:rsidRDefault="007F75B8" w:rsidP="00BA4EDF">
      <w:pPr>
        <w:rPr>
          <w:caps/>
          <w:sz w:val="24"/>
        </w:rPr>
      </w:pPr>
      <w:r>
        <w:rPr>
          <w:caps/>
          <w:sz w:val="24"/>
        </w:rPr>
        <w:t>Hershey</w:t>
      </w:r>
      <w:r w:rsidR="00141352" w:rsidRPr="007F75B8">
        <w:rPr>
          <w:caps/>
          <w:sz w:val="24"/>
        </w:rPr>
        <w:t xml:space="preserve"> PA </w:t>
      </w:r>
      <w:r w:rsidR="00B12614">
        <w:rPr>
          <w:caps/>
          <w:sz w:val="24"/>
        </w:rPr>
        <w:t xml:space="preserve"> </w:t>
      </w:r>
      <w:r w:rsidR="00141352" w:rsidRPr="007F75B8">
        <w:rPr>
          <w:caps/>
          <w:sz w:val="24"/>
        </w:rPr>
        <w:t>17033</w:t>
      </w:r>
    </w:p>
    <w:p w:rsidR="00EA6AE3" w:rsidRDefault="00EA6AE3" w:rsidP="00BA4EDF">
      <w:pPr>
        <w:rPr>
          <w:caps/>
          <w:sz w:val="24"/>
        </w:rPr>
      </w:pPr>
    </w:p>
    <w:p w:rsidR="00314DCE" w:rsidRDefault="00B12614" w:rsidP="00EA6AE3">
      <w:pPr>
        <w:rPr>
          <w:caps/>
          <w:sz w:val="24"/>
        </w:rPr>
      </w:pPr>
      <w:r>
        <w:rPr>
          <w:caps/>
          <w:sz w:val="24"/>
        </w:rPr>
        <w:t>David P ZAMBITO</w:t>
      </w:r>
      <w:r w:rsidR="00314DCE" w:rsidRPr="00314DCE">
        <w:rPr>
          <w:caps/>
          <w:sz w:val="24"/>
        </w:rPr>
        <w:t xml:space="preserve"> Esquire</w:t>
      </w:r>
    </w:p>
    <w:p w:rsidR="00EA6AE3" w:rsidRPr="00314DCE" w:rsidRDefault="00B12614" w:rsidP="00EA6AE3">
      <w:pPr>
        <w:rPr>
          <w:caps/>
          <w:sz w:val="24"/>
        </w:rPr>
      </w:pPr>
      <w:r>
        <w:rPr>
          <w:caps/>
          <w:sz w:val="24"/>
        </w:rPr>
        <w:t>cOZEN</w:t>
      </w:r>
      <w:r w:rsidR="006560DC">
        <w:rPr>
          <w:caps/>
          <w:sz w:val="24"/>
        </w:rPr>
        <w:t xml:space="preserve"> </w:t>
      </w:r>
      <w:r>
        <w:rPr>
          <w:caps/>
          <w:sz w:val="24"/>
        </w:rPr>
        <w:t>O’CONNOR</w:t>
      </w:r>
    </w:p>
    <w:p w:rsidR="00EA6AE3" w:rsidRPr="00314DCE" w:rsidRDefault="00EA6AE3" w:rsidP="00EA6AE3">
      <w:pPr>
        <w:rPr>
          <w:caps/>
          <w:sz w:val="24"/>
        </w:rPr>
      </w:pPr>
      <w:r w:rsidRPr="00314DCE">
        <w:rPr>
          <w:caps/>
          <w:sz w:val="24"/>
        </w:rPr>
        <w:t>1</w:t>
      </w:r>
      <w:r w:rsidR="00B12614">
        <w:rPr>
          <w:caps/>
          <w:sz w:val="24"/>
        </w:rPr>
        <w:t>7</w:t>
      </w:r>
      <w:r w:rsidRPr="00314DCE">
        <w:rPr>
          <w:caps/>
          <w:sz w:val="24"/>
        </w:rPr>
        <w:t xml:space="preserve"> </w:t>
      </w:r>
      <w:r w:rsidR="00B12614">
        <w:rPr>
          <w:caps/>
          <w:sz w:val="24"/>
        </w:rPr>
        <w:t>nORTH sECOND STREET SUITE 1410</w:t>
      </w:r>
    </w:p>
    <w:p w:rsidR="00EA6AE3" w:rsidRPr="00314DCE" w:rsidRDefault="00B12614" w:rsidP="00EA6AE3">
      <w:pPr>
        <w:rPr>
          <w:caps/>
          <w:sz w:val="24"/>
        </w:rPr>
      </w:pPr>
      <w:r>
        <w:rPr>
          <w:caps/>
          <w:sz w:val="24"/>
        </w:rPr>
        <w:t xml:space="preserve">hARRISBURG </w:t>
      </w:r>
      <w:r w:rsidR="00EA6AE3" w:rsidRPr="00314DCE">
        <w:rPr>
          <w:caps/>
          <w:sz w:val="24"/>
        </w:rPr>
        <w:t xml:space="preserve">PA </w:t>
      </w:r>
      <w:r>
        <w:rPr>
          <w:caps/>
          <w:sz w:val="24"/>
        </w:rPr>
        <w:t xml:space="preserve"> </w:t>
      </w:r>
      <w:r w:rsidR="00EA6AE3" w:rsidRPr="00314DCE">
        <w:rPr>
          <w:caps/>
          <w:sz w:val="24"/>
        </w:rPr>
        <w:t>1</w:t>
      </w:r>
      <w:r>
        <w:rPr>
          <w:caps/>
          <w:sz w:val="24"/>
        </w:rPr>
        <w:t>7101</w:t>
      </w:r>
    </w:p>
    <w:p w:rsidR="00BA4EDF" w:rsidRDefault="00BA4EDF" w:rsidP="00BA4EDF">
      <w:pPr>
        <w:rPr>
          <w:sz w:val="24"/>
        </w:rPr>
      </w:pPr>
    </w:p>
    <w:p w:rsidR="00C53327" w:rsidRPr="001F0D55" w:rsidRDefault="00A112B4" w:rsidP="00E1156E">
      <w:pPr>
        <w:ind w:left="1440" w:hanging="720"/>
        <w:rPr>
          <w:sz w:val="24"/>
        </w:rPr>
      </w:pPr>
      <w:r>
        <w:rPr>
          <w:sz w:val="24"/>
        </w:rPr>
        <w:t>RE:</w:t>
      </w:r>
      <w:r>
        <w:rPr>
          <w:sz w:val="24"/>
        </w:rPr>
        <w:tab/>
      </w:r>
      <w:r w:rsidR="006560DC" w:rsidRPr="006560DC">
        <w:rPr>
          <w:sz w:val="24"/>
        </w:rPr>
        <w:t xml:space="preserve">Joint Application of Pennsylvania American Water Company </w:t>
      </w:r>
      <w:r w:rsidR="006560DC">
        <w:rPr>
          <w:sz w:val="24"/>
        </w:rPr>
        <w:t xml:space="preserve">[wastewater division] </w:t>
      </w:r>
      <w:r w:rsidR="006560DC" w:rsidRPr="006560DC">
        <w:rPr>
          <w:sz w:val="24"/>
        </w:rPr>
        <w:t>(PAWC</w:t>
      </w:r>
      <w:r w:rsidR="006560DC">
        <w:rPr>
          <w:sz w:val="24"/>
        </w:rPr>
        <w:t>-WD</w:t>
      </w:r>
      <w:r w:rsidR="006560DC" w:rsidRPr="006560DC">
        <w:rPr>
          <w:sz w:val="24"/>
        </w:rPr>
        <w:t>) and the Sewer Authority of the City of Scranton (Authority) for approval of 1) the transfer, by sale, of substantially all of the Sewer Authority of the City of Scranton's Sewer System and Sewage Treatment Works assets, properties and rights related to its wastewater collection and treatment system to PAWC</w:t>
      </w:r>
      <w:r w:rsidR="006560DC">
        <w:rPr>
          <w:sz w:val="24"/>
        </w:rPr>
        <w:t>-WD</w:t>
      </w:r>
      <w:r w:rsidR="006560DC" w:rsidRPr="006560DC">
        <w:rPr>
          <w:sz w:val="24"/>
        </w:rPr>
        <w:t>, and 2) the right of PAWC</w:t>
      </w:r>
      <w:r w:rsidR="006560DC">
        <w:rPr>
          <w:sz w:val="24"/>
        </w:rPr>
        <w:t>-WD</w:t>
      </w:r>
      <w:r w:rsidR="006560DC" w:rsidRPr="006560DC">
        <w:rPr>
          <w:sz w:val="24"/>
        </w:rPr>
        <w:t xml:space="preserve"> to begin to offer or furnish wastewater service to the public in the City of Scranton and the Borough of Dunmore, Lackawanna </w:t>
      </w:r>
      <w:r w:rsidR="006560DC" w:rsidRPr="00E1156E">
        <w:rPr>
          <w:sz w:val="24"/>
        </w:rPr>
        <w:t xml:space="preserve">County, PA at </w:t>
      </w:r>
      <w:r w:rsidR="009821B9" w:rsidRPr="00E1156E">
        <w:rPr>
          <w:sz w:val="24"/>
        </w:rPr>
        <w:t xml:space="preserve">Docket </w:t>
      </w:r>
      <w:r w:rsidR="009821B9" w:rsidRPr="00E1156E">
        <w:rPr>
          <w:color w:val="000000" w:themeColor="text1"/>
          <w:sz w:val="24"/>
        </w:rPr>
        <w:t>A-2016-253</w:t>
      </w:r>
      <w:r w:rsidR="004B2238" w:rsidRPr="00E1156E">
        <w:rPr>
          <w:color w:val="000000" w:themeColor="text1"/>
          <w:sz w:val="24"/>
        </w:rPr>
        <w:t>7209</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1F0D55">
        <w:rPr>
          <w:sz w:val="24"/>
          <w:szCs w:val="24"/>
        </w:rPr>
        <w:t xml:space="preserve">Dear </w:t>
      </w:r>
      <w:r w:rsidR="00EA341B">
        <w:rPr>
          <w:sz w:val="24"/>
          <w:szCs w:val="24"/>
        </w:rPr>
        <w:t>Attorneys</w:t>
      </w:r>
      <w:r w:rsidR="00414FE7">
        <w:rPr>
          <w:sz w:val="24"/>
          <w:szCs w:val="24"/>
        </w:rPr>
        <w:t xml:space="preserve"> Marsh</w:t>
      </w:r>
      <w:r w:rsidR="00314DCE">
        <w:rPr>
          <w:sz w:val="24"/>
          <w:szCs w:val="24"/>
        </w:rPr>
        <w:t xml:space="preserve"> and </w:t>
      </w:r>
      <w:proofErr w:type="spellStart"/>
      <w:r w:rsidR="00415D08" w:rsidRPr="00415D08">
        <w:rPr>
          <w:sz w:val="24"/>
          <w:szCs w:val="24"/>
        </w:rPr>
        <w:t>Z</w:t>
      </w:r>
      <w:r w:rsidR="00415D08">
        <w:rPr>
          <w:sz w:val="24"/>
          <w:szCs w:val="24"/>
        </w:rPr>
        <w:t>ambito</w:t>
      </w:r>
      <w:proofErr w:type="spellEnd"/>
      <w:r w:rsidR="002B6AF2" w:rsidRPr="001F0D55">
        <w:rPr>
          <w:sz w:val="24"/>
          <w:szCs w:val="24"/>
        </w:rPr>
        <w:t>:</w:t>
      </w:r>
    </w:p>
    <w:p w:rsidR="00C53327" w:rsidRPr="001F0D55" w:rsidRDefault="00C53327" w:rsidP="00C53327">
      <w:pPr>
        <w:rPr>
          <w:sz w:val="24"/>
          <w:szCs w:val="24"/>
        </w:rPr>
      </w:pPr>
    </w:p>
    <w:p w:rsidR="00236A2B" w:rsidRDefault="00C53327" w:rsidP="00E1156E">
      <w:pPr>
        <w:ind w:firstLine="720"/>
        <w:rPr>
          <w:sz w:val="24"/>
          <w:szCs w:val="24"/>
        </w:rPr>
      </w:pPr>
      <w:r w:rsidRPr="001F0D55">
        <w:rPr>
          <w:sz w:val="24"/>
          <w:szCs w:val="24"/>
        </w:rPr>
        <w:t xml:space="preserve">On </w:t>
      </w:r>
      <w:r w:rsidR="004B2238">
        <w:rPr>
          <w:sz w:val="24"/>
          <w:szCs w:val="24"/>
        </w:rPr>
        <w:t>March 30</w:t>
      </w:r>
      <w:r w:rsidR="00FE18EE">
        <w:rPr>
          <w:sz w:val="24"/>
          <w:szCs w:val="24"/>
        </w:rPr>
        <w:t>, 2016</w:t>
      </w:r>
      <w:r w:rsidRPr="001F0D55">
        <w:rPr>
          <w:sz w:val="24"/>
          <w:szCs w:val="24"/>
        </w:rPr>
        <w:t xml:space="preserve">, </w:t>
      </w:r>
      <w:r w:rsidR="006560DC">
        <w:rPr>
          <w:sz w:val="24"/>
          <w:szCs w:val="24"/>
        </w:rPr>
        <w:t xml:space="preserve">PAWC-WD </w:t>
      </w:r>
      <w:r w:rsidR="00E1157A">
        <w:rPr>
          <w:sz w:val="24"/>
          <w:szCs w:val="24"/>
        </w:rPr>
        <w:t xml:space="preserve">filed </w:t>
      </w:r>
      <w:r w:rsidR="00F91F10" w:rsidRPr="00F91F10">
        <w:rPr>
          <w:sz w:val="24"/>
          <w:szCs w:val="24"/>
        </w:rPr>
        <w:t>a</w:t>
      </w:r>
      <w:r w:rsidR="006809B2">
        <w:rPr>
          <w:sz w:val="24"/>
          <w:szCs w:val="24"/>
        </w:rPr>
        <w:t xml:space="preserve"> joint </w:t>
      </w:r>
      <w:r w:rsidR="00F91F10" w:rsidRPr="00F91F10">
        <w:rPr>
          <w:sz w:val="24"/>
          <w:szCs w:val="24"/>
        </w:rPr>
        <w:t xml:space="preserve">application </w:t>
      </w:r>
      <w:r w:rsidR="006809B2">
        <w:rPr>
          <w:sz w:val="24"/>
          <w:szCs w:val="24"/>
        </w:rPr>
        <w:t xml:space="preserve">seeking approval </w:t>
      </w:r>
      <w:r w:rsidR="00072214">
        <w:rPr>
          <w:sz w:val="24"/>
          <w:szCs w:val="24"/>
        </w:rPr>
        <w:t>o</w:t>
      </w:r>
      <w:r w:rsidR="006809B2">
        <w:rPr>
          <w:sz w:val="24"/>
          <w:szCs w:val="24"/>
        </w:rPr>
        <w:t xml:space="preserve">f its </w:t>
      </w:r>
      <w:r w:rsidR="00F91F10">
        <w:rPr>
          <w:sz w:val="24"/>
          <w:szCs w:val="24"/>
        </w:rPr>
        <w:t xml:space="preserve">purchase of </w:t>
      </w:r>
      <w:r w:rsidR="004B2238" w:rsidRPr="004B2238">
        <w:rPr>
          <w:sz w:val="24"/>
          <w:szCs w:val="24"/>
        </w:rPr>
        <w:t>the Sewer Authority of the City of Scranton</w:t>
      </w:r>
      <w:r w:rsidR="00E1157A">
        <w:rPr>
          <w:sz w:val="24"/>
          <w:szCs w:val="24"/>
        </w:rPr>
        <w:t>’s wa</w:t>
      </w:r>
      <w:r w:rsidR="006809B2">
        <w:rPr>
          <w:sz w:val="24"/>
          <w:szCs w:val="24"/>
        </w:rPr>
        <w:t>s</w:t>
      </w:r>
      <w:r w:rsidR="00E1157A">
        <w:rPr>
          <w:sz w:val="24"/>
          <w:szCs w:val="24"/>
        </w:rPr>
        <w:t>tewater system assets.</w:t>
      </w:r>
      <w:r w:rsidR="004B2238">
        <w:rPr>
          <w:sz w:val="24"/>
          <w:szCs w:val="24"/>
        </w:rPr>
        <w:t xml:space="preserve"> </w:t>
      </w:r>
      <w:r w:rsidR="00E1157A">
        <w:rPr>
          <w:sz w:val="24"/>
          <w:szCs w:val="24"/>
        </w:rPr>
        <w:t xml:space="preserve"> </w:t>
      </w:r>
      <w:r w:rsidRPr="001F0D55">
        <w:rPr>
          <w:sz w:val="24"/>
          <w:szCs w:val="24"/>
        </w:rPr>
        <w:t>In order for</w:t>
      </w:r>
      <w:r w:rsidR="005F7720">
        <w:rPr>
          <w:sz w:val="24"/>
          <w:szCs w:val="24"/>
        </w:rPr>
        <w:t xml:space="preserve"> t</w:t>
      </w:r>
      <w:r w:rsidR="005F7720" w:rsidRPr="001F0D55">
        <w:rPr>
          <w:sz w:val="24"/>
          <w:szCs w:val="24"/>
        </w:rPr>
        <w:t xml:space="preserve">he </w:t>
      </w:r>
      <w:r w:rsidR="005F7720" w:rsidRPr="00C46501">
        <w:rPr>
          <w:sz w:val="24"/>
          <w:szCs w:val="24"/>
        </w:rPr>
        <w:t>Commission</w:t>
      </w:r>
      <w:r>
        <w:rPr>
          <w:sz w:val="24"/>
          <w:szCs w:val="24"/>
        </w:rPr>
        <w:t xml:space="preserve"> to complete our analysis of your </w:t>
      </w:r>
      <w:r w:rsidR="004B2238">
        <w:rPr>
          <w:sz w:val="24"/>
          <w:szCs w:val="24"/>
        </w:rPr>
        <w:t>application</w:t>
      </w:r>
      <w:r w:rsidR="00ED3C9B">
        <w:rPr>
          <w:sz w:val="24"/>
          <w:szCs w:val="24"/>
        </w:rPr>
        <w:t>,</w:t>
      </w:r>
      <w:r>
        <w:rPr>
          <w:sz w:val="24"/>
          <w:szCs w:val="24"/>
        </w:rPr>
        <w:t xml:space="preserve"> the </w:t>
      </w:r>
      <w:r w:rsidR="006560DC">
        <w:rPr>
          <w:sz w:val="24"/>
          <w:szCs w:val="24"/>
        </w:rPr>
        <w:t xml:space="preserve">Bureau of Technical Utility Service (TUS) </w:t>
      </w:r>
      <w:r w:rsidR="00F56ACF">
        <w:rPr>
          <w:sz w:val="24"/>
          <w:szCs w:val="24"/>
        </w:rPr>
        <w:t xml:space="preserve">Water/Wastewater Division </w:t>
      </w:r>
      <w:r>
        <w:rPr>
          <w:sz w:val="24"/>
          <w:szCs w:val="24"/>
        </w:rPr>
        <w:t xml:space="preserve">requires </w:t>
      </w:r>
      <w:r w:rsidR="00C938E2">
        <w:rPr>
          <w:sz w:val="24"/>
          <w:szCs w:val="24"/>
        </w:rPr>
        <w:t xml:space="preserve">responses </w:t>
      </w:r>
      <w:r w:rsidR="00F56ACF">
        <w:rPr>
          <w:sz w:val="24"/>
          <w:szCs w:val="24"/>
        </w:rPr>
        <w:t xml:space="preserve">to the attached </w:t>
      </w:r>
      <w:r w:rsidR="00C938E2">
        <w:rPr>
          <w:sz w:val="24"/>
          <w:szCs w:val="24"/>
        </w:rPr>
        <w:t>data requests</w:t>
      </w:r>
      <w:r>
        <w:rPr>
          <w:sz w:val="24"/>
          <w:szCs w:val="24"/>
        </w:rPr>
        <w:t xml:space="preserve">.  </w:t>
      </w:r>
      <w:r w:rsidR="00236A2B" w:rsidRPr="00282317">
        <w:rPr>
          <w:sz w:val="24"/>
          <w:szCs w:val="24"/>
        </w:rPr>
        <w:t xml:space="preserve">Please be advised that you are directed to forward the requested information to the Commission within </w:t>
      </w:r>
      <w:r w:rsidR="00236A2B" w:rsidRPr="00866E76">
        <w:rPr>
          <w:sz w:val="24"/>
          <w:szCs w:val="24"/>
        </w:rPr>
        <w:t>10 working</w:t>
      </w:r>
      <w:r w:rsidR="00236A2B" w:rsidRPr="002319A4">
        <w:rPr>
          <w:sz w:val="24"/>
          <w:szCs w:val="24"/>
        </w:rPr>
        <w:t xml:space="preserve"> </w:t>
      </w:r>
      <w:r w:rsidR="00236A2B" w:rsidRPr="00282317">
        <w:rPr>
          <w:sz w:val="24"/>
          <w:szCs w:val="24"/>
        </w:rPr>
        <w:t>days of receipt of this letter</w:t>
      </w:r>
      <w:r w:rsidR="00236A2B">
        <w:rPr>
          <w:sz w:val="24"/>
          <w:szCs w:val="24"/>
        </w:rPr>
        <w:t>.</w:t>
      </w:r>
    </w:p>
    <w:p w:rsidR="00236A2B" w:rsidRDefault="00236A2B" w:rsidP="00236A2B">
      <w:pPr>
        <w:ind w:firstLine="720"/>
        <w:rPr>
          <w:sz w:val="24"/>
          <w:szCs w:val="24"/>
        </w:rPr>
      </w:pPr>
    </w:p>
    <w:p w:rsidR="00C53327" w:rsidRDefault="00C53327" w:rsidP="00E1156E">
      <w:pPr>
        <w:ind w:firstLine="720"/>
        <w:rPr>
          <w:sz w:val="24"/>
          <w:szCs w:val="24"/>
        </w:rPr>
      </w:pPr>
      <w:r w:rsidRPr="004F62B7">
        <w:rPr>
          <w:sz w:val="24"/>
          <w:szCs w:val="24"/>
        </w:rPr>
        <w:t xml:space="preserve">Please </w:t>
      </w:r>
      <w:r w:rsidR="008043EB">
        <w:rPr>
          <w:sz w:val="24"/>
          <w:szCs w:val="24"/>
        </w:rPr>
        <w:t xml:space="preserve">send all responses </w:t>
      </w:r>
      <w:r w:rsidRPr="004F62B7">
        <w:rPr>
          <w:sz w:val="24"/>
          <w:szCs w:val="24"/>
        </w:rPr>
        <w:t>to the Secretary of the Commission</w:t>
      </w:r>
      <w:r>
        <w:rPr>
          <w:sz w:val="24"/>
          <w:szCs w:val="24"/>
        </w:rPr>
        <w:t xml:space="preserve"> at </w:t>
      </w:r>
      <w:r w:rsidR="00C938E2">
        <w:rPr>
          <w:sz w:val="24"/>
          <w:szCs w:val="24"/>
        </w:rPr>
        <w:t xml:space="preserve">the following </w:t>
      </w:r>
      <w:r>
        <w:rPr>
          <w:sz w:val="24"/>
          <w:szCs w:val="24"/>
        </w:rPr>
        <w:t>address</w:t>
      </w:r>
      <w:r w:rsidR="00C938E2">
        <w:rPr>
          <w:sz w:val="24"/>
          <w:szCs w:val="24"/>
        </w:rPr>
        <w:t>:</w:t>
      </w:r>
    </w:p>
    <w:p w:rsidR="00C938E2" w:rsidRDefault="00C938E2" w:rsidP="00236A2B">
      <w:pPr>
        <w:ind w:right="-90" w:firstLine="720"/>
        <w:rPr>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236A2B" w:rsidTr="00E1156E">
        <w:tc>
          <w:tcPr>
            <w:tcW w:w="4140" w:type="dxa"/>
          </w:tcPr>
          <w:p w:rsidR="00236A2B" w:rsidRDefault="00236A2B" w:rsidP="00236A2B">
            <w:pPr>
              <w:ind w:right="-90"/>
              <w:rPr>
                <w:sz w:val="24"/>
                <w:szCs w:val="24"/>
              </w:rPr>
            </w:pPr>
            <w:r>
              <w:rPr>
                <w:sz w:val="24"/>
                <w:szCs w:val="24"/>
              </w:rPr>
              <w:t>Rosemary Chiavetta</w:t>
            </w:r>
            <w:r w:rsidRPr="007F7F3F">
              <w:rPr>
                <w:sz w:val="24"/>
                <w:szCs w:val="24"/>
              </w:rPr>
              <w:t>, Secretary</w:t>
            </w:r>
          </w:p>
        </w:tc>
      </w:tr>
      <w:tr w:rsidR="00236A2B" w:rsidTr="00E1156E">
        <w:tc>
          <w:tcPr>
            <w:tcW w:w="4140" w:type="dxa"/>
          </w:tcPr>
          <w:p w:rsidR="00236A2B" w:rsidRDefault="00236A2B" w:rsidP="00236A2B">
            <w:pPr>
              <w:ind w:right="-90"/>
              <w:rPr>
                <w:sz w:val="24"/>
                <w:szCs w:val="24"/>
              </w:rPr>
            </w:pPr>
            <w:r w:rsidRPr="007F7F3F">
              <w:rPr>
                <w:sz w:val="24"/>
                <w:szCs w:val="24"/>
              </w:rPr>
              <w:t>Pennsylvania Public Utility Commission</w:t>
            </w:r>
          </w:p>
        </w:tc>
      </w:tr>
      <w:tr w:rsidR="00236A2B" w:rsidTr="00E1156E">
        <w:tc>
          <w:tcPr>
            <w:tcW w:w="4140" w:type="dxa"/>
          </w:tcPr>
          <w:p w:rsidR="00236A2B" w:rsidRDefault="00236A2B" w:rsidP="00236A2B">
            <w:pPr>
              <w:ind w:right="-90"/>
              <w:rPr>
                <w:sz w:val="24"/>
                <w:szCs w:val="24"/>
              </w:rPr>
            </w:pPr>
            <w:r w:rsidRPr="007F7F3F">
              <w:rPr>
                <w:sz w:val="24"/>
                <w:szCs w:val="24"/>
              </w:rPr>
              <w:t>P.O. Box 3265</w:t>
            </w:r>
          </w:p>
        </w:tc>
      </w:tr>
      <w:tr w:rsidR="00236A2B" w:rsidTr="00E1156E">
        <w:tc>
          <w:tcPr>
            <w:tcW w:w="4140" w:type="dxa"/>
          </w:tcPr>
          <w:p w:rsidR="00236A2B" w:rsidRDefault="00236A2B" w:rsidP="00236A2B">
            <w:pPr>
              <w:ind w:right="-90"/>
              <w:rPr>
                <w:sz w:val="24"/>
                <w:szCs w:val="24"/>
              </w:rPr>
            </w:pPr>
            <w:r w:rsidRPr="007F7F3F">
              <w:rPr>
                <w:sz w:val="24"/>
                <w:szCs w:val="24"/>
              </w:rPr>
              <w:t xml:space="preserve">Harrisburg, PA </w:t>
            </w:r>
            <w:r>
              <w:rPr>
                <w:sz w:val="24"/>
                <w:szCs w:val="24"/>
              </w:rPr>
              <w:t xml:space="preserve"> </w:t>
            </w:r>
            <w:r w:rsidRPr="007F7F3F">
              <w:rPr>
                <w:sz w:val="24"/>
                <w:szCs w:val="24"/>
              </w:rPr>
              <w:t>17105-3265</w:t>
            </w:r>
          </w:p>
        </w:tc>
      </w:tr>
    </w:tbl>
    <w:p w:rsidR="00C53327" w:rsidRDefault="00C53327" w:rsidP="00C938E2">
      <w:pPr>
        <w:ind w:right="-90"/>
        <w:rPr>
          <w:sz w:val="24"/>
          <w:szCs w:val="24"/>
        </w:rPr>
      </w:pPr>
    </w:p>
    <w:p w:rsidR="00A12931" w:rsidRDefault="00C938E2" w:rsidP="00E1156E">
      <w:pPr>
        <w:ind w:firstLine="720"/>
        <w:rPr>
          <w:sz w:val="24"/>
          <w:szCs w:val="24"/>
        </w:rPr>
      </w:pPr>
      <w:r w:rsidRPr="00C938E2">
        <w:rPr>
          <w:sz w:val="24"/>
          <w:szCs w:val="24"/>
        </w:rPr>
        <w:t>When submitting documents, all documents requiring notary stamps must have original signatures.  Please note that some responses</w:t>
      </w:r>
      <w:r w:rsidR="00A12931">
        <w:rPr>
          <w:sz w:val="24"/>
          <w:szCs w:val="24"/>
        </w:rPr>
        <w:t xml:space="preserve"> may be e-filed to your case at </w:t>
      </w:r>
      <w:r w:rsidRPr="00C938E2">
        <w:rPr>
          <w:sz w:val="24"/>
          <w:szCs w:val="24"/>
        </w:rPr>
        <w:lastRenderedPageBreak/>
        <w:t>http://www.puc.pa.gov/efiling/default.aspx.   A list of document types allowed to be e-filed can be found at http://www.puc</w:t>
      </w:r>
      <w:r w:rsidR="00A12931">
        <w:rPr>
          <w:sz w:val="24"/>
          <w:szCs w:val="24"/>
        </w:rPr>
        <w:t>.pa.gov/efiling/DocTypes.aspx.</w:t>
      </w:r>
    </w:p>
    <w:p w:rsidR="00A12931" w:rsidRDefault="00A12931">
      <w:pPr>
        <w:rPr>
          <w:sz w:val="24"/>
          <w:szCs w:val="24"/>
        </w:rPr>
      </w:pPr>
    </w:p>
    <w:p w:rsidR="00C53327" w:rsidRPr="00D35C32" w:rsidRDefault="00B454BD" w:rsidP="00E1156E">
      <w:pPr>
        <w:ind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C53327" w:rsidRPr="004F62B7">
        <w:rPr>
          <w:sz w:val="24"/>
          <w:szCs w:val="24"/>
        </w:rPr>
        <w:t xml:space="preserve"> </w:t>
      </w:r>
      <w:r w:rsidR="00C53327">
        <w:rPr>
          <w:sz w:val="24"/>
          <w:szCs w:val="24"/>
        </w:rPr>
        <w:t xml:space="preserve"> </w:t>
      </w:r>
      <w:r w:rsidR="00C53327"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Pr="00AC0869" w:rsidRDefault="00C53327" w:rsidP="00F751D7">
      <w:pPr>
        <w:ind w:left="720"/>
        <w:rPr>
          <w:sz w:val="24"/>
          <w:szCs w:val="24"/>
        </w:rPr>
      </w:pPr>
      <w:r w:rsidRPr="00BC26A7">
        <w:rPr>
          <w:i/>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7034BA" w:rsidRDefault="007034BA" w:rsidP="006C5A9F">
      <w:pPr>
        <w:ind w:left="1440"/>
        <w:rPr>
          <w:sz w:val="24"/>
          <w:szCs w:val="24"/>
        </w:rPr>
      </w:pPr>
    </w:p>
    <w:p w:rsidR="00AC0869" w:rsidRDefault="00AC0869" w:rsidP="00E1156E">
      <w:pPr>
        <w:ind w:firstLine="720"/>
        <w:rPr>
          <w:sz w:val="24"/>
          <w:szCs w:val="24"/>
        </w:rPr>
      </w:pPr>
      <w:r w:rsidRPr="00AC0869">
        <w:rPr>
          <w:sz w:val="24"/>
          <w:szCs w:val="24"/>
        </w:rPr>
        <w:t xml:space="preserve">The blank </w:t>
      </w:r>
      <w:r>
        <w:rPr>
          <w:sz w:val="24"/>
          <w:szCs w:val="24"/>
        </w:rPr>
        <w:t xml:space="preserve">space </w:t>
      </w:r>
      <w:r w:rsidR="00C87FBF">
        <w:rPr>
          <w:sz w:val="24"/>
          <w:szCs w:val="24"/>
        </w:rPr>
        <w:t xml:space="preserve">in the </w:t>
      </w:r>
      <w:r w:rsidR="00A20F35">
        <w:rPr>
          <w:sz w:val="24"/>
          <w:szCs w:val="24"/>
        </w:rPr>
        <w:t xml:space="preserve">preceding </w:t>
      </w:r>
      <w:r w:rsidR="00C87FBF">
        <w:rPr>
          <w:sz w:val="24"/>
          <w:szCs w:val="24"/>
        </w:rPr>
        <w:t xml:space="preserve">statement </w:t>
      </w:r>
      <w:r w:rsidRPr="00AC0869">
        <w:rPr>
          <w:sz w:val="24"/>
          <w:szCs w:val="24"/>
        </w:rPr>
        <w:t xml:space="preserve">should be filled in with the name of the appropriate company representative, and the signature of that representative should follow the statement. </w:t>
      </w:r>
      <w:r>
        <w:rPr>
          <w:sz w:val="24"/>
          <w:szCs w:val="24"/>
        </w:rPr>
        <w:t xml:space="preserve"> </w:t>
      </w:r>
      <w:r w:rsidRPr="00AC0869">
        <w:rPr>
          <w:sz w:val="24"/>
          <w:szCs w:val="24"/>
        </w:rPr>
        <w:t>Please contact the above staff person if any problems should arise that prevent</w:t>
      </w:r>
      <w:r w:rsidR="00F751D7">
        <w:rPr>
          <w:sz w:val="24"/>
          <w:szCs w:val="24"/>
        </w:rPr>
        <w:t>s</w:t>
      </w:r>
      <w:r w:rsidRPr="00AC0869">
        <w:rPr>
          <w:sz w:val="24"/>
          <w:szCs w:val="24"/>
        </w:rPr>
        <w:t xml:space="preserve"> a full response within ten working days or if any clarification of these data request</w:t>
      </w:r>
      <w:r w:rsidR="00F751D7">
        <w:rPr>
          <w:sz w:val="24"/>
          <w:szCs w:val="24"/>
        </w:rPr>
        <w:t>s is needed</w:t>
      </w:r>
      <w:r w:rsidRPr="00AC0869">
        <w:rPr>
          <w:sz w:val="24"/>
          <w:szCs w:val="24"/>
        </w:rPr>
        <w:t xml:space="preserve">.  </w:t>
      </w:r>
      <w:r w:rsidR="00A12931">
        <w:rPr>
          <w:sz w:val="24"/>
          <w:szCs w:val="24"/>
        </w:rPr>
        <w:t>P</w:t>
      </w:r>
      <w:r w:rsidRPr="00AC0869">
        <w:rPr>
          <w:sz w:val="24"/>
          <w:szCs w:val="24"/>
        </w:rPr>
        <w:t>lease mark the materials “CONFIDENTIAL” in a bold or highlighted manner if any of the requested information is deemed to be of a confidential nature.</w:t>
      </w:r>
    </w:p>
    <w:p w:rsidR="00AC0869" w:rsidRDefault="00AC0869" w:rsidP="00BC26A7">
      <w:pPr>
        <w:ind w:right="-90" w:firstLine="720"/>
        <w:rPr>
          <w:sz w:val="24"/>
          <w:szCs w:val="24"/>
        </w:rPr>
      </w:pPr>
    </w:p>
    <w:p w:rsidR="0076191C" w:rsidRDefault="0076191C" w:rsidP="00E1156E">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201A44">
        <w:rPr>
          <w:sz w:val="24"/>
          <w:szCs w:val="24"/>
        </w:rPr>
        <w:t>Sean Donnelly</w:t>
      </w:r>
      <w:r w:rsidR="00FE18EE">
        <w:rPr>
          <w:sz w:val="24"/>
          <w:szCs w:val="24"/>
        </w:rPr>
        <w:t xml:space="preserve"> </w:t>
      </w:r>
      <w:r>
        <w:rPr>
          <w:sz w:val="24"/>
          <w:szCs w:val="24"/>
        </w:rPr>
        <w:t xml:space="preserve">via e-mail </w:t>
      </w:r>
      <w:r w:rsidRPr="004F62B7">
        <w:rPr>
          <w:sz w:val="24"/>
          <w:szCs w:val="24"/>
        </w:rPr>
        <w:t>at</w:t>
      </w:r>
      <w:r>
        <w:rPr>
          <w:sz w:val="24"/>
          <w:szCs w:val="24"/>
        </w:rPr>
        <w:t xml:space="preserve"> </w:t>
      </w:r>
      <w:hyperlink r:id="rId10" w:history="1">
        <w:r w:rsidR="00201A44" w:rsidRPr="00614699">
          <w:rPr>
            <w:rStyle w:val="Hyperlink"/>
            <w:sz w:val="24"/>
            <w:szCs w:val="24"/>
          </w:rPr>
          <w:t>sdonnelly@pa.gov</w:t>
        </w:r>
      </w:hyperlink>
      <w:r w:rsidR="00201A44">
        <w:rPr>
          <w:sz w:val="24"/>
          <w:szCs w:val="24"/>
        </w:rPr>
        <w:t xml:space="preserve"> </w:t>
      </w:r>
      <w:r w:rsidRPr="00866E76">
        <w:rPr>
          <w:rStyle w:val="Hyperlink"/>
          <w:color w:val="auto"/>
          <w:sz w:val="24"/>
          <w:szCs w:val="24"/>
          <w:u w:val="none"/>
        </w:rPr>
        <w:t>or</w:t>
      </w:r>
      <w:r w:rsidR="006455EB">
        <w:rPr>
          <w:rStyle w:val="Hyperlink"/>
          <w:color w:val="auto"/>
          <w:sz w:val="24"/>
          <w:szCs w:val="24"/>
          <w:u w:val="none"/>
        </w:rPr>
        <w:t xml:space="preserve"> by </w:t>
      </w:r>
      <w:r w:rsidRPr="00866E76">
        <w:rPr>
          <w:rStyle w:val="Hyperlink"/>
          <w:color w:val="auto"/>
          <w:sz w:val="24"/>
          <w:szCs w:val="24"/>
          <w:u w:val="none"/>
        </w:rPr>
        <w:t>fax at (717) 787-4750</w:t>
      </w:r>
      <w:r>
        <w:rPr>
          <w:sz w:val="24"/>
          <w:szCs w:val="24"/>
        </w:rPr>
        <w:t>.  Please also direct any questions to</w:t>
      </w:r>
      <w:r w:rsidR="00201A44">
        <w:rPr>
          <w:sz w:val="24"/>
          <w:szCs w:val="24"/>
        </w:rPr>
        <w:t xml:space="preserve"> Sean Donnelly</w:t>
      </w:r>
      <w:r>
        <w:rPr>
          <w:sz w:val="24"/>
          <w:szCs w:val="24"/>
        </w:rPr>
        <w:t xml:space="preserve">, </w:t>
      </w:r>
      <w:r w:rsidR="006560DC">
        <w:rPr>
          <w:sz w:val="24"/>
          <w:szCs w:val="24"/>
        </w:rPr>
        <w:t xml:space="preserve">TUS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sidR="00201A44">
        <w:rPr>
          <w:sz w:val="24"/>
          <w:szCs w:val="24"/>
        </w:rPr>
        <w:t xml:space="preserve"> 783-2505</w:t>
      </w:r>
      <w:r w:rsidRPr="004F62B7">
        <w:rPr>
          <w:sz w:val="24"/>
          <w:szCs w:val="24"/>
        </w:rPr>
        <w:t>.</w:t>
      </w:r>
      <w:r>
        <w:rPr>
          <w:sz w:val="24"/>
          <w:szCs w:val="24"/>
        </w:rPr>
        <w:t xml:space="preserve">  </w:t>
      </w:r>
      <w:r w:rsidR="00BC26A7" w:rsidRPr="00BC26A7">
        <w:rPr>
          <w:sz w:val="24"/>
          <w:szCs w:val="24"/>
        </w:rPr>
        <w:t>Thank you in</w:t>
      </w:r>
      <w:r w:rsidR="00E1157A">
        <w:rPr>
          <w:sz w:val="24"/>
          <w:szCs w:val="24"/>
        </w:rPr>
        <w:t xml:space="preserve"> advance for your cooperation.</w:t>
      </w:r>
    </w:p>
    <w:p w:rsidR="00C53327" w:rsidRPr="004F62B7" w:rsidRDefault="0029766D" w:rsidP="00BC26A7">
      <w:pPr>
        <w:ind w:right="-90"/>
        <w:rPr>
          <w:sz w:val="24"/>
          <w:szCs w:val="24"/>
        </w:rPr>
      </w:pPr>
      <w:bookmarkStart w:id="0" w:name="_GoBack"/>
      <w:r w:rsidRPr="00F45E06">
        <w:rPr>
          <w:b/>
          <w:noProof/>
        </w:rPr>
        <w:drawing>
          <wp:anchor distT="0" distB="0" distL="114300" distR="114300" simplePos="0" relativeHeight="251659264" behindDoc="1" locked="0" layoutInCell="1" allowOverlap="1" wp14:anchorId="445D90B8" wp14:editId="5485B68A">
            <wp:simplePos x="0" y="0"/>
            <wp:positionH relativeFrom="column">
              <wp:posOffset>2313940</wp:posOffset>
            </wp:positionH>
            <wp:positionV relativeFrom="paragraph">
              <wp:posOffset>155575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93DF4" w:rsidRPr="00093DF4" w:rsidRDefault="00093DF4" w:rsidP="00E1156E">
      <w:pPr>
        <w:tabs>
          <w:tab w:val="left" w:pos="5040"/>
        </w:tabs>
        <w:ind w:left="4320"/>
        <w:rPr>
          <w:color w:val="000000"/>
          <w:sz w:val="24"/>
          <w:szCs w:val="24"/>
        </w:rPr>
      </w:pPr>
      <w:r w:rsidRPr="006560DC">
        <w:rPr>
          <w:color w:val="000000"/>
          <w:sz w:val="24"/>
          <w:szCs w:val="24"/>
        </w:rPr>
        <w:t>Sincerely</w:t>
      </w:r>
      <w:r w:rsidRPr="00093DF4">
        <w:rPr>
          <w:color w:val="000000"/>
          <w:sz w:val="24"/>
          <w:szCs w:val="24"/>
        </w:rPr>
        <w:t>,</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Default="00093DF4" w:rsidP="00093DF4">
      <w:pPr>
        <w:tabs>
          <w:tab w:val="left" w:pos="5040"/>
        </w:tabs>
        <w:rPr>
          <w:color w:val="000000"/>
          <w:sz w:val="24"/>
          <w:szCs w:val="24"/>
        </w:rPr>
      </w:pPr>
    </w:p>
    <w:p w:rsidR="00093DF4" w:rsidRPr="00093DF4" w:rsidRDefault="00093DF4" w:rsidP="00E1156E">
      <w:pPr>
        <w:tabs>
          <w:tab w:val="left" w:pos="5040"/>
        </w:tabs>
        <w:ind w:left="4320"/>
        <w:rPr>
          <w:color w:val="000000"/>
          <w:sz w:val="24"/>
          <w:szCs w:val="24"/>
        </w:rPr>
      </w:pPr>
      <w:r w:rsidRPr="00093DF4">
        <w:rPr>
          <w:color w:val="000000"/>
          <w:sz w:val="24"/>
          <w:szCs w:val="24"/>
        </w:rPr>
        <w:t>Rosemary Chiavetta</w:t>
      </w:r>
    </w:p>
    <w:p w:rsidR="00093DF4" w:rsidRPr="00093DF4" w:rsidRDefault="00093DF4" w:rsidP="00E1156E">
      <w:pPr>
        <w:tabs>
          <w:tab w:val="left" w:pos="5040"/>
        </w:tabs>
        <w:ind w:left="4320"/>
        <w:rPr>
          <w:color w:val="000000"/>
          <w:sz w:val="24"/>
          <w:szCs w:val="24"/>
        </w:rPr>
      </w:pPr>
      <w:r w:rsidRPr="00093DF4">
        <w:rPr>
          <w:color w:val="000000"/>
          <w:sz w:val="24"/>
          <w:szCs w:val="24"/>
        </w:rPr>
        <w:t>Secretary</w:t>
      </w:r>
    </w:p>
    <w:p w:rsidR="00C53327" w:rsidRPr="00093DF4" w:rsidRDefault="00C53327" w:rsidP="00093DF4">
      <w:pPr>
        <w:rPr>
          <w:sz w:val="32"/>
          <w:szCs w:val="24"/>
        </w:rPr>
      </w:pPr>
    </w:p>
    <w:p w:rsidR="00C53327" w:rsidRDefault="004E7A39" w:rsidP="00C53327">
      <w:pPr>
        <w:rPr>
          <w:sz w:val="24"/>
          <w:szCs w:val="24"/>
        </w:rPr>
      </w:pPr>
      <w:r>
        <w:rPr>
          <w:sz w:val="24"/>
          <w:szCs w:val="24"/>
        </w:rPr>
        <w:t>Enclosure</w:t>
      </w:r>
    </w:p>
    <w:p w:rsidR="00C53327" w:rsidRDefault="00C53327" w:rsidP="00C53327">
      <w:pPr>
        <w:rPr>
          <w:sz w:val="24"/>
          <w:szCs w:val="24"/>
        </w:rPr>
      </w:pPr>
    </w:p>
    <w:p w:rsidR="006560DC" w:rsidRDefault="00C53327" w:rsidP="00C53327">
      <w:pPr>
        <w:rPr>
          <w:sz w:val="24"/>
          <w:szCs w:val="24"/>
        </w:rPr>
      </w:pPr>
      <w:r>
        <w:rPr>
          <w:sz w:val="24"/>
          <w:szCs w:val="24"/>
        </w:rPr>
        <w:t xml:space="preserve">cc:  </w:t>
      </w:r>
      <w:r w:rsidR="006560DC">
        <w:rPr>
          <w:sz w:val="24"/>
          <w:szCs w:val="24"/>
        </w:rPr>
        <w:tab/>
        <w:t>Parties of Record</w:t>
      </w:r>
    </w:p>
    <w:p w:rsidR="00C53327" w:rsidRDefault="006560DC" w:rsidP="00C53327">
      <w:pPr>
        <w:rPr>
          <w:sz w:val="24"/>
          <w:szCs w:val="24"/>
        </w:rPr>
      </w:pPr>
      <w:r>
        <w:rPr>
          <w:sz w:val="24"/>
          <w:szCs w:val="24"/>
        </w:rPr>
        <w:tab/>
      </w:r>
      <w:r w:rsidR="009D2E29">
        <w:rPr>
          <w:sz w:val="24"/>
          <w:szCs w:val="24"/>
        </w:rPr>
        <w:t>Sean Donnelly</w:t>
      </w:r>
      <w:r w:rsidR="00E1157A" w:rsidRPr="00E1157A">
        <w:rPr>
          <w:sz w:val="24"/>
          <w:szCs w:val="24"/>
        </w:rPr>
        <w:t>, P.E.</w:t>
      </w:r>
      <w:r w:rsidR="003B3289">
        <w:rPr>
          <w:sz w:val="24"/>
          <w:szCs w:val="24"/>
        </w:rPr>
        <w:t xml:space="preserve">, PUC TUS </w:t>
      </w:r>
      <w:r w:rsidR="0076191C">
        <w:rPr>
          <w:sz w:val="24"/>
          <w:szCs w:val="24"/>
        </w:rPr>
        <w:t>(w/enclosure)</w:t>
      </w:r>
    </w:p>
    <w:p w:rsidR="00BA4EDF" w:rsidRDefault="00BA4EDF" w:rsidP="00C53327">
      <w:pPr>
        <w:jc w:val="center"/>
        <w:rPr>
          <w:sz w:val="24"/>
          <w:szCs w:val="24"/>
        </w:rPr>
      </w:pPr>
    </w:p>
    <w:p w:rsidR="00BA4EDF" w:rsidRDefault="00BA4EDF" w:rsidP="00C53327">
      <w:pPr>
        <w:jc w:val="center"/>
        <w:rPr>
          <w:sz w:val="24"/>
          <w:szCs w:val="24"/>
        </w:rPr>
      </w:pPr>
    </w:p>
    <w:p w:rsidR="006560DC" w:rsidRDefault="00C53327" w:rsidP="00BA4EDF">
      <w:pPr>
        <w:rPr>
          <w:sz w:val="24"/>
          <w:szCs w:val="24"/>
        </w:rPr>
        <w:sectPr w:rsidR="006560DC" w:rsidSect="006C5A9F">
          <w:footerReference w:type="default" r:id="rId12"/>
          <w:type w:val="continuous"/>
          <w:pgSz w:w="12240" w:h="15840"/>
          <w:pgMar w:top="1440" w:right="1440" w:bottom="1440" w:left="1440" w:header="720" w:footer="720" w:gutter="0"/>
          <w:pgNumType w:start="1"/>
          <w:cols w:space="720"/>
          <w:docGrid w:linePitch="360"/>
        </w:sectPr>
      </w:pPr>
      <w:r>
        <w:rPr>
          <w:sz w:val="24"/>
          <w:szCs w:val="24"/>
        </w:rPr>
        <w:br w:type="page"/>
      </w:r>
    </w:p>
    <w:p w:rsidR="0005369C" w:rsidRPr="00506375" w:rsidRDefault="0005369C" w:rsidP="00506375">
      <w:pPr>
        <w:jc w:val="center"/>
        <w:rPr>
          <w:sz w:val="24"/>
          <w:szCs w:val="24"/>
        </w:rPr>
      </w:pPr>
    </w:p>
    <w:p w:rsidR="0005369C" w:rsidRPr="00252898" w:rsidRDefault="0005369C" w:rsidP="0005369C">
      <w:pPr>
        <w:rPr>
          <w:sz w:val="24"/>
          <w:szCs w:val="24"/>
        </w:rPr>
      </w:pPr>
      <w:r w:rsidRPr="00506375">
        <w:rPr>
          <w:sz w:val="24"/>
          <w:szCs w:val="24"/>
        </w:rPr>
        <w:t xml:space="preserve">Note: </w:t>
      </w:r>
      <w:r w:rsidR="00451402">
        <w:rPr>
          <w:sz w:val="24"/>
          <w:szCs w:val="24"/>
        </w:rPr>
        <w:t xml:space="preserve"> </w:t>
      </w:r>
      <w:r w:rsidRPr="00252898">
        <w:rPr>
          <w:sz w:val="24"/>
          <w:szCs w:val="24"/>
        </w:rPr>
        <w:t>Restate the data reques</w:t>
      </w:r>
      <w:r w:rsidR="007A695B" w:rsidRPr="00252898">
        <w:rPr>
          <w:sz w:val="24"/>
          <w:szCs w:val="24"/>
        </w:rPr>
        <w:t>t prior to providing a response.  I</w:t>
      </w:r>
      <w:r w:rsidRPr="00252898">
        <w:rPr>
          <w:sz w:val="24"/>
          <w:szCs w:val="24"/>
        </w:rPr>
        <w:t xml:space="preserve">n addition, provide the name </w:t>
      </w:r>
      <w:r w:rsidR="00ED3A47">
        <w:rPr>
          <w:sz w:val="24"/>
          <w:szCs w:val="24"/>
        </w:rPr>
        <w:t xml:space="preserve">and title </w:t>
      </w:r>
      <w:r w:rsidRPr="00252898">
        <w:rPr>
          <w:sz w:val="24"/>
          <w:szCs w:val="24"/>
        </w:rPr>
        <w:t>of the person(s) providing the response and/or information</w:t>
      </w:r>
      <w:r w:rsidR="00C85D26" w:rsidRPr="00252898">
        <w:rPr>
          <w:sz w:val="24"/>
          <w:szCs w:val="24"/>
        </w:rPr>
        <w:t xml:space="preserve"> for each</w:t>
      </w:r>
      <w:r w:rsidRPr="00252898">
        <w:rPr>
          <w:sz w:val="24"/>
          <w:szCs w:val="24"/>
        </w:rPr>
        <w:t>.</w:t>
      </w:r>
    </w:p>
    <w:p w:rsidR="00053A15" w:rsidRPr="00252898" w:rsidRDefault="00053A15" w:rsidP="009B3272">
      <w:pPr>
        <w:tabs>
          <w:tab w:val="left" w:pos="720"/>
        </w:tabs>
        <w:spacing w:after="200" w:line="276" w:lineRule="auto"/>
        <w:rPr>
          <w:rFonts w:eastAsiaTheme="minorHAnsi"/>
          <w:sz w:val="24"/>
          <w:szCs w:val="24"/>
        </w:rPr>
      </w:pPr>
    </w:p>
    <w:p w:rsidR="003474D6" w:rsidRPr="00252898" w:rsidRDefault="003474D6" w:rsidP="00031ADE">
      <w:pPr>
        <w:pStyle w:val="ListParagraph"/>
        <w:numPr>
          <w:ilvl w:val="0"/>
          <w:numId w:val="9"/>
        </w:numPr>
        <w:ind w:hanging="720"/>
        <w:rPr>
          <w:rFonts w:eastAsiaTheme="minorHAnsi"/>
          <w:sz w:val="24"/>
          <w:szCs w:val="24"/>
        </w:rPr>
      </w:pPr>
      <w:r w:rsidRPr="00252898">
        <w:rPr>
          <w:rFonts w:eastAsiaTheme="minorHAnsi"/>
          <w:sz w:val="24"/>
          <w:szCs w:val="24"/>
        </w:rPr>
        <w:t xml:space="preserve">The Application states the Authority provides sewer service to approximately 31,000 residential and non-residential, including commercial, apartment, </w:t>
      </w:r>
      <w:proofErr w:type="gramStart"/>
      <w:r w:rsidRPr="00252898">
        <w:rPr>
          <w:rFonts w:eastAsiaTheme="minorHAnsi"/>
          <w:sz w:val="24"/>
          <w:szCs w:val="24"/>
        </w:rPr>
        <w:t>industrial</w:t>
      </w:r>
      <w:proofErr w:type="gramEnd"/>
      <w:r w:rsidRPr="00252898">
        <w:rPr>
          <w:rFonts w:eastAsiaTheme="minorHAnsi"/>
          <w:sz w:val="24"/>
          <w:szCs w:val="24"/>
        </w:rPr>
        <w:t>, and municipal, sewer customers.  Please quantify the Authority’s</w:t>
      </w:r>
      <w:r w:rsidR="000E0D15" w:rsidRPr="00252898">
        <w:rPr>
          <w:rFonts w:eastAsiaTheme="minorHAnsi"/>
          <w:sz w:val="24"/>
          <w:szCs w:val="24"/>
        </w:rPr>
        <w:t xml:space="preserve"> </w:t>
      </w:r>
      <w:r w:rsidRPr="00252898">
        <w:rPr>
          <w:rFonts w:eastAsiaTheme="minorHAnsi"/>
          <w:sz w:val="24"/>
          <w:szCs w:val="24"/>
        </w:rPr>
        <w:t xml:space="preserve">sewer customer connections by </w:t>
      </w:r>
      <w:r w:rsidR="00661140" w:rsidRPr="00252898">
        <w:rPr>
          <w:rFonts w:eastAsiaTheme="minorHAnsi"/>
          <w:sz w:val="24"/>
          <w:szCs w:val="24"/>
        </w:rPr>
        <w:t xml:space="preserve">each individual </w:t>
      </w:r>
      <w:r w:rsidRPr="00252898">
        <w:rPr>
          <w:rFonts w:eastAsiaTheme="minorHAnsi"/>
          <w:sz w:val="24"/>
          <w:szCs w:val="24"/>
        </w:rPr>
        <w:t>class.</w:t>
      </w:r>
    </w:p>
    <w:p w:rsidR="003474D6" w:rsidRPr="00252898" w:rsidRDefault="003474D6" w:rsidP="003474D6">
      <w:pPr>
        <w:pStyle w:val="ListParagraph"/>
        <w:rPr>
          <w:rFonts w:eastAsiaTheme="minorHAnsi"/>
          <w:sz w:val="24"/>
          <w:szCs w:val="24"/>
        </w:rPr>
      </w:pPr>
    </w:p>
    <w:p w:rsidR="003474D6" w:rsidRPr="00252898" w:rsidRDefault="003474D6" w:rsidP="003474D6">
      <w:pPr>
        <w:pStyle w:val="ListParagraph"/>
        <w:numPr>
          <w:ilvl w:val="0"/>
          <w:numId w:val="9"/>
        </w:numPr>
        <w:ind w:hanging="720"/>
        <w:rPr>
          <w:rFonts w:eastAsiaTheme="minorHAnsi"/>
          <w:sz w:val="24"/>
          <w:szCs w:val="24"/>
        </w:rPr>
      </w:pPr>
      <w:r w:rsidRPr="00252898">
        <w:rPr>
          <w:rFonts w:eastAsiaTheme="minorHAnsi"/>
          <w:sz w:val="24"/>
          <w:szCs w:val="24"/>
        </w:rPr>
        <w:t>The proposed boundaries of the wastewater service area depicted in Application’s Exhibit M are not described with bearing angles and distances.  Please provide a written description of the proposed service area’s boundaries that includes bearing angles and distances.</w:t>
      </w:r>
    </w:p>
    <w:p w:rsidR="003474D6" w:rsidRPr="00252898" w:rsidRDefault="003474D6" w:rsidP="003474D6">
      <w:pPr>
        <w:pStyle w:val="ListParagraph"/>
        <w:tabs>
          <w:tab w:val="left" w:pos="0"/>
          <w:tab w:val="left" w:pos="720"/>
        </w:tabs>
        <w:spacing w:after="200" w:line="276" w:lineRule="auto"/>
        <w:rPr>
          <w:rFonts w:eastAsiaTheme="minorHAnsi"/>
          <w:sz w:val="24"/>
          <w:szCs w:val="24"/>
        </w:rPr>
      </w:pPr>
    </w:p>
    <w:p w:rsidR="009C4A77" w:rsidRPr="00252898" w:rsidRDefault="009C4A77" w:rsidP="009C4A77">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The Application is silent as to whether it complies with the City of Scranton’s (City’s) and Dunmore Borough’s Act 537 Official Sewage Facilities Plans (Act 537 Plans).  Please state whether the Application compli</w:t>
      </w:r>
      <w:r w:rsidR="00D05E26" w:rsidRPr="00252898">
        <w:rPr>
          <w:rFonts w:eastAsiaTheme="minorHAnsi"/>
          <w:sz w:val="24"/>
          <w:szCs w:val="24"/>
        </w:rPr>
        <w:t>es</w:t>
      </w:r>
      <w:r w:rsidRPr="00252898">
        <w:rPr>
          <w:rFonts w:eastAsiaTheme="minorHAnsi"/>
          <w:sz w:val="24"/>
          <w:szCs w:val="24"/>
        </w:rPr>
        <w:t xml:space="preserve"> with both the City’s and the Borough’s Act 537 Plans.</w:t>
      </w:r>
    </w:p>
    <w:p w:rsidR="009C4A77" w:rsidRPr="00252898" w:rsidRDefault="009C4A77" w:rsidP="009C4A77">
      <w:pPr>
        <w:pStyle w:val="ListParagraph"/>
        <w:tabs>
          <w:tab w:val="left" w:pos="0"/>
          <w:tab w:val="left" w:pos="720"/>
        </w:tabs>
        <w:spacing w:after="200" w:line="276" w:lineRule="auto"/>
        <w:ind w:hanging="720"/>
        <w:rPr>
          <w:rFonts w:eastAsiaTheme="minorHAnsi"/>
          <w:sz w:val="24"/>
          <w:szCs w:val="24"/>
        </w:rPr>
      </w:pPr>
    </w:p>
    <w:p w:rsidR="009C4A77" w:rsidRPr="00252898" w:rsidRDefault="009C4A77" w:rsidP="009C4A77">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The Pennsylvania Department of Environmental Protection’s (DEP’s) website notes the City has an Act 537 Plan dated 11/22/1988.  Please provide a copy of the City’s Act 537 Plan.</w:t>
      </w:r>
    </w:p>
    <w:p w:rsidR="009C4A77" w:rsidRPr="00252898" w:rsidRDefault="009C4A77" w:rsidP="009C4A77">
      <w:pPr>
        <w:pStyle w:val="ListParagraph"/>
        <w:tabs>
          <w:tab w:val="left" w:pos="0"/>
          <w:tab w:val="left" w:pos="720"/>
        </w:tabs>
        <w:spacing w:after="200" w:line="276" w:lineRule="auto"/>
        <w:ind w:hanging="720"/>
        <w:rPr>
          <w:rFonts w:eastAsiaTheme="minorHAnsi"/>
          <w:sz w:val="24"/>
          <w:szCs w:val="24"/>
        </w:rPr>
      </w:pPr>
    </w:p>
    <w:p w:rsidR="009C4A77" w:rsidRPr="00252898" w:rsidRDefault="009C4A77" w:rsidP="009C4A77">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DEP’s website notes the Borough has an Act 537 Plan dated 12/28/1988.  Please provide a copy of the Borough’s Act 537 Plan.</w:t>
      </w:r>
    </w:p>
    <w:p w:rsidR="009C4A77" w:rsidRPr="00252898" w:rsidRDefault="009C4A77" w:rsidP="009C4A77">
      <w:pPr>
        <w:pStyle w:val="ListParagraph"/>
        <w:tabs>
          <w:tab w:val="left" w:pos="0"/>
          <w:tab w:val="left" w:pos="720"/>
        </w:tabs>
        <w:spacing w:after="200" w:line="276" w:lineRule="auto"/>
        <w:ind w:hanging="720"/>
        <w:rPr>
          <w:rFonts w:eastAsiaTheme="minorHAnsi"/>
          <w:sz w:val="24"/>
          <w:szCs w:val="24"/>
        </w:rPr>
      </w:pPr>
    </w:p>
    <w:p w:rsidR="009C4A77" w:rsidRPr="00252898" w:rsidRDefault="009C4A77" w:rsidP="00A83114">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a copy of </w:t>
      </w:r>
      <w:r w:rsidR="00A83114" w:rsidRPr="00252898">
        <w:rPr>
          <w:rFonts w:eastAsiaTheme="minorHAnsi"/>
          <w:sz w:val="24"/>
          <w:szCs w:val="24"/>
        </w:rPr>
        <w:t xml:space="preserve">Authority’s </w:t>
      </w:r>
      <w:r w:rsidRPr="00252898">
        <w:rPr>
          <w:rFonts w:eastAsiaTheme="minorHAnsi"/>
          <w:sz w:val="24"/>
          <w:szCs w:val="24"/>
        </w:rPr>
        <w:t xml:space="preserve">Chapter 94 Municipal </w:t>
      </w:r>
      <w:proofErr w:type="spellStart"/>
      <w:r w:rsidRPr="00252898">
        <w:rPr>
          <w:rFonts w:eastAsiaTheme="minorHAnsi"/>
          <w:sz w:val="24"/>
          <w:szCs w:val="24"/>
        </w:rPr>
        <w:t>Wasteload</w:t>
      </w:r>
      <w:proofErr w:type="spellEnd"/>
      <w:r w:rsidRPr="00252898">
        <w:rPr>
          <w:rFonts w:eastAsiaTheme="minorHAnsi"/>
          <w:sz w:val="24"/>
          <w:szCs w:val="24"/>
        </w:rPr>
        <w:t xml:space="preserve"> Management Report</w:t>
      </w:r>
      <w:r w:rsidR="004712BD" w:rsidRPr="00252898">
        <w:t xml:space="preserve"> </w:t>
      </w:r>
      <w:r w:rsidR="00A83114" w:rsidRPr="00252898">
        <w:rPr>
          <w:rFonts w:eastAsiaTheme="minorHAnsi"/>
          <w:sz w:val="24"/>
          <w:szCs w:val="24"/>
        </w:rPr>
        <w:t xml:space="preserve">that was </w:t>
      </w:r>
      <w:r w:rsidR="004712BD" w:rsidRPr="00252898">
        <w:rPr>
          <w:rFonts w:eastAsiaTheme="minorHAnsi"/>
          <w:sz w:val="24"/>
          <w:szCs w:val="24"/>
        </w:rPr>
        <w:t>most recently submitted to DEP</w:t>
      </w:r>
      <w:r w:rsidRPr="00252898">
        <w:rPr>
          <w:rFonts w:eastAsiaTheme="minorHAnsi"/>
          <w:sz w:val="24"/>
          <w:szCs w:val="24"/>
        </w:rPr>
        <w:t>.</w:t>
      </w:r>
    </w:p>
    <w:p w:rsidR="001429F1" w:rsidRPr="00252898" w:rsidRDefault="001429F1" w:rsidP="001429F1">
      <w:pPr>
        <w:pStyle w:val="ListParagraph"/>
        <w:rPr>
          <w:rFonts w:eastAsiaTheme="minorHAnsi"/>
          <w:sz w:val="24"/>
          <w:szCs w:val="24"/>
        </w:rPr>
      </w:pPr>
    </w:p>
    <w:p w:rsidR="001429F1" w:rsidRPr="00252898" w:rsidRDefault="001429F1" w:rsidP="009C4A77">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a copy of all DEP </w:t>
      </w:r>
      <w:r w:rsidR="008310D4" w:rsidRPr="00252898">
        <w:rPr>
          <w:rFonts w:eastAsiaTheme="minorHAnsi"/>
          <w:sz w:val="24"/>
          <w:szCs w:val="24"/>
        </w:rPr>
        <w:t>p</w:t>
      </w:r>
      <w:r w:rsidRPr="00252898">
        <w:rPr>
          <w:rFonts w:eastAsiaTheme="minorHAnsi"/>
          <w:sz w:val="24"/>
          <w:szCs w:val="24"/>
        </w:rPr>
        <w:t xml:space="preserve">ermits </w:t>
      </w:r>
      <w:r w:rsidR="008310D4" w:rsidRPr="00252898">
        <w:rPr>
          <w:rFonts w:eastAsiaTheme="minorHAnsi"/>
          <w:sz w:val="24"/>
          <w:szCs w:val="24"/>
        </w:rPr>
        <w:t>obtained</w:t>
      </w:r>
      <w:r w:rsidRPr="00252898">
        <w:rPr>
          <w:rFonts w:eastAsiaTheme="minorHAnsi"/>
          <w:sz w:val="24"/>
          <w:szCs w:val="24"/>
        </w:rPr>
        <w:t xml:space="preserve"> for the Authority’</w:t>
      </w:r>
      <w:r w:rsidR="00112985" w:rsidRPr="00252898">
        <w:rPr>
          <w:rFonts w:eastAsiaTheme="minorHAnsi"/>
          <w:sz w:val="24"/>
          <w:szCs w:val="24"/>
        </w:rPr>
        <w:t xml:space="preserve">s wastewater </w:t>
      </w:r>
      <w:r w:rsidRPr="00252898">
        <w:rPr>
          <w:rFonts w:eastAsiaTheme="minorHAnsi"/>
          <w:sz w:val="24"/>
          <w:szCs w:val="24"/>
        </w:rPr>
        <w:t>system assets.</w:t>
      </w:r>
    </w:p>
    <w:p w:rsidR="009C4A77" w:rsidRPr="00252898" w:rsidRDefault="009C4A77" w:rsidP="009C4A77">
      <w:pPr>
        <w:pStyle w:val="ListParagraph"/>
        <w:tabs>
          <w:tab w:val="left" w:pos="0"/>
          <w:tab w:val="left" w:pos="720"/>
        </w:tabs>
        <w:spacing w:after="200" w:line="276" w:lineRule="auto"/>
        <w:ind w:hanging="720"/>
        <w:rPr>
          <w:rFonts w:eastAsiaTheme="minorHAnsi"/>
          <w:sz w:val="24"/>
          <w:szCs w:val="24"/>
        </w:rPr>
      </w:pPr>
    </w:p>
    <w:p w:rsidR="007C5F2E" w:rsidRPr="00252898" w:rsidRDefault="001E3DF8" w:rsidP="00432DC9">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a detailed </w:t>
      </w:r>
      <w:r w:rsidR="00422869" w:rsidRPr="00252898">
        <w:rPr>
          <w:rFonts w:eastAsiaTheme="minorHAnsi"/>
          <w:sz w:val="24"/>
          <w:szCs w:val="24"/>
        </w:rPr>
        <w:t xml:space="preserve">and </w:t>
      </w:r>
      <w:r w:rsidRPr="00252898">
        <w:rPr>
          <w:rFonts w:eastAsiaTheme="minorHAnsi"/>
          <w:sz w:val="24"/>
          <w:szCs w:val="24"/>
        </w:rPr>
        <w:t>comprehensive list of the Authority’s wastewater system assets</w:t>
      </w:r>
      <w:r w:rsidR="001429F1" w:rsidRPr="00252898">
        <w:rPr>
          <w:rFonts w:eastAsiaTheme="minorHAnsi"/>
          <w:sz w:val="24"/>
          <w:szCs w:val="24"/>
        </w:rPr>
        <w:t xml:space="preserve"> to be purchased</w:t>
      </w:r>
      <w:r w:rsidR="00422869" w:rsidRPr="00252898">
        <w:rPr>
          <w:rFonts w:eastAsiaTheme="minorHAnsi"/>
          <w:sz w:val="24"/>
          <w:szCs w:val="24"/>
        </w:rPr>
        <w:t xml:space="preserve"> by PAWC-WD</w:t>
      </w:r>
      <w:r w:rsidRPr="00252898">
        <w:rPr>
          <w:rFonts w:eastAsiaTheme="minorHAnsi"/>
          <w:sz w:val="24"/>
          <w:szCs w:val="24"/>
        </w:rPr>
        <w:t xml:space="preserve">.  The list needs to </w:t>
      </w:r>
      <w:r w:rsidR="001429F1" w:rsidRPr="00252898">
        <w:rPr>
          <w:rFonts w:eastAsiaTheme="minorHAnsi"/>
          <w:sz w:val="24"/>
          <w:szCs w:val="24"/>
        </w:rPr>
        <w:t>describe and quantify all assets</w:t>
      </w:r>
      <w:r w:rsidR="004B752C" w:rsidRPr="00252898">
        <w:rPr>
          <w:rFonts w:eastAsiaTheme="minorHAnsi"/>
          <w:sz w:val="24"/>
          <w:szCs w:val="24"/>
        </w:rPr>
        <w:t xml:space="preserve"> </w:t>
      </w:r>
      <w:r w:rsidR="001429F1" w:rsidRPr="00252898">
        <w:rPr>
          <w:rFonts w:eastAsiaTheme="minorHAnsi"/>
          <w:sz w:val="24"/>
          <w:szCs w:val="24"/>
        </w:rPr>
        <w:t>(i.e., sewer services, mains, interceptors</w:t>
      </w:r>
      <w:r w:rsidRPr="00252898">
        <w:rPr>
          <w:rFonts w:eastAsiaTheme="minorHAnsi"/>
          <w:sz w:val="24"/>
          <w:szCs w:val="24"/>
        </w:rPr>
        <w:t>, manholes</w:t>
      </w:r>
      <w:r w:rsidR="001429F1" w:rsidRPr="00252898">
        <w:rPr>
          <w:rFonts w:eastAsiaTheme="minorHAnsi"/>
          <w:sz w:val="24"/>
          <w:szCs w:val="24"/>
        </w:rPr>
        <w:t>, pump stations, and wastewater treatment process equipment</w:t>
      </w:r>
      <w:r w:rsidR="004B752C" w:rsidRPr="00252898">
        <w:rPr>
          <w:rFonts w:eastAsiaTheme="minorHAnsi"/>
          <w:sz w:val="24"/>
          <w:szCs w:val="24"/>
        </w:rPr>
        <w:t>, etc.</w:t>
      </w:r>
      <w:r w:rsidR="001429F1" w:rsidRPr="00252898">
        <w:rPr>
          <w:rFonts w:eastAsiaTheme="minorHAnsi"/>
          <w:sz w:val="24"/>
          <w:szCs w:val="24"/>
        </w:rPr>
        <w:t>).</w:t>
      </w:r>
    </w:p>
    <w:p w:rsidR="007C5F2E" w:rsidRPr="00252898" w:rsidRDefault="007C5F2E" w:rsidP="007C5F2E">
      <w:pPr>
        <w:pStyle w:val="ListParagraph"/>
        <w:rPr>
          <w:rFonts w:eastAsiaTheme="minorHAnsi"/>
          <w:sz w:val="24"/>
          <w:szCs w:val="24"/>
        </w:rPr>
      </w:pPr>
    </w:p>
    <w:p w:rsidR="007C5F2E" w:rsidRPr="00252898" w:rsidRDefault="007C5F2E" w:rsidP="00432DC9">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Please explain the basis of the proposed purchase price for the Authority’s wastewater system</w:t>
      </w:r>
      <w:r w:rsidR="001E3DF8" w:rsidRPr="00252898">
        <w:rPr>
          <w:rFonts w:eastAsiaTheme="minorHAnsi"/>
          <w:sz w:val="24"/>
          <w:szCs w:val="24"/>
        </w:rPr>
        <w:t xml:space="preserve"> assets</w:t>
      </w:r>
      <w:r w:rsidRPr="00252898">
        <w:rPr>
          <w:rFonts w:eastAsiaTheme="minorHAnsi"/>
          <w:sz w:val="24"/>
          <w:szCs w:val="24"/>
        </w:rPr>
        <w:t>.</w:t>
      </w:r>
    </w:p>
    <w:p w:rsidR="00606B84" w:rsidRPr="00252898" w:rsidRDefault="00606B84" w:rsidP="00606B84">
      <w:pPr>
        <w:pStyle w:val="ListParagraph"/>
        <w:rPr>
          <w:rFonts w:eastAsiaTheme="minorHAnsi"/>
          <w:sz w:val="24"/>
          <w:szCs w:val="24"/>
        </w:rPr>
      </w:pPr>
    </w:p>
    <w:p w:rsidR="00606B84" w:rsidRPr="00252898" w:rsidRDefault="00606B84" w:rsidP="00606B84">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lastRenderedPageBreak/>
        <w:t xml:space="preserve">Please state the value of the Authority’s wastewater system </w:t>
      </w:r>
      <w:r w:rsidR="004B752C" w:rsidRPr="00252898">
        <w:rPr>
          <w:rFonts w:eastAsiaTheme="minorHAnsi"/>
          <w:sz w:val="24"/>
          <w:szCs w:val="24"/>
        </w:rPr>
        <w:t>assets</w:t>
      </w:r>
      <w:r w:rsidRPr="00252898">
        <w:rPr>
          <w:rFonts w:eastAsiaTheme="minorHAnsi"/>
          <w:sz w:val="24"/>
          <w:szCs w:val="24"/>
        </w:rPr>
        <w:t>.</w:t>
      </w:r>
    </w:p>
    <w:p w:rsidR="001840E5" w:rsidRPr="00252898" w:rsidRDefault="001840E5" w:rsidP="001840E5">
      <w:pPr>
        <w:pStyle w:val="ListParagraph"/>
        <w:rPr>
          <w:rFonts w:eastAsiaTheme="minorHAnsi"/>
          <w:sz w:val="24"/>
          <w:szCs w:val="24"/>
        </w:rPr>
      </w:pPr>
    </w:p>
    <w:p w:rsidR="001840E5" w:rsidRPr="00252898" w:rsidRDefault="001840E5" w:rsidP="00606B84">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Please state whether the Authority received any Contributions-In-Aid of Construction for its wastewater system assets.</w:t>
      </w:r>
    </w:p>
    <w:p w:rsidR="00606B84" w:rsidRPr="00252898" w:rsidRDefault="00606B84" w:rsidP="00606B84">
      <w:pPr>
        <w:pStyle w:val="ListParagraph"/>
        <w:rPr>
          <w:rFonts w:eastAsiaTheme="minorHAnsi"/>
          <w:sz w:val="24"/>
          <w:szCs w:val="24"/>
        </w:rPr>
      </w:pPr>
    </w:p>
    <w:p w:rsidR="00606B84" w:rsidRPr="00252898" w:rsidRDefault="00606B84" w:rsidP="00606B84">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Please clarify whether PAWC-WD will perform an original cost study of the Authority’s wastewater system assets</w:t>
      </w:r>
      <w:r w:rsidR="00055220" w:rsidRPr="00252898">
        <w:rPr>
          <w:rFonts w:eastAsiaTheme="minorHAnsi"/>
          <w:sz w:val="24"/>
          <w:szCs w:val="24"/>
        </w:rPr>
        <w:t xml:space="preserve"> to be purchased</w:t>
      </w:r>
      <w:r w:rsidRPr="00252898">
        <w:rPr>
          <w:rFonts w:eastAsiaTheme="minorHAnsi"/>
          <w:sz w:val="24"/>
          <w:szCs w:val="24"/>
        </w:rPr>
        <w:t>.</w:t>
      </w:r>
    </w:p>
    <w:p w:rsidR="005F7E79" w:rsidRPr="00252898" w:rsidRDefault="005F7E79" w:rsidP="005F7E79">
      <w:pPr>
        <w:pStyle w:val="ListParagraph"/>
        <w:rPr>
          <w:rFonts w:eastAsiaTheme="minorHAnsi"/>
          <w:sz w:val="24"/>
          <w:szCs w:val="24"/>
        </w:rPr>
      </w:pPr>
    </w:p>
    <w:p w:rsidR="005F7E79" w:rsidRPr="00252898" w:rsidRDefault="005F7E79" w:rsidP="00055220">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Please explain how PAWC-WD will finance the proposed purchase</w:t>
      </w:r>
      <w:r w:rsidR="00055220" w:rsidRPr="00252898">
        <w:t xml:space="preserve"> </w:t>
      </w:r>
      <w:r w:rsidR="00055220" w:rsidRPr="00252898">
        <w:rPr>
          <w:rFonts w:eastAsiaTheme="minorHAnsi"/>
          <w:sz w:val="24"/>
          <w:szCs w:val="24"/>
        </w:rPr>
        <w:t>of the Authority’s wastewater system assets</w:t>
      </w:r>
      <w:r w:rsidRPr="00252898">
        <w:rPr>
          <w:rFonts w:eastAsiaTheme="minorHAnsi"/>
          <w:sz w:val="24"/>
          <w:szCs w:val="24"/>
        </w:rPr>
        <w:t>.</w:t>
      </w:r>
    </w:p>
    <w:p w:rsidR="007C5F2E" w:rsidRPr="00252898" w:rsidRDefault="007C5F2E" w:rsidP="007C5F2E">
      <w:pPr>
        <w:pStyle w:val="ListParagraph"/>
        <w:rPr>
          <w:rFonts w:eastAsiaTheme="minorHAnsi"/>
          <w:sz w:val="24"/>
          <w:szCs w:val="24"/>
        </w:rPr>
      </w:pPr>
    </w:p>
    <w:p w:rsidR="007C5F2E" w:rsidRPr="00252898" w:rsidRDefault="007C5F2E" w:rsidP="00432DC9">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the tentative journal entries </w:t>
      </w:r>
      <w:r w:rsidR="00422869" w:rsidRPr="00252898">
        <w:rPr>
          <w:rFonts w:eastAsiaTheme="minorHAnsi"/>
          <w:sz w:val="24"/>
          <w:szCs w:val="24"/>
        </w:rPr>
        <w:t xml:space="preserve">that PAWC-WD will use </w:t>
      </w:r>
      <w:r w:rsidRPr="00252898">
        <w:rPr>
          <w:rFonts w:eastAsiaTheme="minorHAnsi"/>
          <w:sz w:val="24"/>
          <w:szCs w:val="24"/>
        </w:rPr>
        <w:t>to book the purchase of the Authority’s wastewater system</w:t>
      </w:r>
      <w:r w:rsidR="00055220" w:rsidRPr="00252898">
        <w:rPr>
          <w:rFonts w:eastAsiaTheme="minorHAnsi"/>
          <w:sz w:val="24"/>
          <w:szCs w:val="24"/>
        </w:rPr>
        <w:t xml:space="preserve"> assets</w:t>
      </w:r>
      <w:r w:rsidRPr="00252898">
        <w:rPr>
          <w:rFonts w:eastAsiaTheme="minorHAnsi"/>
          <w:sz w:val="24"/>
          <w:szCs w:val="24"/>
        </w:rPr>
        <w:t>.</w:t>
      </w:r>
    </w:p>
    <w:p w:rsidR="00112985" w:rsidRPr="00252898" w:rsidRDefault="00112985" w:rsidP="00112985">
      <w:pPr>
        <w:pStyle w:val="ListParagraph"/>
        <w:rPr>
          <w:rFonts w:eastAsiaTheme="minorHAnsi"/>
          <w:sz w:val="24"/>
          <w:szCs w:val="24"/>
        </w:rPr>
      </w:pPr>
    </w:p>
    <w:p w:rsidR="00112985" w:rsidRPr="00252898" w:rsidRDefault="00112985" w:rsidP="00112985">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a copy of the Authority’s </w:t>
      </w:r>
      <w:r w:rsidR="00337B2A" w:rsidRPr="00252898">
        <w:rPr>
          <w:rFonts w:eastAsiaTheme="minorHAnsi"/>
          <w:sz w:val="24"/>
          <w:szCs w:val="24"/>
        </w:rPr>
        <w:t xml:space="preserve">current </w:t>
      </w:r>
      <w:r w:rsidRPr="00252898">
        <w:rPr>
          <w:rFonts w:eastAsiaTheme="minorHAnsi"/>
          <w:sz w:val="24"/>
          <w:szCs w:val="24"/>
        </w:rPr>
        <w:t>wastewater service rules and regulations.</w:t>
      </w:r>
    </w:p>
    <w:p w:rsidR="00112985" w:rsidRPr="00252898" w:rsidRDefault="00112985" w:rsidP="00112985">
      <w:pPr>
        <w:pStyle w:val="ListParagraph"/>
        <w:rPr>
          <w:rFonts w:eastAsiaTheme="minorHAnsi"/>
          <w:sz w:val="24"/>
          <w:szCs w:val="24"/>
        </w:rPr>
      </w:pPr>
    </w:p>
    <w:p w:rsidR="00112985" w:rsidRPr="00252898" w:rsidRDefault="00112985" w:rsidP="00112985">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a copy of the Authority’s </w:t>
      </w:r>
      <w:r w:rsidR="00337B2A" w:rsidRPr="00252898">
        <w:rPr>
          <w:rFonts w:eastAsiaTheme="minorHAnsi"/>
          <w:sz w:val="24"/>
          <w:szCs w:val="24"/>
        </w:rPr>
        <w:t xml:space="preserve">current </w:t>
      </w:r>
      <w:r w:rsidRPr="00252898">
        <w:rPr>
          <w:rFonts w:eastAsiaTheme="minorHAnsi"/>
          <w:sz w:val="24"/>
          <w:szCs w:val="24"/>
        </w:rPr>
        <w:t xml:space="preserve">industrial pretreatment rules and regulations if </w:t>
      </w:r>
      <w:r w:rsidR="00101CCE" w:rsidRPr="00252898">
        <w:rPr>
          <w:rFonts w:eastAsiaTheme="minorHAnsi"/>
          <w:sz w:val="24"/>
          <w:szCs w:val="24"/>
        </w:rPr>
        <w:t xml:space="preserve">it is not </w:t>
      </w:r>
      <w:r w:rsidR="00337B2A" w:rsidRPr="00252898">
        <w:rPr>
          <w:rFonts w:eastAsiaTheme="minorHAnsi"/>
          <w:sz w:val="24"/>
          <w:szCs w:val="24"/>
        </w:rPr>
        <w:t xml:space="preserve">already part of </w:t>
      </w:r>
      <w:r w:rsidR="00101CCE" w:rsidRPr="00252898">
        <w:rPr>
          <w:rFonts w:eastAsiaTheme="minorHAnsi"/>
          <w:sz w:val="24"/>
          <w:szCs w:val="24"/>
        </w:rPr>
        <w:t xml:space="preserve">the Authority’s </w:t>
      </w:r>
      <w:r w:rsidR="00337B2A" w:rsidRPr="00252898">
        <w:rPr>
          <w:rFonts w:eastAsiaTheme="minorHAnsi"/>
          <w:sz w:val="24"/>
          <w:szCs w:val="24"/>
        </w:rPr>
        <w:t xml:space="preserve">current </w:t>
      </w:r>
      <w:r w:rsidRPr="00252898">
        <w:rPr>
          <w:rFonts w:eastAsiaTheme="minorHAnsi"/>
          <w:sz w:val="24"/>
          <w:szCs w:val="24"/>
        </w:rPr>
        <w:t>wastewater service rules and regulations</w:t>
      </w:r>
      <w:r w:rsidR="00101CCE" w:rsidRPr="00252898">
        <w:rPr>
          <w:rFonts w:eastAsiaTheme="minorHAnsi"/>
          <w:sz w:val="24"/>
          <w:szCs w:val="24"/>
        </w:rPr>
        <w:t>.</w:t>
      </w:r>
    </w:p>
    <w:p w:rsidR="009D38A5" w:rsidRPr="00252898" w:rsidRDefault="009D38A5" w:rsidP="009D38A5">
      <w:pPr>
        <w:pStyle w:val="ListParagraph"/>
        <w:rPr>
          <w:rFonts w:eastAsiaTheme="minorHAnsi"/>
          <w:sz w:val="24"/>
          <w:szCs w:val="24"/>
        </w:rPr>
      </w:pPr>
    </w:p>
    <w:p w:rsidR="009C4A77" w:rsidRPr="00252898" w:rsidRDefault="000833AD" w:rsidP="00055220">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calculations showing how the proposed revenue and expense figures listed in the </w:t>
      </w:r>
      <w:r w:rsidR="009D38A5" w:rsidRPr="00252898">
        <w:rPr>
          <w:rFonts w:eastAsiaTheme="minorHAnsi"/>
          <w:sz w:val="24"/>
          <w:szCs w:val="24"/>
        </w:rPr>
        <w:t>Application’s</w:t>
      </w:r>
      <w:r w:rsidRPr="00252898">
        <w:rPr>
          <w:rFonts w:eastAsiaTheme="minorHAnsi"/>
          <w:sz w:val="24"/>
          <w:szCs w:val="24"/>
        </w:rPr>
        <w:t xml:space="preserve"> Exhibit O</w:t>
      </w:r>
      <w:r w:rsidRPr="00252898">
        <w:t xml:space="preserve"> </w:t>
      </w:r>
      <w:r w:rsidRPr="00252898">
        <w:rPr>
          <w:rFonts w:eastAsiaTheme="minorHAnsi"/>
          <w:sz w:val="24"/>
          <w:szCs w:val="24"/>
        </w:rPr>
        <w:t>where determined.</w:t>
      </w:r>
    </w:p>
    <w:p w:rsidR="00055220" w:rsidRPr="00252898" w:rsidRDefault="00055220" w:rsidP="00055220">
      <w:pPr>
        <w:pStyle w:val="ListParagraph"/>
        <w:rPr>
          <w:rFonts w:eastAsiaTheme="minorHAnsi"/>
          <w:sz w:val="24"/>
          <w:szCs w:val="24"/>
        </w:rPr>
      </w:pPr>
    </w:p>
    <w:p w:rsidR="00055220" w:rsidRPr="00252898" w:rsidRDefault="00055220" w:rsidP="00055220">
      <w:pPr>
        <w:pStyle w:val="ListParagraph"/>
        <w:numPr>
          <w:ilvl w:val="0"/>
          <w:numId w:val="9"/>
        </w:numPr>
        <w:tabs>
          <w:tab w:val="left" w:pos="0"/>
          <w:tab w:val="left" w:pos="720"/>
        </w:tabs>
        <w:spacing w:after="200" w:line="276" w:lineRule="auto"/>
        <w:ind w:hanging="720"/>
        <w:rPr>
          <w:rFonts w:eastAsiaTheme="minorHAnsi"/>
          <w:sz w:val="24"/>
          <w:szCs w:val="24"/>
        </w:rPr>
      </w:pPr>
      <w:r w:rsidRPr="00252898">
        <w:rPr>
          <w:rFonts w:eastAsiaTheme="minorHAnsi"/>
          <w:sz w:val="24"/>
          <w:szCs w:val="24"/>
        </w:rPr>
        <w:t xml:space="preserve">Please provide a copy of the Authority’s most recent annual financial statement report </w:t>
      </w:r>
      <w:r w:rsidR="00B27695" w:rsidRPr="00252898">
        <w:rPr>
          <w:rFonts w:eastAsiaTheme="minorHAnsi"/>
          <w:sz w:val="24"/>
          <w:szCs w:val="24"/>
        </w:rPr>
        <w:t xml:space="preserve">submitted to </w:t>
      </w:r>
      <w:r w:rsidRPr="00252898">
        <w:rPr>
          <w:rFonts w:eastAsiaTheme="minorHAnsi"/>
          <w:sz w:val="24"/>
          <w:szCs w:val="24"/>
        </w:rPr>
        <w:t>the Commonwealth.</w:t>
      </w:r>
    </w:p>
    <w:sectPr w:rsidR="00055220" w:rsidRPr="00252898" w:rsidSect="006560DC">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0D" w:rsidRDefault="00CF0C0D">
      <w:r>
        <w:separator/>
      </w:r>
    </w:p>
  </w:endnote>
  <w:endnote w:type="continuationSeparator" w:id="0">
    <w:p w:rsidR="00CF0C0D" w:rsidRDefault="00CF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29766D">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0D" w:rsidRDefault="00CF0C0D">
      <w:r>
        <w:separator/>
      </w:r>
    </w:p>
  </w:footnote>
  <w:footnote w:type="continuationSeparator" w:id="0">
    <w:p w:rsidR="00CF0C0D" w:rsidRDefault="00CF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47" w:rsidRPr="00506375" w:rsidRDefault="00ED3A47" w:rsidP="00ED3A47">
    <w:pPr>
      <w:jc w:val="center"/>
      <w:rPr>
        <w:sz w:val="24"/>
        <w:szCs w:val="24"/>
      </w:rPr>
    </w:pPr>
    <w:r w:rsidRPr="00506375">
      <w:rPr>
        <w:sz w:val="24"/>
        <w:szCs w:val="24"/>
      </w:rPr>
      <w:t>Bureau of Technical Utility Services</w:t>
    </w:r>
  </w:p>
  <w:p w:rsidR="00ED3A47" w:rsidRPr="00506375" w:rsidRDefault="00ED3A47" w:rsidP="00ED3A47">
    <w:pPr>
      <w:jc w:val="center"/>
      <w:rPr>
        <w:sz w:val="24"/>
        <w:szCs w:val="24"/>
      </w:rPr>
    </w:pPr>
    <w:r w:rsidRPr="00506375">
      <w:rPr>
        <w:sz w:val="24"/>
        <w:szCs w:val="24"/>
      </w:rPr>
      <w:t>Water/Wastewater Division</w:t>
    </w:r>
  </w:p>
  <w:p w:rsidR="00ED3A47" w:rsidRPr="00506375" w:rsidRDefault="00ED3A47" w:rsidP="00ED3A47">
    <w:pPr>
      <w:jc w:val="center"/>
      <w:rPr>
        <w:sz w:val="24"/>
        <w:szCs w:val="24"/>
      </w:rPr>
    </w:pPr>
    <w:r>
      <w:rPr>
        <w:sz w:val="24"/>
        <w:szCs w:val="24"/>
      </w:rPr>
      <w:t xml:space="preserve">A-2015-2537209 </w:t>
    </w:r>
    <w:r w:rsidRPr="00506375">
      <w:rPr>
        <w:sz w:val="24"/>
        <w:szCs w:val="24"/>
      </w:rPr>
      <w:t xml:space="preserve">Data Request </w:t>
    </w:r>
    <w:r>
      <w:rPr>
        <w:sz w:val="24"/>
        <w:szCs w:val="24"/>
      </w:rPr>
      <w:t>1</w:t>
    </w:r>
  </w:p>
  <w:p w:rsidR="00ED3A47" w:rsidRDefault="00ED3A47">
    <w:pPr>
      <w:pStyle w:val="Header"/>
    </w:pPr>
  </w:p>
  <w:p w:rsidR="00ED3A47" w:rsidRDefault="00ED3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EA6794"/>
    <w:multiLevelType w:val="hybridMultilevel"/>
    <w:tmpl w:val="6BE6D0D2"/>
    <w:lvl w:ilvl="0" w:tplc="79BCAD2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4">
    <w:nsid w:val="37F44240"/>
    <w:multiLevelType w:val="hybridMultilevel"/>
    <w:tmpl w:val="C43C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82A5A"/>
    <w:multiLevelType w:val="hybridMultilevel"/>
    <w:tmpl w:val="6D6C288A"/>
    <w:lvl w:ilvl="0" w:tplc="7DF81726">
      <w:start w:val="13"/>
      <w:numFmt w:val="decimal"/>
      <w:lvlText w:val="A-%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A94EBE"/>
    <w:multiLevelType w:val="hybridMultilevel"/>
    <w:tmpl w:val="0ADAB86C"/>
    <w:lvl w:ilvl="0" w:tplc="7DF81726">
      <w:start w:val="13"/>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533D8"/>
    <w:multiLevelType w:val="hybridMultilevel"/>
    <w:tmpl w:val="EC8EAA26"/>
    <w:lvl w:ilvl="0" w:tplc="7214D016">
      <w:start w:val="1"/>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
  </w:num>
  <w:num w:numId="4">
    <w:abstractNumId w:val="0"/>
  </w:num>
  <w:num w:numId="5">
    <w:abstractNumId w:val="5"/>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25F8"/>
    <w:rsid w:val="00026E1E"/>
    <w:rsid w:val="00026EBD"/>
    <w:rsid w:val="00031ADE"/>
    <w:rsid w:val="00033DEE"/>
    <w:rsid w:val="00034183"/>
    <w:rsid w:val="0003786A"/>
    <w:rsid w:val="00037C8A"/>
    <w:rsid w:val="00040CA1"/>
    <w:rsid w:val="000427F3"/>
    <w:rsid w:val="00043EC8"/>
    <w:rsid w:val="000444FE"/>
    <w:rsid w:val="000454C3"/>
    <w:rsid w:val="000460F1"/>
    <w:rsid w:val="00046BBD"/>
    <w:rsid w:val="00047259"/>
    <w:rsid w:val="0005369C"/>
    <w:rsid w:val="00053A15"/>
    <w:rsid w:val="00055220"/>
    <w:rsid w:val="000652E3"/>
    <w:rsid w:val="00070868"/>
    <w:rsid w:val="0007177D"/>
    <w:rsid w:val="00072214"/>
    <w:rsid w:val="00074046"/>
    <w:rsid w:val="000749A1"/>
    <w:rsid w:val="00074F45"/>
    <w:rsid w:val="00077D4F"/>
    <w:rsid w:val="000807E2"/>
    <w:rsid w:val="00081778"/>
    <w:rsid w:val="000833AD"/>
    <w:rsid w:val="000923A3"/>
    <w:rsid w:val="00093A6F"/>
    <w:rsid w:val="00093D77"/>
    <w:rsid w:val="00093DF4"/>
    <w:rsid w:val="000977CA"/>
    <w:rsid w:val="000A0954"/>
    <w:rsid w:val="000A4758"/>
    <w:rsid w:val="000A4DC1"/>
    <w:rsid w:val="000B4551"/>
    <w:rsid w:val="000C013F"/>
    <w:rsid w:val="000C0ABB"/>
    <w:rsid w:val="000C2A00"/>
    <w:rsid w:val="000C5A0B"/>
    <w:rsid w:val="000D05BE"/>
    <w:rsid w:val="000D46CD"/>
    <w:rsid w:val="000E0D15"/>
    <w:rsid w:val="000F2866"/>
    <w:rsid w:val="000F6494"/>
    <w:rsid w:val="00101CCE"/>
    <w:rsid w:val="00105795"/>
    <w:rsid w:val="00105875"/>
    <w:rsid w:val="00107106"/>
    <w:rsid w:val="00111C03"/>
    <w:rsid w:val="00111D25"/>
    <w:rsid w:val="00112985"/>
    <w:rsid w:val="00114F63"/>
    <w:rsid w:val="0012325B"/>
    <w:rsid w:val="0013060C"/>
    <w:rsid w:val="00130762"/>
    <w:rsid w:val="00136319"/>
    <w:rsid w:val="00136A95"/>
    <w:rsid w:val="00141352"/>
    <w:rsid w:val="00141EDE"/>
    <w:rsid w:val="001429F1"/>
    <w:rsid w:val="00147162"/>
    <w:rsid w:val="00147820"/>
    <w:rsid w:val="001536D2"/>
    <w:rsid w:val="0015373F"/>
    <w:rsid w:val="00160A8B"/>
    <w:rsid w:val="001619A2"/>
    <w:rsid w:val="00171F5D"/>
    <w:rsid w:val="00174D09"/>
    <w:rsid w:val="0017517F"/>
    <w:rsid w:val="0017520D"/>
    <w:rsid w:val="00180EE3"/>
    <w:rsid w:val="001840E5"/>
    <w:rsid w:val="001855C2"/>
    <w:rsid w:val="00187647"/>
    <w:rsid w:val="00191CE2"/>
    <w:rsid w:val="001A0298"/>
    <w:rsid w:val="001A1FB5"/>
    <w:rsid w:val="001B1533"/>
    <w:rsid w:val="001B41D8"/>
    <w:rsid w:val="001B44BC"/>
    <w:rsid w:val="001B4A49"/>
    <w:rsid w:val="001C3B36"/>
    <w:rsid w:val="001C467F"/>
    <w:rsid w:val="001D6EF3"/>
    <w:rsid w:val="001D72A3"/>
    <w:rsid w:val="001E02DF"/>
    <w:rsid w:val="001E3DF8"/>
    <w:rsid w:val="001F09A9"/>
    <w:rsid w:val="001F0D55"/>
    <w:rsid w:val="001F55F9"/>
    <w:rsid w:val="00201A44"/>
    <w:rsid w:val="00204B64"/>
    <w:rsid w:val="00205B2D"/>
    <w:rsid w:val="00211E70"/>
    <w:rsid w:val="0021364B"/>
    <w:rsid w:val="00220346"/>
    <w:rsid w:val="002226D6"/>
    <w:rsid w:val="002255D4"/>
    <w:rsid w:val="002319A4"/>
    <w:rsid w:val="002364C4"/>
    <w:rsid w:val="00236A2B"/>
    <w:rsid w:val="00243277"/>
    <w:rsid w:val="0025193D"/>
    <w:rsid w:val="00251E88"/>
    <w:rsid w:val="00252898"/>
    <w:rsid w:val="002547DD"/>
    <w:rsid w:val="002567D1"/>
    <w:rsid w:val="00256AEE"/>
    <w:rsid w:val="00261B23"/>
    <w:rsid w:val="00264998"/>
    <w:rsid w:val="00271CF7"/>
    <w:rsid w:val="002726D8"/>
    <w:rsid w:val="00275953"/>
    <w:rsid w:val="00277721"/>
    <w:rsid w:val="00282317"/>
    <w:rsid w:val="002930C6"/>
    <w:rsid w:val="002944B9"/>
    <w:rsid w:val="00296E69"/>
    <w:rsid w:val="00297488"/>
    <w:rsid w:val="0029766D"/>
    <w:rsid w:val="002A00F3"/>
    <w:rsid w:val="002A3E5A"/>
    <w:rsid w:val="002A58C0"/>
    <w:rsid w:val="002A679C"/>
    <w:rsid w:val="002A76EF"/>
    <w:rsid w:val="002A7D77"/>
    <w:rsid w:val="002B5A66"/>
    <w:rsid w:val="002B6AF2"/>
    <w:rsid w:val="002C355B"/>
    <w:rsid w:val="002C3EF2"/>
    <w:rsid w:val="002D18F2"/>
    <w:rsid w:val="002D28F9"/>
    <w:rsid w:val="002D5BCC"/>
    <w:rsid w:val="002D76A9"/>
    <w:rsid w:val="002E1FF7"/>
    <w:rsid w:val="002E40AD"/>
    <w:rsid w:val="002F4A02"/>
    <w:rsid w:val="00302CD9"/>
    <w:rsid w:val="0030599C"/>
    <w:rsid w:val="0031194E"/>
    <w:rsid w:val="00312260"/>
    <w:rsid w:val="00314DCE"/>
    <w:rsid w:val="00314E38"/>
    <w:rsid w:val="00323358"/>
    <w:rsid w:val="00326D9B"/>
    <w:rsid w:val="00331214"/>
    <w:rsid w:val="003346F2"/>
    <w:rsid w:val="00337B2A"/>
    <w:rsid w:val="00342346"/>
    <w:rsid w:val="00343058"/>
    <w:rsid w:val="003446D3"/>
    <w:rsid w:val="003474D6"/>
    <w:rsid w:val="003523B6"/>
    <w:rsid w:val="003614E5"/>
    <w:rsid w:val="00362234"/>
    <w:rsid w:val="00375223"/>
    <w:rsid w:val="00386025"/>
    <w:rsid w:val="00386816"/>
    <w:rsid w:val="00386A34"/>
    <w:rsid w:val="00390D74"/>
    <w:rsid w:val="0039178E"/>
    <w:rsid w:val="00395B29"/>
    <w:rsid w:val="003A3212"/>
    <w:rsid w:val="003A68DC"/>
    <w:rsid w:val="003B2585"/>
    <w:rsid w:val="003B3289"/>
    <w:rsid w:val="003B5D61"/>
    <w:rsid w:val="003B7F07"/>
    <w:rsid w:val="003C2D27"/>
    <w:rsid w:val="003C7761"/>
    <w:rsid w:val="003D085D"/>
    <w:rsid w:val="003E345B"/>
    <w:rsid w:val="003F1C8D"/>
    <w:rsid w:val="00414FE7"/>
    <w:rsid w:val="00415D08"/>
    <w:rsid w:val="00420608"/>
    <w:rsid w:val="00422869"/>
    <w:rsid w:val="0042560D"/>
    <w:rsid w:val="00427F58"/>
    <w:rsid w:val="0043041F"/>
    <w:rsid w:val="00431993"/>
    <w:rsid w:val="00432DC9"/>
    <w:rsid w:val="00434796"/>
    <w:rsid w:val="00435CD9"/>
    <w:rsid w:val="00446991"/>
    <w:rsid w:val="00450975"/>
    <w:rsid w:val="00451402"/>
    <w:rsid w:val="004527A2"/>
    <w:rsid w:val="00454D15"/>
    <w:rsid w:val="004712BD"/>
    <w:rsid w:val="00473312"/>
    <w:rsid w:val="00486192"/>
    <w:rsid w:val="0049034E"/>
    <w:rsid w:val="0049319D"/>
    <w:rsid w:val="004A7440"/>
    <w:rsid w:val="004A7FC1"/>
    <w:rsid w:val="004B2238"/>
    <w:rsid w:val="004B33AC"/>
    <w:rsid w:val="004B599C"/>
    <w:rsid w:val="004B752C"/>
    <w:rsid w:val="004C6A17"/>
    <w:rsid w:val="004C7C7A"/>
    <w:rsid w:val="004C7E16"/>
    <w:rsid w:val="004D1544"/>
    <w:rsid w:val="004D47F6"/>
    <w:rsid w:val="004D4A38"/>
    <w:rsid w:val="004E09C2"/>
    <w:rsid w:val="004E10D7"/>
    <w:rsid w:val="004E589D"/>
    <w:rsid w:val="004E7A39"/>
    <w:rsid w:val="004F62B7"/>
    <w:rsid w:val="00504370"/>
    <w:rsid w:val="00506375"/>
    <w:rsid w:val="005163CE"/>
    <w:rsid w:val="00521B6C"/>
    <w:rsid w:val="0052287D"/>
    <w:rsid w:val="005248D9"/>
    <w:rsid w:val="00524A10"/>
    <w:rsid w:val="00525B09"/>
    <w:rsid w:val="005315EB"/>
    <w:rsid w:val="0053292E"/>
    <w:rsid w:val="00534A16"/>
    <w:rsid w:val="00537D15"/>
    <w:rsid w:val="005437EB"/>
    <w:rsid w:val="00543F9C"/>
    <w:rsid w:val="005501AF"/>
    <w:rsid w:val="005521E6"/>
    <w:rsid w:val="00552B86"/>
    <w:rsid w:val="00553CF8"/>
    <w:rsid w:val="00562B03"/>
    <w:rsid w:val="00565150"/>
    <w:rsid w:val="0057024A"/>
    <w:rsid w:val="00570BEC"/>
    <w:rsid w:val="00572316"/>
    <w:rsid w:val="005743FD"/>
    <w:rsid w:val="00581C6C"/>
    <w:rsid w:val="005820EE"/>
    <w:rsid w:val="0058682D"/>
    <w:rsid w:val="00590A7D"/>
    <w:rsid w:val="00596FAB"/>
    <w:rsid w:val="005A24C5"/>
    <w:rsid w:val="005A3F68"/>
    <w:rsid w:val="005A7419"/>
    <w:rsid w:val="005B370A"/>
    <w:rsid w:val="005C0292"/>
    <w:rsid w:val="005C2308"/>
    <w:rsid w:val="005C482A"/>
    <w:rsid w:val="005D724D"/>
    <w:rsid w:val="005D7F45"/>
    <w:rsid w:val="005E1D94"/>
    <w:rsid w:val="005E55F6"/>
    <w:rsid w:val="005E5A2E"/>
    <w:rsid w:val="005E6FD1"/>
    <w:rsid w:val="005E6FFF"/>
    <w:rsid w:val="005F7720"/>
    <w:rsid w:val="005F7E79"/>
    <w:rsid w:val="00606B84"/>
    <w:rsid w:val="00615F18"/>
    <w:rsid w:val="006162E6"/>
    <w:rsid w:val="006164AD"/>
    <w:rsid w:val="006246F4"/>
    <w:rsid w:val="00630216"/>
    <w:rsid w:val="0063030A"/>
    <w:rsid w:val="00637B52"/>
    <w:rsid w:val="006455EB"/>
    <w:rsid w:val="006479A3"/>
    <w:rsid w:val="00650048"/>
    <w:rsid w:val="006503D3"/>
    <w:rsid w:val="0065215E"/>
    <w:rsid w:val="006538E6"/>
    <w:rsid w:val="00653A1A"/>
    <w:rsid w:val="006560DC"/>
    <w:rsid w:val="00661140"/>
    <w:rsid w:val="006640C3"/>
    <w:rsid w:val="006656A8"/>
    <w:rsid w:val="00666971"/>
    <w:rsid w:val="00667867"/>
    <w:rsid w:val="00673E4A"/>
    <w:rsid w:val="00674001"/>
    <w:rsid w:val="00680767"/>
    <w:rsid w:val="006809B2"/>
    <w:rsid w:val="006823B3"/>
    <w:rsid w:val="0068420C"/>
    <w:rsid w:val="00686E84"/>
    <w:rsid w:val="00687ADE"/>
    <w:rsid w:val="00691175"/>
    <w:rsid w:val="006915E0"/>
    <w:rsid w:val="00692DA2"/>
    <w:rsid w:val="00694159"/>
    <w:rsid w:val="00694965"/>
    <w:rsid w:val="006957B7"/>
    <w:rsid w:val="006A63DE"/>
    <w:rsid w:val="006B06E4"/>
    <w:rsid w:val="006B3994"/>
    <w:rsid w:val="006B549D"/>
    <w:rsid w:val="006C2404"/>
    <w:rsid w:val="006C5A9F"/>
    <w:rsid w:val="006C77C1"/>
    <w:rsid w:val="006C7C10"/>
    <w:rsid w:val="006D05DA"/>
    <w:rsid w:val="006D24B1"/>
    <w:rsid w:val="006D3428"/>
    <w:rsid w:val="006E019D"/>
    <w:rsid w:val="006E218B"/>
    <w:rsid w:val="006E35EC"/>
    <w:rsid w:val="006E421E"/>
    <w:rsid w:val="006E437A"/>
    <w:rsid w:val="006E5CDB"/>
    <w:rsid w:val="006F0630"/>
    <w:rsid w:val="006F1490"/>
    <w:rsid w:val="006F5F75"/>
    <w:rsid w:val="00700034"/>
    <w:rsid w:val="00701663"/>
    <w:rsid w:val="00702CF9"/>
    <w:rsid w:val="007034BA"/>
    <w:rsid w:val="007165DB"/>
    <w:rsid w:val="00726D47"/>
    <w:rsid w:val="007303AE"/>
    <w:rsid w:val="00741281"/>
    <w:rsid w:val="007441F6"/>
    <w:rsid w:val="00751EB6"/>
    <w:rsid w:val="00753FB9"/>
    <w:rsid w:val="0075516F"/>
    <w:rsid w:val="0076191C"/>
    <w:rsid w:val="00762923"/>
    <w:rsid w:val="00765CAD"/>
    <w:rsid w:val="00771004"/>
    <w:rsid w:val="00777050"/>
    <w:rsid w:val="00787280"/>
    <w:rsid w:val="00793251"/>
    <w:rsid w:val="007A0049"/>
    <w:rsid w:val="007A3F77"/>
    <w:rsid w:val="007A62E9"/>
    <w:rsid w:val="007A695B"/>
    <w:rsid w:val="007A6B31"/>
    <w:rsid w:val="007B0845"/>
    <w:rsid w:val="007B7255"/>
    <w:rsid w:val="007C388A"/>
    <w:rsid w:val="007C513C"/>
    <w:rsid w:val="007C57C0"/>
    <w:rsid w:val="007C5A08"/>
    <w:rsid w:val="007C5F2E"/>
    <w:rsid w:val="007D2DEB"/>
    <w:rsid w:val="007E0EFC"/>
    <w:rsid w:val="007E432F"/>
    <w:rsid w:val="007E46A5"/>
    <w:rsid w:val="007E54D5"/>
    <w:rsid w:val="007E7AB1"/>
    <w:rsid w:val="007F017C"/>
    <w:rsid w:val="007F1463"/>
    <w:rsid w:val="007F35EC"/>
    <w:rsid w:val="007F3AE2"/>
    <w:rsid w:val="007F6EF4"/>
    <w:rsid w:val="007F75B8"/>
    <w:rsid w:val="00800621"/>
    <w:rsid w:val="008032A2"/>
    <w:rsid w:val="00803739"/>
    <w:rsid w:val="00803CC7"/>
    <w:rsid w:val="008043EB"/>
    <w:rsid w:val="008149E2"/>
    <w:rsid w:val="00817F44"/>
    <w:rsid w:val="00824117"/>
    <w:rsid w:val="0082499B"/>
    <w:rsid w:val="00830E07"/>
    <w:rsid w:val="008310D4"/>
    <w:rsid w:val="00831B7A"/>
    <w:rsid w:val="00845885"/>
    <w:rsid w:val="00854A40"/>
    <w:rsid w:val="00856E96"/>
    <w:rsid w:val="008575FF"/>
    <w:rsid w:val="00860819"/>
    <w:rsid w:val="00866E76"/>
    <w:rsid w:val="00872678"/>
    <w:rsid w:val="00877713"/>
    <w:rsid w:val="00884888"/>
    <w:rsid w:val="008B1956"/>
    <w:rsid w:val="008B72C2"/>
    <w:rsid w:val="008C0A72"/>
    <w:rsid w:val="008C3EDC"/>
    <w:rsid w:val="008C6117"/>
    <w:rsid w:val="008C65C9"/>
    <w:rsid w:val="008D0A9B"/>
    <w:rsid w:val="008D0E3F"/>
    <w:rsid w:val="008D37DA"/>
    <w:rsid w:val="008E3360"/>
    <w:rsid w:val="008F498B"/>
    <w:rsid w:val="008F57BF"/>
    <w:rsid w:val="009131E0"/>
    <w:rsid w:val="00922A32"/>
    <w:rsid w:val="009272D7"/>
    <w:rsid w:val="009276EE"/>
    <w:rsid w:val="00933293"/>
    <w:rsid w:val="009411C6"/>
    <w:rsid w:val="00945A8E"/>
    <w:rsid w:val="009506EA"/>
    <w:rsid w:val="00952E70"/>
    <w:rsid w:val="00954FBB"/>
    <w:rsid w:val="009569E0"/>
    <w:rsid w:val="00956C6F"/>
    <w:rsid w:val="00960963"/>
    <w:rsid w:val="00971173"/>
    <w:rsid w:val="009736B2"/>
    <w:rsid w:val="009821B9"/>
    <w:rsid w:val="00983D14"/>
    <w:rsid w:val="0098426D"/>
    <w:rsid w:val="00990335"/>
    <w:rsid w:val="009944BC"/>
    <w:rsid w:val="00997BF6"/>
    <w:rsid w:val="009A04D8"/>
    <w:rsid w:val="009A12FB"/>
    <w:rsid w:val="009A3F78"/>
    <w:rsid w:val="009B0528"/>
    <w:rsid w:val="009B3272"/>
    <w:rsid w:val="009B44B5"/>
    <w:rsid w:val="009C0146"/>
    <w:rsid w:val="009C317B"/>
    <w:rsid w:val="009C3309"/>
    <w:rsid w:val="009C4A77"/>
    <w:rsid w:val="009D069E"/>
    <w:rsid w:val="009D1C02"/>
    <w:rsid w:val="009D2E29"/>
    <w:rsid w:val="009D38A5"/>
    <w:rsid w:val="009D50D3"/>
    <w:rsid w:val="009E5691"/>
    <w:rsid w:val="009F27C1"/>
    <w:rsid w:val="009F65EE"/>
    <w:rsid w:val="009F7BE1"/>
    <w:rsid w:val="00A00273"/>
    <w:rsid w:val="00A01F1D"/>
    <w:rsid w:val="00A02651"/>
    <w:rsid w:val="00A03F28"/>
    <w:rsid w:val="00A112B4"/>
    <w:rsid w:val="00A11402"/>
    <w:rsid w:val="00A12931"/>
    <w:rsid w:val="00A15C58"/>
    <w:rsid w:val="00A164DE"/>
    <w:rsid w:val="00A20F35"/>
    <w:rsid w:val="00A2536F"/>
    <w:rsid w:val="00A3389D"/>
    <w:rsid w:val="00A343E5"/>
    <w:rsid w:val="00A433B2"/>
    <w:rsid w:val="00A47189"/>
    <w:rsid w:val="00A546E3"/>
    <w:rsid w:val="00A55B50"/>
    <w:rsid w:val="00A61693"/>
    <w:rsid w:val="00A62707"/>
    <w:rsid w:val="00A639AB"/>
    <w:rsid w:val="00A749BB"/>
    <w:rsid w:val="00A74C27"/>
    <w:rsid w:val="00A83114"/>
    <w:rsid w:val="00A87C5A"/>
    <w:rsid w:val="00A87D79"/>
    <w:rsid w:val="00A87DD4"/>
    <w:rsid w:val="00A910B8"/>
    <w:rsid w:val="00A92752"/>
    <w:rsid w:val="00A931C0"/>
    <w:rsid w:val="00A938F9"/>
    <w:rsid w:val="00A93B96"/>
    <w:rsid w:val="00A9555D"/>
    <w:rsid w:val="00AA226A"/>
    <w:rsid w:val="00AA2379"/>
    <w:rsid w:val="00AA38F0"/>
    <w:rsid w:val="00AA4097"/>
    <w:rsid w:val="00AB7AC1"/>
    <w:rsid w:val="00AC0869"/>
    <w:rsid w:val="00AC0F91"/>
    <w:rsid w:val="00AC20DD"/>
    <w:rsid w:val="00AE799C"/>
    <w:rsid w:val="00AF0919"/>
    <w:rsid w:val="00AF0EBE"/>
    <w:rsid w:val="00AF1A9C"/>
    <w:rsid w:val="00AF7941"/>
    <w:rsid w:val="00AF7975"/>
    <w:rsid w:val="00B018A6"/>
    <w:rsid w:val="00B03EE2"/>
    <w:rsid w:val="00B05247"/>
    <w:rsid w:val="00B05D63"/>
    <w:rsid w:val="00B079B6"/>
    <w:rsid w:val="00B1086B"/>
    <w:rsid w:val="00B12614"/>
    <w:rsid w:val="00B15D34"/>
    <w:rsid w:val="00B27695"/>
    <w:rsid w:val="00B40D77"/>
    <w:rsid w:val="00B422DD"/>
    <w:rsid w:val="00B445D7"/>
    <w:rsid w:val="00B454BD"/>
    <w:rsid w:val="00B45C21"/>
    <w:rsid w:val="00B46A73"/>
    <w:rsid w:val="00B478D4"/>
    <w:rsid w:val="00B63D27"/>
    <w:rsid w:val="00B82877"/>
    <w:rsid w:val="00B84367"/>
    <w:rsid w:val="00B855CE"/>
    <w:rsid w:val="00B869C2"/>
    <w:rsid w:val="00B91BCE"/>
    <w:rsid w:val="00BA34DE"/>
    <w:rsid w:val="00BA4EDF"/>
    <w:rsid w:val="00BA4F39"/>
    <w:rsid w:val="00BA55A8"/>
    <w:rsid w:val="00BB37F5"/>
    <w:rsid w:val="00BB5802"/>
    <w:rsid w:val="00BC10BB"/>
    <w:rsid w:val="00BC26A7"/>
    <w:rsid w:val="00BC5635"/>
    <w:rsid w:val="00BC72CD"/>
    <w:rsid w:val="00BD02EB"/>
    <w:rsid w:val="00BD271D"/>
    <w:rsid w:val="00BD44E4"/>
    <w:rsid w:val="00BD6811"/>
    <w:rsid w:val="00BE11EB"/>
    <w:rsid w:val="00BE60E2"/>
    <w:rsid w:val="00BE66E8"/>
    <w:rsid w:val="00BF4DC3"/>
    <w:rsid w:val="00BF6947"/>
    <w:rsid w:val="00C03458"/>
    <w:rsid w:val="00C0719F"/>
    <w:rsid w:val="00C07ED1"/>
    <w:rsid w:val="00C137AD"/>
    <w:rsid w:val="00C14823"/>
    <w:rsid w:val="00C176E9"/>
    <w:rsid w:val="00C17FC1"/>
    <w:rsid w:val="00C258CB"/>
    <w:rsid w:val="00C31E72"/>
    <w:rsid w:val="00C32592"/>
    <w:rsid w:val="00C360D0"/>
    <w:rsid w:val="00C46501"/>
    <w:rsid w:val="00C53327"/>
    <w:rsid w:val="00C6126F"/>
    <w:rsid w:val="00C64640"/>
    <w:rsid w:val="00C656BE"/>
    <w:rsid w:val="00C65C8E"/>
    <w:rsid w:val="00C67323"/>
    <w:rsid w:val="00C73073"/>
    <w:rsid w:val="00C75A8D"/>
    <w:rsid w:val="00C81971"/>
    <w:rsid w:val="00C827D5"/>
    <w:rsid w:val="00C84424"/>
    <w:rsid w:val="00C84E04"/>
    <w:rsid w:val="00C85D26"/>
    <w:rsid w:val="00C87FBF"/>
    <w:rsid w:val="00C938E2"/>
    <w:rsid w:val="00CA39A1"/>
    <w:rsid w:val="00CC0FD3"/>
    <w:rsid w:val="00CC397C"/>
    <w:rsid w:val="00CD6F27"/>
    <w:rsid w:val="00CE2D9A"/>
    <w:rsid w:val="00CE3B6A"/>
    <w:rsid w:val="00CE5EBF"/>
    <w:rsid w:val="00CF0C0D"/>
    <w:rsid w:val="00CF1D4E"/>
    <w:rsid w:val="00CF551E"/>
    <w:rsid w:val="00CF60E5"/>
    <w:rsid w:val="00D0036B"/>
    <w:rsid w:val="00D01D69"/>
    <w:rsid w:val="00D02319"/>
    <w:rsid w:val="00D05E26"/>
    <w:rsid w:val="00D070F3"/>
    <w:rsid w:val="00D24767"/>
    <w:rsid w:val="00D2648F"/>
    <w:rsid w:val="00D26EF3"/>
    <w:rsid w:val="00D338C2"/>
    <w:rsid w:val="00D41461"/>
    <w:rsid w:val="00D436FB"/>
    <w:rsid w:val="00D456B7"/>
    <w:rsid w:val="00D474C6"/>
    <w:rsid w:val="00D61ED3"/>
    <w:rsid w:val="00D620DC"/>
    <w:rsid w:val="00D64FAB"/>
    <w:rsid w:val="00D94E65"/>
    <w:rsid w:val="00D97D62"/>
    <w:rsid w:val="00DA7001"/>
    <w:rsid w:val="00DB49B7"/>
    <w:rsid w:val="00DC2959"/>
    <w:rsid w:val="00DC49E4"/>
    <w:rsid w:val="00DD1727"/>
    <w:rsid w:val="00DE52BC"/>
    <w:rsid w:val="00DF6789"/>
    <w:rsid w:val="00E036AF"/>
    <w:rsid w:val="00E10BF1"/>
    <w:rsid w:val="00E1156E"/>
    <w:rsid w:val="00E1157A"/>
    <w:rsid w:val="00E13DC3"/>
    <w:rsid w:val="00E20C2C"/>
    <w:rsid w:val="00E240DC"/>
    <w:rsid w:val="00E25181"/>
    <w:rsid w:val="00E33150"/>
    <w:rsid w:val="00E376EB"/>
    <w:rsid w:val="00E430FD"/>
    <w:rsid w:val="00E5328F"/>
    <w:rsid w:val="00E566E2"/>
    <w:rsid w:val="00E56C94"/>
    <w:rsid w:val="00E57340"/>
    <w:rsid w:val="00E7358B"/>
    <w:rsid w:val="00E8035A"/>
    <w:rsid w:val="00E92A6A"/>
    <w:rsid w:val="00E93323"/>
    <w:rsid w:val="00EA3272"/>
    <w:rsid w:val="00EA3314"/>
    <w:rsid w:val="00EA341B"/>
    <w:rsid w:val="00EA6AE3"/>
    <w:rsid w:val="00EB38B6"/>
    <w:rsid w:val="00EC227F"/>
    <w:rsid w:val="00ED3A47"/>
    <w:rsid w:val="00ED3C9B"/>
    <w:rsid w:val="00EE3AE2"/>
    <w:rsid w:val="00EE7718"/>
    <w:rsid w:val="00EF0340"/>
    <w:rsid w:val="00EF3B78"/>
    <w:rsid w:val="00EF4292"/>
    <w:rsid w:val="00EF5BEE"/>
    <w:rsid w:val="00EF6557"/>
    <w:rsid w:val="00F13089"/>
    <w:rsid w:val="00F17155"/>
    <w:rsid w:val="00F30101"/>
    <w:rsid w:val="00F31071"/>
    <w:rsid w:val="00F3119D"/>
    <w:rsid w:val="00F33AB5"/>
    <w:rsid w:val="00F35CB8"/>
    <w:rsid w:val="00F542F4"/>
    <w:rsid w:val="00F5699D"/>
    <w:rsid w:val="00F56ACF"/>
    <w:rsid w:val="00F61CA4"/>
    <w:rsid w:val="00F6225A"/>
    <w:rsid w:val="00F623F5"/>
    <w:rsid w:val="00F751D7"/>
    <w:rsid w:val="00F77108"/>
    <w:rsid w:val="00F805F2"/>
    <w:rsid w:val="00F91F10"/>
    <w:rsid w:val="00FA2277"/>
    <w:rsid w:val="00FA28B9"/>
    <w:rsid w:val="00FC1026"/>
    <w:rsid w:val="00FD0632"/>
    <w:rsid w:val="00FD30B2"/>
    <w:rsid w:val="00FD3475"/>
    <w:rsid w:val="00FD7FB6"/>
    <w:rsid w:val="00FE0B9A"/>
    <w:rsid w:val="00FE18EE"/>
    <w:rsid w:val="00FE1F6B"/>
    <w:rsid w:val="00FE59B9"/>
    <w:rsid w:val="00FE72CB"/>
    <w:rsid w:val="00FF130E"/>
    <w:rsid w:val="00FF48A4"/>
    <w:rsid w:val="00FF5FD6"/>
    <w:rsid w:val="00FF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0F6494"/>
    <w:rPr>
      <w:sz w:val="16"/>
      <w:szCs w:val="16"/>
    </w:rPr>
  </w:style>
  <w:style w:type="paragraph" w:styleId="CommentText">
    <w:name w:val="annotation text"/>
    <w:basedOn w:val="Normal"/>
    <w:link w:val="CommentTextChar"/>
    <w:rsid w:val="000F6494"/>
  </w:style>
  <w:style w:type="character" w:customStyle="1" w:styleId="CommentTextChar">
    <w:name w:val="Comment Text Char"/>
    <w:basedOn w:val="DefaultParagraphFont"/>
    <w:link w:val="CommentText"/>
    <w:rsid w:val="000F6494"/>
  </w:style>
  <w:style w:type="paragraph" w:styleId="CommentSubject">
    <w:name w:val="annotation subject"/>
    <w:basedOn w:val="CommentText"/>
    <w:next w:val="CommentText"/>
    <w:link w:val="CommentSubjectChar"/>
    <w:rsid w:val="000F6494"/>
    <w:rPr>
      <w:b/>
      <w:bCs/>
    </w:rPr>
  </w:style>
  <w:style w:type="character" w:customStyle="1" w:styleId="CommentSubjectChar">
    <w:name w:val="Comment Subject Char"/>
    <w:basedOn w:val="CommentTextChar"/>
    <w:link w:val="CommentSubject"/>
    <w:rsid w:val="000F6494"/>
    <w:rPr>
      <w:b/>
      <w:bCs/>
    </w:rPr>
  </w:style>
  <w:style w:type="character" w:customStyle="1" w:styleId="HeaderChar">
    <w:name w:val="Header Char"/>
    <w:basedOn w:val="DefaultParagraphFont"/>
    <w:link w:val="Header"/>
    <w:uiPriority w:val="99"/>
    <w:rsid w:val="00ED3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0F6494"/>
    <w:rPr>
      <w:sz w:val="16"/>
      <w:szCs w:val="16"/>
    </w:rPr>
  </w:style>
  <w:style w:type="paragraph" w:styleId="CommentText">
    <w:name w:val="annotation text"/>
    <w:basedOn w:val="Normal"/>
    <w:link w:val="CommentTextChar"/>
    <w:rsid w:val="000F6494"/>
  </w:style>
  <w:style w:type="character" w:customStyle="1" w:styleId="CommentTextChar">
    <w:name w:val="Comment Text Char"/>
    <w:basedOn w:val="DefaultParagraphFont"/>
    <w:link w:val="CommentText"/>
    <w:rsid w:val="000F6494"/>
  </w:style>
  <w:style w:type="paragraph" w:styleId="CommentSubject">
    <w:name w:val="annotation subject"/>
    <w:basedOn w:val="CommentText"/>
    <w:next w:val="CommentText"/>
    <w:link w:val="CommentSubjectChar"/>
    <w:rsid w:val="000F6494"/>
    <w:rPr>
      <w:b/>
      <w:bCs/>
    </w:rPr>
  </w:style>
  <w:style w:type="character" w:customStyle="1" w:styleId="CommentSubjectChar">
    <w:name w:val="Comment Subject Char"/>
    <w:basedOn w:val="CommentTextChar"/>
    <w:link w:val="CommentSubject"/>
    <w:rsid w:val="000F6494"/>
    <w:rPr>
      <w:b/>
      <w:bCs/>
    </w:rPr>
  </w:style>
  <w:style w:type="character" w:customStyle="1" w:styleId="HeaderChar">
    <w:name w:val="Header Char"/>
    <w:basedOn w:val="DefaultParagraphFont"/>
    <w:link w:val="Header"/>
    <w:uiPriority w:val="99"/>
    <w:rsid w:val="00ED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donnelly@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9FAC-C43B-4C82-8FB5-CC2B1989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6639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2016-04-05T17:53:00Z</cp:lastPrinted>
  <dcterms:created xsi:type="dcterms:W3CDTF">2016-04-05T17:41:00Z</dcterms:created>
  <dcterms:modified xsi:type="dcterms:W3CDTF">2016-04-05T17:53:00Z</dcterms:modified>
</cp:coreProperties>
</file>